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b6394ebbd4697" w:history="1">
              <w:r>
                <w:rPr>
                  <w:rStyle w:val="Hyperlink"/>
                </w:rPr>
                <w:t>中国剧场艺术市场现状调研分析与发展前景报告（2025-2031年）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b6394ebbd4697" w:history="1">
              <w:r>
                <w:rPr>
                  <w:rStyle w:val="Hyperlink"/>
                </w:rPr>
                <w:t>中国剧场艺术市场现状调研分析与发展前景报告（2025-2031年）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b6394ebbd4697" w:history="1">
                <w:r>
                  <w:rPr>
                    <w:rStyle w:val="Hyperlink"/>
                  </w:rPr>
                  <w:t>https://www.20087.com/0/98/JuChangYiShuShiChangQianJing.html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场艺术在全球范围内保持着独特的文化价值和社会影响力。随着数字技术的发展，剧场艺术开始探索线上演出和虚拟现实体验，拓宽了观众群体和表演形式。然而，现场演出的魅力和不可替代性仍吸引着广大艺术爱好者，对高质量的演出和沉浸式体验的需求持续存在。</w:t>
      </w:r>
      <w:r>
        <w:rPr>
          <w:rFonts w:hint="eastAsia"/>
        </w:rPr>
        <w:br/>
      </w:r>
      <w:r>
        <w:rPr>
          <w:rFonts w:hint="eastAsia"/>
        </w:rPr>
        <w:t>　　未来，剧场艺术将更加融合科技与创意。虚拟现实、增强现实和互动投影等技术的应用将创造出全新的观演体验，让观众更加身临其境。同时，跨文化交流和国际合作将促进艺术形式的创新和多样性，提升剧场艺术的国际影响力。此外，可持续发展将成为剧场运营的重要考虑，绿色剧场和环保演出将成为行业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b6394ebbd4697" w:history="1">
        <w:r>
          <w:rPr>
            <w:rStyle w:val="Hyperlink"/>
          </w:rPr>
          <w:t>中国剧场艺术市场现状调研分析与发展前景报告（2025-2031年）</w:t>
        </w:r>
      </w:hyperlink>
      <w:r>
        <w:rPr>
          <w:rFonts w:hint="eastAsia"/>
        </w:rPr>
        <w:t>》系统分析了剧场艺术行业的市场规模、供需动态及竞争格局，重点评估了主要剧场艺术企业的经营表现，并对剧场艺术行业未来发展趋势进行了科学预测。报告结合剧场艺术技术现状与SWOT分析，揭示了市场机遇与潜在风险。市场调研网发布的《</w:t>
      </w:r>
      <w:hyperlink r:id="Ra3eb6394ebbd4697" w:history="1">
        <w:r>
          <w:rPr>
            <w:rStyle w:val="Hyperlink"/>
          </w:rPr>
          <w:t>中国剧场艺术市场现状调研分析与发展前景报告（2025-2031年）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剧场艺术产业概述</w:t>
      </w:r>
      <w:r>
        <w:rPr>
          <w:rFonts w:hint="eastAsia"/>
        </w:rPr>
        <w:br/>
      </w:r>
      <w:r>
        <w:rPr>
          <w:rFonts w:hint="eastAsia"/>
        </w:rPr>
        <w:t>　　第一节 剧场艺术定义</w:t>
      </w:r>
      <w:r>
        <w:rPr>
          <w:rFonts w:hint="eastAsia"/>
        </w:rPr>
        <w:br/>
      </w:r>
      <w:r>
        <w:rPr>
          <w:rFonts w:hint="eastAsia"/>
        </w:rPr>
        <w:t>　　第二节 剧场艺术行业特点</w:t>
      </w:r>
      <w:r>
        <w:rPr>
          <w:rFonts w:hint="eastAsia"/>
        </w:rPr>
        <w:br/>
      </w:r>
      <w:r>
        <w:rPr>
          <w:rFonts w:hint="eastAsia"/>
        </w:rPr>
        <w:t>　　第三节 剧场艺术发展历程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2024-2025年中国剧场艺术行业发展环境分析</w:t>
      </w:r>
      <w:r>
        <w:rPr>
          <w:rFonts w:hint="eastAsia"/>
        </w:rPr>
        <w:br/>
      </w:r>
      <w:r>
        <w:rPr>
          <w:rFonts w:hint="eastAsia"/>
        </w:rPr>
        <w:t>　　第一节 剧场艺术行业经济环境分析</w:t>
      </w:r>
      <w:r>
        <w:rPr>
          <w:rFonts w:hint="eastAsia"/>
        </w:rPr>
        <w:br/>
      </w:r>
      <w:r>
        <w:rPr>
          <w:rFonts w:hint="eastAsia"/>
        </w:rPr>
        <w:t>　　第二节 剧场艺术行业政策环境分析</w:t>
      </w:r>
      <w:r>
        <w:rPr>
          <w:rFonts w:hint="eastAsia"/>
        </w:rPr>
        <w:br/>
      </w:r>
      <w:r>
        <w:rPr>
          <w:rFonts w:hint="eastAsia"/>
        </w:rPr>
        <w:t>　　　　一、剧场艺术行业政策影响分析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二、相关剧场艺术行业标准分析</w:t>
      </w:r>
      <w:r>
        <w:rPr>
          <w:rFonts w:hint="eastAsia"/>
        </w:rPr>
        <w:br/>
      </w:r>
      <w:r>
        <w:rPr>
          <w:rFonts w:hint="eastAsia"/>
        </w:rPr>
        <w:t>　　第三节 剧场艺术行业社会环境分析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2024-2025年剧场艺术行业技术发展现状及趋势分析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剧场艺术行业技术发展现状分析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国内外剧场艺术行业技术差异与原因</w:t>
      </w:r>
      <w:r>
        <w:rPr>
          <w:rFonts w:hint="eastAsia"/>
        </w:rPr>
        <w:br/>
      </w:r>
      <w:r>
        <w:rPr>
          <w:rFonts w:hint="eastAsia"/>
        </w:rPr>
        <w:t>　　第三节 剧场艺术行业技术发展方向、趋势预测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提升剧场艺术行业技术能力策略建议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全球剧场艺术行业发展态势分析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全球剧场艺术市场发展现状分析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国外主要国家、地区剧场艺术市场现状</w:t>
      </w:r>
      <w:r>
        <w:rPr>
          <w:rFonts w:hint="eastAsia"/>
        </w:rPr>
        <w:br/>
      </w:r>
      <w:r>
        <w:rPr>
          <w:rFonts w:hint="eastAsia"/>
        </w:rPr>
        <w:t>　　第三节 全球剧场艺术行业发展趋势预测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中国剧场艺术行业发展调研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2019-2024年中国剧场艺术行业规模情况</w:t>
      </w:r>
      <w:r>
        <w:rPr>
          <w:rFonts w:hint="eastAsia"/>
        </w:rPr>
        <w:br/>
      </w:r>
      <w:r>
        <w:rPr>
          <w:rFonts w:hint="eastAsia"/>
        </w:rPr>
        <w:t>　　　　一、剧场艺术行业市场规模状况</w:t>
      </w:r>
      <w:r>
        <w:rPr>
          <w:rFonts w:hint="eastAsia"/>
        </w:rPr>
        <w:br/>
      </w:r>
      <w:r>
        <w:rPr>
          <w:rFonts w:hint="eastAsia"/>
        </w:rPr>
        <w:t>　　　　二、剧场艺术行业单位规模状况</w:t>
      </w:r>
      <w:r>
        <w:rPr>
          <w:rFonts w:hint="eastAsia"/>
        </w:rPr>
        <w:br/>
      </w:r>
      <w:r>
        <w:rPr>
          <w:rFonts w:hint="eastAsia"/>
        </w:rPr>
        <w:t>　　　　三、剧场艺术行业人员规模状况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2019-2024年中国剧场艺术行业财务能力分析</w:t>
      </w:r>
      <w:r>
        <w:rPr>
          <w:rFonts w:hint="eastAsia"/>
        </w:rPr>
        <w:br/>
      </w:r>
      <w:r>
        <w:rPr>
          <w:rFonts w:hint="eastAsia"/>
        </w:rPr>
        <w:t>　　　　一、剧场艺术行业盈利能力分析</w:t>
      </w:r>
      <w:r>
        <w:rPr>
          <w:rFonts w:hint="eastAsia"/>
        </w:rPr>
        <w:br/>
      </w:r>
      <w:r>
        <w:rPr>
          <w:rFonts w:hint="eastAsia"/>
        </w:rPr>
        <w:t>　　　　二、剧场艺术行业偿债能力分析</w:t>
      </w:r>
      <w:r>
        <w:rPr>
          <w:rFonts w:hint="eastAsia"/>
        </w:rPr>
        <w:br/>
      </w:r>
      <w:r>
        <w:rPr>
          <w:rFonts w:hint="eastAsia"/>
        </w:rPr>
        <w:t>　　　　三、剧场艺术行业营运能力分析</w:t>
      </w:r>
      <w:r>
        <w:rPr>
          <w:rFonts w:hint="eastAsia"/>
        </w:rPr>
        <w:br/>
      </w:r>
      <w:r>
        <w:rPr>
          <w:rFonts w:hint="eastAsia"/>
        </w:rPr>
        <w:t>　　　　四、剧场艺术行业发展能力分析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2024-2025年中国剧场艺术行业热点动态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2025年中国剧场艺术行业面临的挑战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中国剧场艺术行业重点地区市场调研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**地区剧场艺术发展现状及趋势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**地区剧场艺术发展现状及趋势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**地区剧场艺术发展现状及趋势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**地区剧场艺术发展现状及趋势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中国剧场艺术行业价格走势及影响因素分析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国内剧场艺术行业价格回顾</w:t>
      </w:r>
      <w:r>
        <w:rPr>
          <w:rFonts w:hint="eastAsia"/>
        </w:rPr>
        <w:br/>
      </w:r>
      <w:r>
        <w:rPr>
          <w:rFonts w:hint="eastAsia"/>
        </w:rPr>
        <w:t>　　第二节 国内剧场艺术行业价格走势预测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国内剧场艺术行业价格影响因素分析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中国剧场艺术行业客户调研</w:t>
      </w:r>
      <w:r>
        <w:rPr>
          <w:rFonts w:hint="eastAsia"/>
        </w:rPr>
        <w:br/>
      </w:r>
      <w:r>
        <w:rPr>
          <w:rFonts w:hint="eastAsia"/>
        </w:rPr>
        <w:t>　　　　一、剧场艺术行业客户偏好调查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二、客户对剧场艺术品牌的首要认知渠道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三、剧场艺术品牌忠诚度调查</w:t>
      </w:r>
      <w:r>
        <w:rPr>
          <w:rFonts w:hint="eastAsia"/>
        </w:rPr>
        <w:br/>
      </w:r>
      <w:r>
        <w:rPr>
          <w:rFonts w:hint="eastAsia"/>
        </w:rPr>
        <w:t>　　　　四、剧场艺术行业客户消费理念调研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中国剧场艺术行业重点企业发展调研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中国剧场艺术行业竞争格局分析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2024-2025年剧场艺术行业集中度分析</w:t>
      </w:r>
      <w:r>
        <w:rPr>
          <w:rFonts w:hint="eastAsia"/>
        </w:rPr>
        <w:br/>
      </w:r>
      <w:r>
        <w:rPr>
          <w:rFonts w:hint="eastAsia"/>
        </w:rPr>
        <w:t>　　　　一、剧场艺术市场集中度分析</w:t>
      </w:r>
      <w:r>
        <w:rPr>
          <w:rFonts w:hint="eastAsia"/>
        </w:rPr>
        <w:br/>
      </w:r>
      <w:r>
        <w:rPr>
          <w:rFonts w:hint="eastAsia"/>
        </w:rPr>
        <w:t>　　　　二、剧场艺术企业集中度分析</w:t>
      </w:r>
      <w:r>
        <w:rPr>
          <w:rFonts w:hint="eastAsia"/>
        </w:rPr>
        <w:br/>
      </w:r>
      <w:r>
        <w:rPr>
          <w:rFonts w:hint="eastAsia"/>
        </w:rPr>
        <w:t>　　第二节 2025年剧场艺术行业竞争格局分析</w:t>
      </w:r>
      <w:r>
        <w:rPr>
          <w:rFonts w:hint="eastAsia"/>
        </w:rPr>
        <w:br/>
      </w:r>
      <w:r>
        <w:rPr>
          <w:rFonts w:hint="eastAsia"/>
        </w:rPr>
        <w:t>　　　　一、剧场艺术行业竞争策略分析</w:t>
      </w:r>
      <w:r>
        <w:rPr>
          <w:rFonts w:hint="eastAsia"/>
        </w:rPr>
        <w:br/>
      </w:r>
      <w:r>
        <w:rPr>
          <w:rFonts w:hint="eastAsia"/>
        </w:rPr>
        <w:t>　　　　二、剧场艺术行业竞争格局展望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三、我国剧场艺术市场竞争趋势</w:t>
      </w:r>
      <w:r>
        <w:rPr>
          <w:rFonts w:hint="eastAsia"/>
        </w:rPr>
        <w:br/>
      </w:r>
      <w:r>
        <w:rPr>
          <w:rFonts w:hint="eastAsia"/>
        </w:rPr>
        <w:t>　　第三节 剧场艺术行业兼并与重组整合分析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一、剧场艺术行业兼并与重组整合动态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二、剧场艺术行业兼并与重组整合发展趋势预测分析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剧场艺术行业投资风险及应对策略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剧场艺术行业SWOT模型分析</w:t>
      </w:r>
      <w:r>
        <w:rPr>
          <w:rFonts w:hint="eastAsia"/>
        </w:rPr>
        <w:br/>
      </w:r>
      <w:r>
        <w:rPr>
          <w:rFonts w:hint="eastAsia"/>
        </w:rPr>
        <w:t>　　　　一、剧场艺术行业优势分析</w:t>
      </w:r>
      <w:r>
        <w:rPr>
          <w:rFonts w:hint="eastAsia"/>
        </w:rPr>
        <w:br/>
      </w:r>
      <w:r>
        <w:rPr>
          <w:rFonts w:hint="eastAsia"/>
        </w:rPr>
        <w:t>　　　　二、剧场艺术行业劣势分析</w:t>
      </w:r>
      <w:r>
        <w:rPr>
          <w:rFonts w:hint="eastAsia"/>
        </w:rPr>
        <w:br/>
      </w:r>
      <w:r>
        <w:rPr>
          <w:rFonts w:hint="eastAsia"/>
        </w:rPr>
        <w:t>　　　　三、剧场艺术行业机会分析</w:t>
      </w:r>
      <w:r>
        <w:rPr>
          <w:rFonts w:hint="eastAsia"/>
        </w:rPr>
        <w:br/>
      </w:r>
      <w:r>
        <w:rPr>
          <w:rFonts w:hint="eastAsia"/>
        </w:rPr>
        <w:t>　　　　四、剧场艺术行业风险分析</w:t>
      </w:r>
      <w:r>
        <w:rPr>
          <w:rFonts w:hint="eastAsia"/>
        </w:rPr>
        <w:br/>
      </w:r>
      <w:r>
        <w:rPr>
          <w:rFonts w:hint="eastAsia"/>
        </w:rPr>
        <w:t>　　第二节 剧场艺术行业投资风险及控制策略分析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一、剧场艺术市场风险及控制策略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二、剧场艺术行业政策风险及控制策略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三、剧场艺术行业经营风险及控制策略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四、剧场艺术同业竞争风险及控制策略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五、剧场艺术行业其他风险及控制策略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2025-2031年中国剧场艺术市场预测及发展建议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2025-2031年中国剧场艺术市场预测分析</w:t>
      </w:r>
      <w:r>
        <w:rPr>
          <w:rFonts w:hint="eastAsia"/>
        </w:rPr>
        <w:br/>
      </w:r>
      <w:r>
        <w:rPr>
          <w:rFonts w:hint="eastAsia"/>
        </w:rPr>
        <w:t>　　　　一、中国剧场艺术市场前景分析</w:t>
      </w:r>
      <w:r>
        <w:rPr>
          <w:rFonts w:hint="eastAsia"/>
        </w:rPr>
        <w:br/>
      </w:r>
      <w:r>
        <w:rPr>
          <w:rFonts w:hint="eastAsia"/>
        </w:rPr>
        <w:t>　　　　二、中国剧场艺术发展趋势预测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2025-2031年中国剧场艺术企业发展策略建议</w:t>
      </w:r>
      <w:r>
        <w:rPr>
          <w:rFonts w:hint="eastAsia"/>
        </w:rPr>
        <w:br/>
      </w:r>
      <w:r>
        <w:rPr>
          <w:rFonts w:hint="eastAsia"/>
        </w:rPr>
        <w:t>　　　　一、剧场艺术企业融资策略</w:t>
      </w:r>
      <w:r>
        <w:rPr>
          <w:rFonts w:hint="eastAsia"/>
        </w:rPr>
        <w:br/>
      </w:r>
      <w:r>
        <w:rPr>
          <w:rFonts w:hint="eastAsia"/>
        </w:rPr>
        <w:t>　　　　二、剧场艺术企业人才策略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2025-2031年中国剧场艺术企业营销策略建议</w:t>
      </w:r>
      <w:r>
        <w:rPr>
          <w:rFonts w:hint="eastAsia"/>
        </w:rPr>
        <w:br/>
      </w:r>
      <w:r>
        <w:rPr>
          <w:rFonts w:hint="eastAsia"/>
        </w:rPr>
        <w:t>　　　　一、剧场艺术企业定位策略</w:t>
      </w:r>
      <w:r>
        <w:rPr>
          <w:rFonts w:hint="eastAsia"/>
        </w:rPr>
        <w:br/>
      </w:r>
      <w:r>
        <w:rPr>
          <w:rFonts w:hint="eastAsia"/>
        </w:rPr>
        <w:t>　　　　二、剧场艺术企业价格策略</w:t>
      </w:r>
      <w:r>
        <w:rPr>
          <w:rFonts w:hint="eastAsia"/>
        </w:rPr>
        <w:br/>
      </w:r>
      <w:r>
        <w:rPr>
          <w:rFonts w:hint="eastAsia"/>
        </w:rPr>
        <w:t>　　　　三、剧场艺术企业促销策略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中智⋅林⋅－剧场艺术行业研究结论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剧场艺术介绍</w:t>
      </w:r>
      <w:r>
        <w:rPr>
          <w:rFonts w:hint="eastAsia"/>
        </w:rPr>
        <w:br/>
      </w:r>
      <w:r>
        <w:rPr>
          <w:rFonts w:hint="eastAsia"/>
        </w:rPr>
        <w:t>　　图表 剧场艺术图片</w:t>
      </w:r>
      <w:r>
        <w:rPr>
          <w:rFonts w:hint="eastAsia"/>
        </w:rPr>
        <w:br/>
      </w:r>
      <w:r>
        <w:rPr>
          <w:rFonts w:hint="eastAsia"/>
        </w:rPr>
        <w:t>　　图表 剧场艺术产业链调研</w:t>
      </w:r>
      <w:r>
        <w:rPr>
          <w:rFonts w:hint="eastAsia"/>
        </w:rPr>
        <w:br/>
      </w:r>
      <w:r>
        <w:rPr>
          <w:rFonts w:hint="eastAsia"/>
        </w:rPr>
        <w:t>　　图表 剧场艺术行业特点</w:t>
      </w:r>
      <w:r>
        <w:rPr>
          <w:rFonts w:hint="eastAsia"/>
        </w:rPr>
        <w:br/>
      </w:r>
      <w:r>
        <w:rPr>
          <w:rFonts w:hint="eastAsia"/>
        </w:rPr>
        <w:t>　　图表 剧场艺术政策</w:t>
      </w:r>
      <w:r>
        <w:rPr>
          <w:rFonts w:hint="eastAsia"/>
        </w:rPr>
        <w:br/>
      </w:r>
      <w:r>
        <w:rPr>
          <w:rFonts w:hint="eastAsia"/>
        </w:rPr>
        <w:t>　　图表 剧场艺术技术 标准</w:t>
      </w:r>
      <w:r>
        <w:rPr>
          <w:rFonts w:hint="eastAsia"/>
        </w:rPr>
        <w:br/>
      </w:r>
      <w:r>
        <w:rPr>
          <w:rFonts w:hint="eastAsia"/>
        </w:rPr>
        <w:t>　　图表 剧场艺术最新消息 动态</w:t>
      </w:r>
      <w:r>
        <w:rPr>
          <w:rFonts w:hint="eastAsia"/>
        </w:rPr>
        <w:br/>
      </w:r>
      <w:r>
        <w:rPr>
          <w:rFonts w:hint="eastAsia"/>
        </w:rPr>
        <w:t>　　图表 剧场艺术行业现状</w:t>
      </w:r>
      <w:r>
        <w:rPr>
          <w:rFonts w:hint="eastAsia"/>
        </w:rPr>
        <w:br/>
      </w:r>
      <w:r>
        <w:rPr>
          <w:rFonts w:hint="eastAsia"/>
        </w:rPr>
        <w:t>　　图表 2019-2024年剧场艺术行业市场容量统计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2019-2024年中国剧场艺术市场规模情况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2019-2024年中国剧场艺术销售统计</w:t>
      </w:r>
      <w:r>
        <w:rPr>
          <w:rFonts w:hint="eastAsia"/>
        </w:rPr>
        <w:br/>
      </w:r>
      <w:r>
        <w:rPr>
          <w:rFonts w:hint="eastAsia"/>
        </w:rPr>
        <w:t>　　图表 2019-2024年中国剧场艺术利润总额</w:t>
      </w:r>
      <w:r>
        <w:rPr>
          <w:rFonts w:hint="eastAsia"/>
        </w:rPr>
        <w:br/>
      </w:r>
      <w:r>
        <w:rPr>
          <w:rFonts w:hint="eastAsia"/>
        </w:rPr>
        <w:t>　　图表 2019-2024年中国剧场艺术企业数量统计</w:t>
      </w:r>
      <w:r>
        <w:rPr>
          <w:rFonts w:hint="eastAsia"/>
        </w:rPr>
        <w:br/>
      </w:r>
      <w:r>
        <w:rPr>
          <w:rFonts w:hint="eastAsia"/>
        </w:rPr>
        <w:t>　　图表 2024年剧场艺术成本和利润分析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2019-2024年中国剧场艺术行业经营效益分析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2019-2024年中国剧场艺术行业发展能力分析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2019-2024年中国剧场艺术行业盈利能力分析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2019-2024年中国剧场艺术行业运营能力分析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2019-2024年中国剧场艺术行业偿债能力分析</w:t>
      </w:r>
      <w:r>
        <w:rPr>
          <w:rFonts w:hint="eastAsia"/>
        </w:rPr>
        <w:br/>
      </w:r>
      <w:r>
        <w:rPr>
          <w:rFonts w:hint="eastAsia"/>
        </w:rPr>
        <w:t>　　图表 剧场艺术品牌分析</w:t>
      </w:r>
      <w:r>
        <w:rPr>
          <w:rFonts w:hint="eastAsia"/>
        </w:rPr>
        <w:br/>
      </w:r>
      <w:r>
        <w:rPr>
          <w:rFonts w:hint="eastAsia"/>
        </w:rPr>
        <w:t>　　图表 **地区剧场艺术市场规模</w:t>
      </w:r>
      <w:r>
        <w:rPr>
          <w:rFonts w:hint="eastAsia"/>
        </w:rPr>
        <w:br/>
      </w:r>
      <w:r>
        <w:rPr>
          <w:rFonts w:hint="eastAsia"/>
        </w:rPr>
        <w:t>　　图表 **地区剧场艺术行业市场需求</w:t>
      </w:r>
      <w:r>
        <w:rPr>
          <w:rFonts w:hint="eastAsia"/>
        </w:rPr>
        <w:br/>
      </w:r>
      <w:r>
        <w:rPr>
          <w:rFonts w:hint="eastAsia"/>
        </w:rPr>
        <w:t>　　图表 **地区剧场艺术市场调研</w:t>
      </w:r>
      <w:r>
        <w:rPr>
          <w:rFonts w:hint="eastAsia"/>
        </w:rPr>
        <w:br/>
      </w:r>
      <w:r>
        <w:rPr>
          <w:rFonts w:hint="eastAsia"/>
        </w:rPr>
        <w:t>　　图表 **地区剧场艺术行业市场需求分析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**地区剧场艺术市场规模</w:t>
      </w:r>
      <w:r>
        <w:rPr>
          <w:rFonts w:hint="eastAsia"/>
        </w:rPr>
        <w:br/>
      </w:r>
      <w:r>
        <w:rPr>
          <w:rFonts w:hint="eastAsia"/>
        </w:rPr>
        <w:t>　　图表 **地区剧场艺术行业市场需求</w:t>
      </w:r>
      <w:r>
        <w:rPr>
          <w:rFonts w:hint="eastAsia"/>
        </w:rPr>
        <w:br/>
      </w:r>
      <w:r>
        <w:rPr>
          <w:rFonts w:hint="eastAsia"/>
        </w:rPr>
        <w:t>　　图表 **地区剧场艺术市场调研</w:t>
      </w:r>
      <w:r>
        <w:rPr>
          <w:rFonts w:hint="eastAsia"/>
        </w:rPr>
        <w:br/>
      </w:r>
      <w:r>
        <w:rPr>
          <w:rFonts w:hint="eastAsia"/>
        </w:rPr>
        <w:t>　　图表 **地区剧场艺术市场需求分析</w:t>
      </w:r>
      <w:r>
        <w:rPr>
          <w:rFonts w:hint="eastAsia"/>
        </w:rPr>
        <w:br/>
      </w:r>
      <w:r>
        <w:rPr>
          <w:rFonts w:hint="eastAsia"/>
        </w:rPr>
        <w:t>　　图表 剧场艺术上游发展</w:t>
      </w:r>
      <w:r>
        <w:rPr>
          <w:rFonts w:hint="eastAsia"/>
        </w:rPr>
        <w:br/>
      </w:r>
      <w:r>
        <w:rPr>
          <w:rFonts w:hint="eastAsia"/>
        </w:rPr>
        <w:t>　　图表 剧场艺术下游发展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剧场艺术企业（一）概况</w:t>
      </w:r>
      <w:r>
        <w:rPr>
          <w:rFonts w:hint="eastAsia"/>
        </w:rPr>
        <w:br/>
      </w:r>
      <w:r>
        <w:rPr>
          <w:rFonts w:hint="eastAsia"/>
        </w:rPr>
        <w:t>　　图表 企业剧场艺术业务</w:t>
      </w:r>
      <w:r>
        <w:rPr>
          <w:rFonts w:hint="eastAsia"/>
        </w:rPr>
        <w:br/>
      </w:r>
      <w:r>
        <w:rPr>
          <w:rFonts w:hint="eastAsia"/>
        </w:rPr>
        <w:t>　　图表 剧场艺术企业（一）经营情况分析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剧场艺术企业（一）盈利能力情况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剧场艺术企业（一）偿债能力情况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剧场艺术企业（一）运营能力情况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剧场艺术企业（一）成长能力情况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剧场艺术企业（二）简介</w:t>
      </w:r>
      <w:r>
        <w:rPr>
          <w:rFonts w:hint="eastAsia"/>
        </w:rPr>
        <w:br/>
      </w:r>
      <w:r>
        <w:rPr>
          <w:rFonts w:hint="eastAsia"/>
        </w:rPr>
        <w:t>　　图表 企业剧场艺术业务</w:t>
      </w:r>
      <w:r>
        <w:rPr>
          <w:rFonts w:hint="eastAsia"/>
        </w:rPr>
        <w:br/>
      </w:r>
      <w:r>
        <w:rPr>
          <w:rFonts w:hint="eastAsia"/>
        </w:rPr>
        <w:t>　　图表 剧场艺术企业（二）经营情况分析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剧场艺术企业（二）盈利能力情况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剧场艺术企业（二）偿债能力情况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剧场艺术企业（二）运营能力情况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剧场艺术企业（二）成长能力情况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剧场艺术企业（三）概况</w:t>
      </w:r>
      <w:r>
        <w:rPr>
          <w:rFonts w:hint="eastAsia"/>
        </w:rPr>
        <w:br/>
      </w:r>
      <w:r>
        <w:rPr>
          <w:rFonts w:hint="eastAsia"/>
        </w:rPr>
        <w:t>　　图表 企业剧场艺术业务</w:t>
      </w:r>
      <w:r>
        <w:rPr>
          <w:rFonts w:hint="eastAsia"/>
        </w:rPr>
        <w:br/>
      </w:r>
      <w:r>
        <w:rPr>
          <w:rFonts w:hint="eastAsia"/>
        </w:rPr>
        <w:t>　　图表 剧场艺术企业（三）经营情况分析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剧场艺术企业（三）盈利能力情况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剧场艺术企业（三）偿债能力情况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剧场艺术企业（三）运营能力情况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剧场艺术企业（三）成长能力情况</w:t>
      </w:r>
      <w:r>
        <w:rPr>
          <w:rFonts w:hint="eastAsia"/>
        </w:rPr>
        <w:br/>
      </w:r>
      <w:r>
        <w:rPr>
          <w:rFonts w:hint="eastAsia"/>
        </w:rPr>
        <w:t>　　图表 剧场艺术企业（四）简介</w:t>
      </w:r>
      <w:r>
        <w:rPr>
          <w:rFonts w:hint="eastAsia"/>
        </w:rPr>
        <w:br/>
      </w:r>
      <w:r>
        <w:rPr>
          <w:rFonts w:hint="eastAsia"/>
        </w:rPr>
        <w:t>　　图表 企业剧场艺术业务</w:t>
      </w:r>
      <w:r>
        <w:rPr>
          <w:rFonts w:hint="eastAsia"/>
        </w:rPr>
        <w:br/>
      </w:r>
      <w:r>
        <w:rPr>
          <w:rFonts w:hint="eastAsia"/>
        </w:rPr>
        <w:t>　　图表 剧场艺术企业（四）经营情况分析</w:t>
      </w:r>
      <w:r>
        <w:rPr>
          <w:rFonts w:hint="eastAsia"/>
        </w:rPr>
        <w:br/>
      </w:r>
      <w:r>
        <w:rPr>
          <w:rFonts w:hint="eastAsia"/>
        </w:rPr>
        <w:t>　　图表 剧场艺术企业（四）盈利能力情况</w:t>
      </w:r>
      <w:r>
        <w:rPr>
          <w:rFonts w:hint="eastAsia"/>
        </w:rPr>
        <w:br/>
      </w:r>
      <w:r>
        <w:rPr>
          <w:rFonts w:hint="eastAsia"/>
        </w:rPr>
        <w:t>　　图表 剧场艺术企业（四）偿债能力情况</w:t>
      </w:r>
      <w:r>
        <w:rPr>
          <w:rFonts w:hint="eastAsia"/>
        </w:rPr>
        <w:br/>
      </w:r>
      <w:r>
        <w:rPr>
          <w:rFonts w:hint="eastAsia"/>
        </w:rPr>
        <w:t>　　图表 剧场艺术企业（四）运营能力情况</w:t>
      </w:r>
      <w:r>
        <w:rPr>
          <w:rFonts w:hint="eastAsia"/>
        </w:rPr>
        <w:br/>
      </w:r>
      <w:r>
        <w:rPr>
          <w:rFonts w:hint="eastAsia"/>
        </w:rPr>
        <w:t>　　图表 剧场艺术企业（四）成长能力情况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剧场艺术投资、并购情况</w:t>
      </w:r>
      <w:r>
        <w:rPr>
          <w:rFonts w:hint="eastAsia"/>
        </w:rPr>
        <w:br/>
      </w:r>
      <w:r>
        <w:rPr>
          <w:rFonts w:hint="eastAsia"/>
        </w:rPr>
        <w:t>　　图表 剧场艺术优势</w:t>
      </w:r>
      <w:r>
        <w:rPr>
          <w:rFonts w:hint="eastAsia"/>
        </w:rPr>
        <w:br/>
      </w:r>
      <w:r>
        <w:rPr>
          <w:rFonts w:hint="eastAsia"/>
        </w:rPr>
        <w:t>　　图表 剧场艺术劣势</w:t>
      </w:r>
      <w:r>
        <w:rPr>
          <w:rFonts w:hint="eastAsia"/>
        </w:rPr>
        <w:br/>
      </w:r>
      <w:r>
        <w:rPr>
          <w:rFonts w:hint="eastAsia"/>
        </w:rPr>
        <w:t>　　图表 剧场艺术机会</w:t>
      </w:r>
      <w:r>
        <w:rPr>
          <w:rFonts w:hint="eastAsia"/>
        </w:rPr>
        <w:br/>
      </w:r>
      <w:r>
        <w:rPr>
          <w:rFonts w:hint="eastAsia"/>
        </w:rPr>
        <w:t>　　图表 剧场艺术威胁</w:t>
      </w:r>
      <w:r>
        <w:rPr>
          <w:rFonts w:hint="eastAsia"/>
        </w:rPr>
        <w:br/>
      </w:r>
      <w:r>
        <w:rPr>
          <w:rFonts w:hint="eastAsia"/>
        </w:rPr>
        <w:t>　　图表 进入剧场艺术行业壁垒</w:t>
      </w:r>
      <w:r>
        <w:rPr>
          <w:rFonts w:hint="eastAsia"/>
        </w:rPr>
        <w:br/>
      </w:r>
      <w:r>
        <w:rPr>
          <w:rFonts w:hint="eastAsia"/>
        </w:rPr>
        <w:t>　　图表 剧场艺术发展有利因素</w:t>
      </w:r>
      <w:r>
        <w:rPr>
          <w:rFonts w:hint="eastAsia"/>
        </w:rPr>
        <w:br/>
      </w:r>
      <w:r>
        <w:rPr>
          <w:rFonts w:hint="eastAsia"/>
        </w:rPr>
        <w:t>　　图表 剧场艺术发展不利因素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2025-2031年中国剧场艺术行业信息化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2025-2031年中国剧场艺术行业市场容量预测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2025-2031年中国剧场艺术行业市场规模预测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2025-2031年中国剧场艺术行业风险</w:t>
      </w:r>
      <w:r>
        <w:rPr>
          <w:rFonts w:hint="eastAsia"/>
        </w:rPr>
        <w:br/>
      </w:r>
      <w:r>
        <w:rPr>
          <w:rFonts w:hint="eastAsia"/>
        </w:rPr>
        <w:t>　　图表 2025-2031年中国剧场艺术市场前景分析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2025-2031年中国剧场艺术发展趋势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b6394ebbd4697" w:history="1">
        <w:r>
          <w:rPr>
            <w:rStyle w:val="Hyperlink"/>
          </w:rPr>
          <w:t>中国剧场艺术市场现状调研分析与发展前景报告（2025-2031年）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b6394ebbd4697" w:history="1">
        <w:r>
          <w:rPr>
            <w:rStyle w:val="Hyperlink"/>
          </w:rPr>
          <w:t>https://www.20087.com/0/98/JuChangYiShuShiChangQianJing.html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热点：北京人艺小剧场、剧场艺术前沿问题研究、成都一出艺术剧场、剧场艺术教育活动、长春人民艺术剧场、剧场艺术专业学什么、歌剧舞台、剧场艺术史期末大作业、戏剧影视表演艺术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c3fb59f0c4732" w:history="1">
      <w:r>
        <w:rPr>
          <w:rStyle w:val="Hyperlink"/>
        </w:rPr>
        <w:t>中国剧场艺术市场现状调研分析与发展前景报告（2025-2031年）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uChangYiShuShiChangQianJing.html" TargetMode="External" Id="Ra3eb6394ebbd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uChangYiShuShiChangQianJing.html" TargetMode="External" Id="Ra2ac3fb59f0c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2024-12-29T04:25:00Z</dcterms:created>
  <dcterms:modified xsi:type="dcterms:W3CDTF">2024-12-29T05:25:00Z</dcterms:modified>
  <dc:subject>中国剧场艺术市场现状调研分析与发展前景报告（2025-2031年）</dc:subject>
  <dc:title>中国剧场艺术市场现状调研分析与发展前景报告（2025-2031年）</dc:title>
  <cp:keywords>中国剧场艺术市场现状调研分析与发展前景报告（2025-2031年）</cp:keywords>
  <dc:description>中国剧场艺术市场现状调研分析与发展前景报告（2025-2031年）</dc:description>
</cp:coreProperties>
</file>