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0314410d94c94" w:history="1">
              <w:r>
                <w:rPr>
                  <w:rStyle w:val="Hyperlink"/>
                </w:rPr>
                <w:t>2025-2031年中国图书馆智能化行业全面调研及发展趋势预测报告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0314410d94c94" w:history="1">
              <w:r>
                <w:rPr>
                  <w:rStyle w:val="Hyperlink"/>
                </w:rPr>
                <w:t>2025-2031年中国图书馆智能化行业全面调研及发展趋势预测报告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0314410d94c94" w:history="1">
                <w:r>
                  <w:rPr>
                    <w:rStyle w:val="Hyperlink"/>
                  </w:rPr>
                  <w:t>https://www.20087.com/0/88/TuShuGuanZhiNengHuaHangYeQuShiFenXi.html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智能化是利用信息技术对传统图书馆进行改造升级的过程，旨在提升图书馆的服务质量和效率。近年来，随着云计算、大数据、物联网等技术的快速发展，图书馆智能化水平得到了显著提升。许多图书馆开始采用RFID（射频识别）技术进行图书管理，实现了自助借还、智能检索等功能。此外，虚拟现实(VR)和增强现实(AR)技术也被引入到图书馆服务中，为读者提供沉浸式的阅读体验。与此同时，图书馆还利用社交媒体和移动应用程序等手段加强与用户的互动，提高用户参与度。</w:t>
      </w:r>
      <w:r>
        <w:rPr>
          <w:rFonts w:hint="eastAsia"/>
        </w:rPr>
        <w:br/>
      </w:r>
      <w:r>
        <w:rPr>
          <w:rFonts w:hint="eastAsia"/>
        </w:rPr>
        <w:t>　　未来，图书馆智能化将持续深入发展。一方面，人工智能技术的应用将成为图书馆智能化的重要推动力，包括智能推荐系统、语音识别、机器翻译等，这些技术的应用将极大地方便读者获取信息和服务。另一方面，图书馆将更加重视数据挖掘和分析，通过对读者行为数据的分析，图书馆可以更好地理解读者需求，提供个性化的服务。此外，随着5G网络的普及，图书馆将能提供更快的数据传输速度，支持更多的在线教育和远程学习资源，进一步拓宽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0314410d94c94" w:history="1">
        <w:r>
          <w:rPr>
            <w:rStyle w:val="Hyperlink"/>
          </w:rPr>
          <w:t>2025-2031年中国图书馆智能化行业全面调研及发展趋势预测报告</w:t>
        </w:r>
      </w:hyperlink>
      <w:r>
        <w:rPr>
          <w:rFonts w:hint="eastAsia"/>
        </w:rPr>
        <w:t>》系统分析了我国图书馆智能化行业的市场规模、市场需求及价格动态，深入探讨了图书馆智能化产业链结构与发展特点。报告对图书馆智能化细分市场进行了详细剖析，基于科学数据预测了市场前景及未来发展趋势，同时聚焦图书馆智能化重点企业，评估了品牌影响力、市场竞争力及行业集中度变化。通过专业分析与客观洞察，报告为投资者、产业链相关企业及政府决策部门提供了重要参考，是把握图书馆智能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图书馆行业发展概述</w:t>
      </w:r>
      <w:r>
        <w:rPr>
          <w:rFonts w:hint="eastAsia"/>
        </w:rPr>
        <w:br/>
      </w:r>
      <w:r>
        <w:rPr>
          <w:rFonts w:hint="eastAsia"/>
        </w:rPr>
        <w:t>　　第一节 图书馆建设综述</w:t>
      </w:r>
      <w:r>
        <w:rPr>
          <w:rFonts w:hint="eastAsia"/>
        </w:rPr>
        <w:br/>
      </w:r>
      <w:r>
        <w:rPr>
          <w:rFonts w:hint="eastAsia"/>
        </w:rPr>
        <w:t>　　　　一、图书馆建设基本情况</w:t>
      </w:r>
      <w:r>
        <w:rPr>
          <w:rFonts w:hint="eastAsia"/>
        </w:rPr>
        <w:br/>
      </w:r>
      <w:r>
        <w:rPr>
          <w:rFonts w:hint="eastAsia"/>
        </w:rPr>
        <w:t>　　　　二、国内外图书馆建设比较</w:t>
      </w:r>
      <w:r>
        <w:rPr>
          <w:rFonts w:hint="eastAsia"/>
        </w:rPr>
        <w:br/>
      </w:r>
      <w:r>
        <w:rPr>
          <w:rFonts w:hint="eastAsia"/>
        </w:rPr>
        <w:t>　　　　三、图书馆建设存在的问题</w:t>
      </w:r>
      <w:r>
        <w:rPr>
          <w:rFonts w:hint="eastAsia"/>
        </w:rPr>
        <w:br/>
      </w:r>
      <w:r>
        <w:rPr>
          <w:rFonts w:hint="eastAsia"/>
        </w:rPr>
        <w:t>　　第二节 图书馆智能化概述</w:t>
      </w:r>
      <w:r>
        <w:rPr>
          <w:rFonts w:hint="eastAsia"/>
        </w:rPr>
        <w:br/>
      </w:r>
      <w:r>
        <w:rPr>
          <w:rFonts w:hint="eastAsia"/>
        </w:rPr>
        <w:t>　　　　一、图书馆智能化的意义</w:t>
      </w:r>
      <w:r>
        <w:rPr>
          <w:rFonts w:hint="eastAsia"/>
        </w:rPr>
        <w:br/>
      </w:r>
      <w:r>
        <w:rPr>
          <w:rFonts w:hint="eastAsia"/>
        </w:rPr>
        <w:t>　　　　二、图书馆智能化的特征</w:t>
      </w:r>
      <w:r>
        <w:rPr>
          <w:rFonts w:hint="eastAsia"/>
        </w:rPr>
        <w:br/>
      </w:r>
      <w:r>
        <w:rPr>
          <w:rFonts w:hint="eastAsia"/>
        </w:rPr>
        <w:t>　　　　三、图书馆智能化所出现的问题及优化方案</w:t>
      </w:r>
      <w:r>
        <w:rPr>
          <w:rFonts w:hint="eastAsia"/>
        </w:rPr>
        <w:br/>
      </w:r>
      <w:r>
        <w:rPr>
          <w:rFonts w:hint="eastAsia"/>
        </w:rPr>
        <w:t>　　　　四、管理模式智能化</w:t>
      </w:r>
      <w:r>
        <w:rPr>
          <w:rFonts w:hint="eastAsia"/>
        </w:rPr>
        <w:br/>
      </w:r>
      <w:r>
        <w:rPr>
          <w:rFonts w:hint="eastAsia"/>
        </w:rPr>
        <w:t>　　　　五、机器人技术在图书馆智能化IM咨询中的应用</w:t>
      </w:r>
      <w:r>
        <w:rPr>
          <w:rFonts w:hint="eastAsia"/>
        </w:rPr>
        <w:br/>
      </w:r>
      <w:r>
        <w:rPr>
          <w:rFonts w:hint="eastAsia"/>
        </w:rPr>
        <w:t>　　第三节 图书馆加快数字化发展分析</w:t>
      </w:r>
      <w:r>
        <w:rPr>
          <w:rFonts w:hint="eastAsia"/>
        </w:rPr>
        <w:br/>
      </w:r>
      <w:r>
        <w:rPr>
          <w:rFonts w:hint="eastAsia"/>
        </w:rPr>
        <w:t>　　　　一、信息技术发展对读者的影响</w:t>
      </w:r>
      <w:r>
        <w:rPr>
          <w:rFonts w:hint="eastAsia"/>
        </w:rPr>
        <w:br/>
      </w:r>
      <w:r>
        <w:rPr>
          <w:rFonts w:hint="eastAsia"/>
        </w:rPr>
        <w:t>　　　　二、数字图书馆对传统图书馆的影响</w:t>
      </w:r>
      <w:r>
        <w:rPr>
          <w:rFonts w:hint="eastAsia"/>
        </w:rPr>
        <w:br/>
      </w:r>
      <w:r>
        <w:rPr>
          <w:rFonts w:hint="eastAsia"/>
        </w:rPr>
        <w:t>　　　　三、图书馆数字化建设的意义</w:t>
      </w:r>
      <w:r>
        <w:rPr>
          <w:rFonts w:hint="eastAsia"/>
        </w:rPr>
        <w:br/>
      </w:r>
      <w:r>
        <w:rPr>
          <w:rFonts w:hint="eastAsia"/>
        </w:rPr>
        <w:t>　　第四节 图书馆行业政策环境</w:t>
      </w:r>
      <w:r>
        <w:rPr>
          <w:rFonts w:hint="eastAsia"/>
        </w:rPr>
        <w:br/>
      </w:r>
      <w:r>
        <w:rPr>
          <w:rFonts w:hint="eastAsia"/>
        </w:rPr>
        <w:t>　　　　一、图书馆行业监管体制分析</w:t>
      </w:r>
      <w:r>
        <w:rPr>
          <w:rFonts w:hint="eastAsia"/>
        </w:rPr>
        <w:br/>
      </w:r>
      <w:r>
        <w:rPr>
          <w:rFonts w:hint="eastAsia"/>
        </w:rPr>
        <w:t>　　　　二、图书馆行业主要法律法规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三、智能图书馆行业政策走势解读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全球图书馆行业发展分析</w:t>
      </w:r>
      <w:r>
        <w:rPr>
          <w:rFonts w:hint="eastAsia"/>
        </w:rPr>
        <w:br/>
      </w:r>
      <w:r>
        <w:rPr>
          <w:rFonts w:hint="eastAsia"/>
        </w:rPr>
        <w:t>　　第一节 全球图书馆市场总体情况分析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一、全球图书馆建设现状</w:t>
      </w:r>
      <w:r>
        <w:rPr>
          <w:rFonts w:hint="eastAsia"/>
        </w:rPr>
        <w:br/>
      </w:r>
      <w:r>
        <w:rPr>
          <w:rFonts w:hint="eastAsia"/>
        </w:rPr>
        <w:t>　　　　二、发达国家图书馆建设领先趋势</w:t>
      </w:r>
      <w:r>
        <w:rPr>
          <w:rFonts w:hint="eastAsia"/>
        </w:rPr>
        <w:br/>
      </w:r>
      <w:r>
        <w:rPr>
          <w:rFonts w:hint="eastAsia"/>
        </w:rPr>
        <w:t>　　第二节 全球图书馆的管理建设模式分析</w:t>
      </w:r>
      <w:r>
        <w:rPr>
          <w:rFonts w:hint="eastAsia"/>
        </w:rPr>
        <w:br/>
      </w:r>
      <w:r>
        <w:rPr>
          <w:rFonts w:hint="eastAsia"/>
        </w:rPr>
        <w:t>　　　　一、英国图书馆的管理建设模式</w:t>
      </w:r>
      <w:r>
        <w:rPr>
          <w:rFonts w:hint="eastAsia"/>
        </w:rPr>
        <w:br/>
      </w:r>
      <w:r>
        <w:rPr>
          <w:rFonts w:hint="eastAsia"/>
        </w:rPr>
        <w:t>　　　　二、美国图书馆的管理建设模式</w:t>
      </w:r>
      <w:r>
        <w:rPr>
          <w:rFonts w:hint="eastAsia"/>
        </w:rPr>
        <w:br/>
      </w:r>
      <w:r>
        <w:rPr>
          <w:rFonts w:hint="eastAsia"/>
        </w:rPr>
        <w:t>　　　　三、韩国图书馆的管理建设模式</w:t>
      </w:r>
      <w:r>
        <w:rPr>
          <w:rFonts w:hint="eastAsia"/>
        </w:rPr>
        <w:br/>
      </w:r>
      <w:r>
        <w:rPr>
          <w:rFonts w:hint="eastAsia"/>
        </w:rPr>
        <w:t>　　　　四、日本图书馆的管理建设模式</w:t>
      </w:r>
      <w:r>
        <w:rPr>
          <w:rFonts w:hint="eastAsia"/>
        </w:rPr>
        <w:br/>
      </w:r>
      <w:r>
        <w:rPr>
          <w:rFonts w:hint="eastAsia"/>
        </w:rPr>
        <w:t>　　第三节 全球图书馆智能化管理发展趋势分析</w:t>
      </w:r>
      <w:r>
        <w:rPr>
          <w:rFonts w:hint="eastAsia"/>
        </w:rPr>
        <w:br/>
      </w:r>
      <w:r>
        <w:rPr>
          <w:rFonts w:hint="eastAsia"/>
        </w:rPr>
        <w:t>　　　　一、智能化管理发展现状</w:t>
      </w:r>
      <w:r>
        <w:rPr>
          <w:rFonts w:hint="eastAsia"/>
        </w:rPr>
        <w:br/>
      </w:r>
      <w:r>
        <w:rPr>
          <w:rFonts w:hint="eastAsia"/>
        </w:rPr>
        <w:t>　　　　二、中国图书馆管理建设改革的建议</w:t>
      </w:r>
      <w:r>
        <w:rPr>
          <w:rFonts w:hint="eastAsia"/>
        </w:rPr>
        <w:br/>
      </w:r>
      <w:r>
        <w:rPr>
          <w:rFonts w:hint="eastAsia"/>
        </w:rPr>
        <w:t>　　　　三、图书馆智能化技术发展趋势</w:t>
      </w:r>
      <w:r>
        <w:rPr>
          <w:rFonts w:hint="eastAsia"/>
        </w:rPr>
        <w:br/>
      </w:r>
      <w:r>
        <w:rPr>
          <w:rFonts w:hint="eastAsia"/>
        </w:rPr>
        <w:t>　　　　　　1 、国内图书馆智能化技术发展趋势</w:t>
      </w:r>
      <w:r>
        <w:rPr>
          <w:rFonts w:hint="eastAsia"/>
        </w:rPr>
        <w:br/>
      </w:r>
      <w:r>
        <w:rPr>
          <w:rFonts w:hint="eastAsia"/>
        </w:rPr>
        <w:t>　　　　　　2 、国外图书馆智能化技术发展趋势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中国图书馆行业发展分析</w:t>
      </w:r>
      <w:r>
        <w:rPr>
          <w:rFonts w:hint="eastAsia"/>
        </w:rPr>
        <w:br/>
      </w:r>
      <w:r>
        <w:rPr>
          <w:rFonts w:hint="eastAsia"/>
        </w:rPr>
        <w:t>　　第一节 中国图书馆行业发展状况分析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一、中国图书馆行业发展阶段</w:t>
      </w:r>
      <w:r>
        <w:rPr>
          <w:rFonts w:hint="eastAsia"/>
        </w:rPr>
        <w:br/>
      </w:r>
      <w:r>
        <w:rPr>
          <w:rFonts w:hint="eastAsia"/>
        </w:rPr>
        <w:t>　　　　二、中国图书馆行业发展概况</w:t>
      </w:r>
      <w:r>
        <w:rPr>
          <w:rFonts w:hint="eastAsia"/>
        </w:rPr>
        <w:br/>
      </w:r>
      <w:r>
        <w:rPr>
          <w:rFonts w:hint="eastAsia"/>
        </w:rPr>
        <w:t>　　　　三、中国图书馆行业发展特点</w:t>
      </w:r>
      <w:r>
        <w:rPr>
          <w:rFonts w:hint="eastAsia"/>
        </w:rPr>
        <w:br/>
      </w:r>
      <w:r>
        <w:rPr>
          <w:rFonts w:hint="eastAsia"/>
        </w:rPr>
        <w:t>　　　　四、中国图书馆行业发展趋势</w:t>
      </w:r>
      <w:r>
        <w:rPr>
          <w:rFonts w:hint="eastAsia"/>
        </w:rPr>
        <w:br/>
      </w:r>
      <w:r>
        <w:rPr>
          <w:rFonts w:hint="eastAsia"/>
        </w:rPr>
        <w:t>　　第二节 全国图书馆状况统计</w:t>
      </w:r>
      <w:r>
        <w:rPr>
          <w:rFonts w:hint="eastAsia"/>
        </w:rPr>
        <w:br/>
      </w:r>
      <w:r>
        <w:rPr>
          <w:rFonts w:hint="eastAsia"/>
        </w:rPr>
        <w:t>　　　　一、全国普通中小学（所）</w:t>
      </w:r>
      <w:r>
        <w:rPr>
          <w:rFonts w:hint="eastAsia"/>
        </w:rPr>
        <w:br/>
      </w:r>
      <w:r>
        <w:rPr>
          <w:rFonts w:hint="eastAsia"/>
        </w:rPr>
        <w:t>　　　　　　1 、中学</w:t>
      </w:r>
      <w:r>
        <w:rPr>
          <w:rFonts w:hint="eastAsia"/>
        </w:rPr>
        <w:br/>
      </w:r>
      <w:r>
        <w:rPr>
          <w:rFonts w:hint="eastAsia"/>
        </w:rPr>
        <w:t>　　　　　　2 、小学</w:t>
      </w:r>
      <w:r>
        <w:rPr>
          <w:rFonts w:hint="eastAsia"/>
        </w:rPr>
        <w:br/>
      </w:r>
      <w:r>
        <w:rPr>
          <w:rFonts w:hint="eastAsia"/>
        </w:rPr>
        <w:t>　　　　二、全国普通中小学藏书状况</w:t>
      </w:r>
      <w:r>
        <w:rPr>
          <w:rFonts w:hint="eastAsia"/>
        </w:rPr>
        <w:br/>
      </w:r>
      <w:r>
        <w:rPr>
          <w:rFonts w:hint="eastAsia"/>
        </w:rPr>
        <w:t>　　　　　　1 、建有图书馆的学校（所）</w:t>
      </w:r>
      <w:r>
        <w:rPr>
          <w:rFonts w:hint="eastAsia"/>
        </w:rPr>
        <w:br/>
      </w:r>
      <w:r>
        <w:rPr>
          <w:rFonts w:hint="eastAsia"/>
        </w:rPr>
        <w:t>　　　　　　2 、图书馆面积（万平方米）</w:t>
      </w:r>
      <w:r>
        <w:rPr>
          <w:rFonts w:hint="eastAsia"/>
        </w:rPr>
        <w:br/>
      </w:r>
      <w:r>
        <w:rPr>
          <w:rFonts w:hint="eastAsia"/>
        </w:rPr>
        <w:t>　　　　　　3 、中小学累计藏书金额（万元）</w:t>
      </w:r>
      <w:r>
        <w:rPr>
          <w:rFonts w:hint="eastAsia"/>
        </w:rPr>
        <w:br/>
      </w:r>
      <w:r>
        <w:rPr>
          <w:rFonts w:hint="eastAsia"/>
        </w:rPr>
        <w:t>　　　　　　4 、馆藏书量（万册）</w:t>
      </w:r>
      <w:r>
        <w:rPr>
          <w:rFonts w:hint="eastAsia"/>
        </w:rPr>
        <w:br/>
      </w:r>
      <w:r>
        <w:rPr>
          <w:rFonts w:hint="eastAsia"/>
        </w:rPr>
        <w:t>　　　　　　5 、电子图书（千片）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图书馆RFID技术应用趋势分析</w:t>
      </w:r>
      <w:r>
        <w:rPr>
          <w:rFonts w:hint="eastAsia"/>
        </w:rPr>
        <w:br/>
      </w:r>
      <w:r>
        <w:rPr>
          <w:rFonts w:hint="eastAsia"/>
        </w:rPr>
        <w:t>　　第一节 图书馆RFID技术应用现状</w:t>
      </w:r>
      <w:r>
        <w:rPr>
          <w:rFonts w:hint="eastAsia"/>
        </w:rPr>
        <w:br/>
      </w:r>
      <w:r>
        <w:rPr>
          <w:rFonts w:hint="eastAsia"/>
        </w:rPr>
        <w:t>　　　　一、RFID技术发展现状</w:t>
      </w:r>
      <w:r>
        <w:rPr>
          <w:rFonts w:hint="eastAsia"/>
        </w:rPr>
        <w:br/>
      </w:r>
      <w:r>
        <w:rPr>
          <w:rFonts w:hint="eastAsia"/>
        </w:rPr>
        <w:t>　　　　二、RFID技术应用领域分析</w:t>
      </w:r>
      <w:r>
        <w:rPr>
          <w:rFonts w:hint="eastAsia"/>
        </w:rPr>
        <w:br/>
      </w:r>
      <w:r>
        <w:rPr>
          <w:rFonts w:hint="eastAsia"/>
        </w:rPr>
        <w:t>　　第二节 RFID技术与图书馆智能化管理</w:t>
      </w:r>
      <w:r>
        <w:rPr>
          <w:rFonts w:hint="eastAsia"/>
        </w:rPr>
        <w:br/>
      </w:r>
      <w:r>
        <w:rPr>
          <w:rFonts w:hint="eastAsia"/>
        </w:rPr>
        <w:t>　　　　一、RFID设备的工业生产标准问题</w:t>
      </w:r>
      <w:r>
        <w:rPr>
          <w:rFonts w:hint="eastAsia"/>
        </w:rPr>
        <w:br/>
      </w:r>
      <w:r>
        <w:rPr>
          <w:rFonts w:hint="eastAsia"/>
        </w:rPr>
        <w:t>　　　　二、基于RFID技术的图书馆应用效果分析</w:t>
      </w:r>
      <w:r>
        <w:rPr>
          <w:rFonts w:hint="eastAsia"/>
        </w:rPr>
        <w:br/>
      </w:r>
      <w:r>
        <w:rPr>
          <w:rFonts w:hint="eastAsia"/>
        </w:rPr>
        <w:t>　　　　　　1 、RFID标签</w:t>
      </w:r>
      <w:r>
        <w:rPr>
          <w:rFonts w:hint="eastAsia"/>
        </w:rPr>
        <w:br/>
      </w:r>
      <w:r>
        <w:rPr>
          <w:rFonts w:hint="eastAsia"/>
        </w:rPr>
        <w:t>　　　　　　2 、RFID设备</w:t>
      </w:r>
      <w:r>
        <w:rPr>
          <w:rFonts w:hint="eastAsia"/>
        </w:rPr>
        <w:br/>
      </w:r>
      <w:r>
        <w:rPr>
          <w:rFonts w:hint="eastAsia"/>
        </w:rPr>
        <w:t>　　　　　　3 、RFID系统集成</w:t>
      </w:r>
      <w:r>
        <w:rPr>
          <w:rFonts w:hint="eastAsia"/>
        </w:rPr>
        <w:br/>
      </w:r>
      <w:r>
        <w:rPr>
          <w:rFonts w:hint="eastAsia"/>
        </w:rPr>
        <w:t>　　　　三、国内外图书馆RFID智能化管理对比分析</w:t>
      </w:r>
      <w:r>
        <w:rPr>
          <w:rFonts w:hint="eastAsia"/>
        </w:rPr>
        <w:br/>
      </w:r>
      <w:r>
        <w:rPr>
          <w:rFonts w:hint="eastAsia"/>
        </w:rPr>
        <w:t>　　　　　　1 、国内外图书馆RFID应用案例分析</w:t>
      </w:r>
      <w:r>
        <w:rPr>
          <w:rFonts w:hint="eastAsia"/>
        </w:rPr>
        <w:br/>
      </w:r>
      <w:r>
        <w:rPr>
          <w:rFonts w:hint="eastAsia"/>
        </w:rPr>
        <w:t>　　　　　　2 、高校图书馆应用RFID智能化管理的对策</w:t>
      </w:r>
      <w:r>
        <w:rPr>
          <w:rFonts w:hint="eastAsia"/>
        </w:rPr>
        <w:br/>
      </w:r>
      <w:r>
        <w:rPr>
          <w:rFonts w:hint="eastAsia"/>
        </w:rPr>
        <w:t>　　第三节 中国图书馆RFID智能化发展预测</w:t>
      </w:r>
      <w:r>
        <w:rPr>
          <w:rFonts w:hint="eastAsia"/>
        </w:rPr>
        <w:br/>
      </w:r>
      <w:r>
        <w:rPr>
          <w:rFonts w:hint="eastAsia"/>
        </w:rPr>
        <w:t>　　　　一、中国图书馆RFID智能化需求因素分析</w:t>
      </w:r>
      <w:r>
        <w:rPr>
          <w:rFonts w:hint="eastAsia"/>
        </w:rPr>
        <w:br/>
      </w:r>
      <w:r>
        <w:rPr>
          <w:rFonts w:hint="eastAsia"/>
        </w:rPr>
        <w:t>　　　　二、中国图书馆RFID智能化市场规模预测</w:t>
      </w:r>
      <w:r>
        <w:rPr>
          <w:rFonts w:hint="eastAsia"/>
        </w:rPr>
        <w:br/>
      </w:r>
      <w:r>
        <w:rPr>
          <w:rFonts w:hint="eastAsia"/>
        </w:rPr>
        <w:t>　　　　　　1 、RFID智能化比例</w:t>
      </w:r>
      <w:r>
        <w:rPr>
          <w:rFonts w:hint="eastAsia"/>
        </w:rPr>
        <w:br/>
      </w:r>
      <w:r>
        <w:rPr>
          <w:rFonts w:hint="eastAsia"/>
        </w:rPr>
        <w:t>　　　　　　2 、图书馆RFID智能化市场规模</w:t>
      </w:r>
      <w:r>
        <w:rPr>
          <w:rFonts w:hint="eastAsia"/>
        </w:rPr>
        <w:br/>
      </w:r>
      <w:r>
        <w:rPr>
          <w:rFonts w:hint="eastAsia"/>
        </w:rPr>
        <w:t>　　　　三、中国图书馆RFID智能化发展趋势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图书馆RFID智能化发展前景</w:t>
      </w:r>
      <w:r>
        <w:rPr>
          <w:rFonts w:hint="eastAsia"/>
        </w:rPr>
        <w:br/>
      </w:r>
      <w:r>
        <w:rPr>
          <w:rFonts w:hint="eastAsia"/>
        </w:rPr>
        <w:t>　　第一节 人工智能技术在图书馆智能化服务中的应用研究</w:t>
      </w:r>
      <w:r>
        <w:rPr>
          <w:rFonts w:hint="eastAsia"/>
        </w:rPr>
        <w:br/>
      </w:r>
      <w:r>
        <w:rPr>
          <w:rFonts w:hint="eastAsia"/>
        </w:rPr>
        <w:t>　　　　一、图书馆智能化服务应用分析</w:t>
      </w:r>
      <w:r>
        <w:rPr>
          <w:rFonts w:hint="eastAsia"/>
        </w:rPr>
        <w:br/>
      </w:r>
      <w:r>
        <w:rPr>
          <w:rFonts w:hint="eastAsia"/>
        </w:rPr>
        <w:t>　　　　　　1 、图书馆智能化感应系统</w:t>
      </w:r>
      <w:r>
        <w:rPr>
          <w:rFonts w:hint="eastAsia"/>
        </w:rPr>
        <w:br/>
      </w:r>
      <w:r>
        <w:rPr>
          <w:rFonts w:hint="eastAsia"/>
        </w:rPr>
        <w:t>　　　　　　2 、图书馆智能化信息处理系统</w:t>
      </w:r>
      <w:r>
        <w:rPr>
          <w:rFonts w:hint="eastAsia"/>
        </w:rPr>
        <w:br/>
      </w:r>
      <w:r>
        <w:rPr>
          <w:rFonts w:hint="eastAsia"/>
        </w:rPr>
        <w:t>　　　　　　3 、图书馆智能化信息分析系统</w:t>
      </w:r>
      <w:r>
        <w:rPr>
          <w:rFonts w:hint="eastAsia"/>
        </w:rPr>
        <w:br/>
      </w:r>
      <w:r>
        <w:rPr>
          <w:rFonts w:hint="eastAsia"/>
        </w:rPr>
        <w:t>　　　　　　4 、图书馆智能化信息资源分类管理系统</w:t>
      </w:r>
      <w:r>
        <w:rPr>
          <w:rFonts w:hint="eastAsia"/>
        </w:rPr>
        <w:br/>
      </w:r>
      <w:r>
        <w:rPr>
          <w:rFonts w:hint="eastAsia"/>
        </w:rPr>
        <w:t>　　　　二、基于人工智能技术的图书馆智能化服务系统构建</w:t>
      </w:r>
      <w:r>
        <w:rPr>
          <w:rFonts w:hint="eastAsia"/>
        </w:rPr>
        <w:br/>
      </w:r>
      <w:r>
        <w:rPr>
          <w:rFonts w:hint="eastAsia"/>
        </w:rPr>
        <w:t>　　　　　　1 、基于人工智能技术的图书馆智能化服务系统的总体架构</w:t>
      </w:r>
      <w:r>
        <w:rPr>
          <w:rFonts w:hint="eastAsia"/>
        </w:rPr>
        <w:br/>
      </w:r>
      <w:r>
        <w:rPr>
          <w:rFonts w:hint="eastAsia"/>
        </w:rPr>
        <w:t>　　　　　　2 、基于人工智能技术的图书馆智能化服务系统的总体功能设计</w:t>
      </w:r>
      <w:r>
        <w:rPr>
          <w:rFonts w:hint="eastAsia"/>
        </w:rPr>
        <w:br/>
      </w:r>
      <w:r>
        <w:rPr>
          <w:rFonts w:hint="eastAsia"/>
        </w:rPr>
        <w:t>　　　　　　3 、基于人工智能技术的图书馆智能化服务系统的功能模块设计</w:t>
      </w:r>
      <w:r>
        <w:rPr>
          <w:rFonts w:hint="eastAsia"/>
        </w:rPr>
        <w:br/>
      </w:r>
      <w:r>
        <w:rPr>
          <w:rFonts w:hint="eastAsia"/>
        </w:rPr>
        <w:t>　　　　三、基于人工智能技术的图书馆智能化服务系统的优势分析</w:t>
      </w:r>
      <w:r>
        <w:rPr>
          <w:rFonts w:hint="eastAsia"/>
        </w:rPr>
        <w:br/>
      </w:r>
      <w:r>
        <w:rPr>
          <w:rFonts w:hint="eastAsia"/>
        </w:rPr>
        <w:t>　　　　　　1 、用户操作更加便捷高效</w:t>
      </w:r>
      <w:r>
        <w:rPr>
          <w:rFonts w:hint="eastAsia"/>
        </w:rPr>
        <w:br/>
      </w:r>
      <w:r>
        <w:rPr>
          <w:rFonts w:hint="eastAsia"/>
        </w:rPr>
        <w:t>　　　　　　2 、图书馆的个性化信息分析与推荐更加准确</w:t>
      </w:r>
      <w:r>
        <w:rPr>
          <w:rFonts w:hint="eastAsia"/>
        </w:rPr>
        <w:br/>
      </w:r>
      <w:r>
        <w:rPr>
          <w:rFonts w:hint="eastAsia"/>
        </w:rPr>
        <w:t>　　　　　　3 、用户信息检索更加精确</w:t>
      </w:r>
      <w:r>
        <w:rPr>
          <w:rFonts w:hint="eastAsia"/>
        </w:rPr>
        <w:br/>
      </w:r>
      <w:r>
        <w:rPr>
          <w:rFonts w:hint="eastAsia"/>
        </w:rPr>
        <w:t>　　　　　　4 、图书馆的可用资源更加丰富</w:t>
      </w:r>
      <w:r>
        <w:rPr>
          <w:rFonts w:hint="eastAsia"/>
        </w:rPr>
        <w:br/>
      </w:r>
      <w:r>
        <w:rPr>
          <w:rFonts w:hint="eastAsia"/>
        </w:rPr>
        <w:t>　　第二节 图书馆RFID智能化发展趋势与前景分析</w:t>
      </w:r>
      <w:r>
        <w:rPr>
          <w:rFonts w:hint="eastAsia"/>
        </w:rPr>
        <w:br/>
      </w:r>
      <w:r>
        <w:rPr>
          <w:rFonts w:hint="eastAsia"/>
        </w:rPr>
        <w:t>　　　　一、发展趋势预测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图书馆智能化行业企业分析</w:t>
      </w:r>
      <w:r>
        <w:rPr>
          <w:rFonts w:hint="eastAsia"/>
        </w:rPr>
        <w:br/>
      </w:r>
      <w:r>
        <w:rPr>
          <w:rFonts w:hint="eastAsia"/>
        </w:rPr>
        <w:t>　　第一节 安徽华博胜讯信息科技股份有限公司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深圳市博阅科技股份有限公司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成都信控胜智电子有限公司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深圳市海恒智能技术有限公司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上海声阅智能科技有限公司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江苏感创电子科技股份有限公司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2025-2031年图书馆智能化行业发展趋势预测分析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中国图书馆智能化行业前景与机遇分析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一、中国图书馆智能化行业发展前景</w:t>
      </w:r>
      <w:r>
        <w:rPr>
          <w:rFonts w:hint="eastAsia"/>
        </w:rPr>
        <w:br/>
      </w:r>
      <w:r>
        <w:rPr>
          <w:rFonts w:hint="eastAsia"/>
        </w:rPr>
        <w:t>　　　　二、中国图书馆智能化行业发展竞争力分析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三、2025-2031年图书馆智能化行业的发展机遇分析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2025-2031年中国图书馆智能化市场趋势分析</w:t>
      </w:r>
      <w:r>
        <w:rPr>
          <w:rFonts w:hint="eastAsia"/>
        </w:rPr>
        <w:br/>
      </w:r>
      <w:r>
        <w:rPr>
          <w:rFonts w:hint="eastAsia"/>
        </w:rPr>
        <w:t>　　　　一、图书馆智能化行业市场趋势总结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二、2025-2031年图书馆智能化行业发展趋势分析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三、2025-2031年图书馆智能化市场发展空间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四、2025-2031年图书馆智能化产业政策趋向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五、2025-2031年图书馆智能化行业技术革新趋势</w:t>
      </w:r>
      <w:r>
        <w:rPr>
          <w:rFonts w:hint="eastAsia"/>
        </w:rPr>
        <w:br/>
      </w:r>
      <w:r>
        <w:rPr>
          <w:rFonts w:hint="eastAsia"/>
        </w:rPr>
        <w:t>　　第三节 未来图书馆智能化市场规模预测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一、2025-2031年图书馆智能化行业消费需求预测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二、2025-2031年图书馆智能化市场供给规模预测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三、2025-2031年图书馆智能化行业销售收入预测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四、2025-2031年图书馆智能化行业主要产品进出口预测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2025-2031年图书馆智能化行业投资机会与风险防范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影响图书馆智能化行业发展的主要因素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图书馆智能化行业投资机会分析</w:t>
      </w:r>
      <w:r>
        <w:rPr>
          <w:rFonts w:hint="eastAsia"/>
        </w:rPr>
        <w:br/>
      </w:r>
      <w:r>
        <w:rPr>
          <w:rFonts w:hint="eastAsia"/>
        </w:rPr>
        <w:t>　　　　一、图书馆智能化行业投资项目分析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二、可以投资的图书馆智能化模式</w:t>
      </w:r>
      <w:r>
        <w:rPr>
          <w:rFonts w:hint="eastAsia"/>
        </w:rPr>
        <w:br/>
      </w:r>
      <w:r>
        <w:rPr>
          <w:rFonts w:hint="eastAsia"/>
        </w:rPr>
        <w:t>　　　　三、图书馆智能化行业投资机会</w:t>
      </w:r>
      <w:r>
        <w:rPr>
          <w:rFonts w:hint="eastAsia"/>
        </w:rPr>
        <w:br/>
      </w:r>
      <w:r>
        <w:rPr>
          <w:rFonts w:hint="eastAsia"/>
        </w:rPr>
        <w:t>　　第三节 2025-2031年图书馆智能化行业发展预测分析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一、未来图书馆智能化行业发展分析</w:t>
      </w:r>
      <w:r>
        <w:rPr>
          <w:rFonts w:hint="eastAsia"/>
        </w:rPr>
        <w:br/>
      </w:r>
      <w:r>
        <w:rPr>
          <w:rFonts w:hint="eastAsia"/>
        </w:rPr>
        <w:t>　　　　二、未来图书馆智能化行业技术开发方向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第四节 (中-智林)现代公共图书馆的智能化建设策略</w:t>
      </w:r>
      <w:r>
        <w:rPr>
          <w:rFonts w:hint="eastAsia"/>
        </w:rPr>
        <w:br/>
      </w:r>
      <w:r>
        <w:rPr>
          <w:rFonts w:hint="eastAsia"/>
        </w:rPr>
        <w:t>　　　　一、积极转变公共图书馆的组织与功能</w:t>
      </w:r>
      <w:r>
        <w:rPr>
          <w:rFonts w:hint="eastAsia"/>
        </w:rPr>
        <w:br/>
      </w:r>
      <w:r>
        <w:rPr>
          <w:rFonts w:hint="eastAsia"/>
        </w:rPr>
        <w:t>　　　　二、积极建设人才队伍</w:t>
      </w:r>
      <w:r>
        <w:rPr>
          <w:rFonts w:hint="eastAsia"/>
        </w:rPr>
        <w:br/>
      </w:r>
      <w:r>
        <w:rPr>
          <w:rFonts w:hint="eastAsia"/>
        </w:rPr>
        <w:t>　　　　三、积极构建图书馆联盟并通过合作实现数字资源的全面建设</w:t>
      </w:r>
      <w:r>
        <w:rPr>
          <w:rFonts w:hint="eastAsia"/>
        </w:rPr>
        <w:br/>
      </w:r>
      <w:r>
        <w:rPr>
          <w:rFonts w:hint="eastAsia"/>
        </w:rPr>
        <w:t>　　　　四、对馆藏建设政策的适当调整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0314410d94c94" w:history="1">
        <w:r>
          <w:rPr>
            <w:rStyle w:val="Hyperlink"/>
          </w:rPr>
          <w:t>2025-2031年中国图书馆智能化行业全面调研及发展趋势预测报告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0314410d94c94" w:history="1">
        <w:r>
          <w:rPr>
            <w:rStyle w:val="Hyperlink"/>
          </w:rPr>
          <w:t>https://www.20087.com/0/88/TuShuGuanZhiNengHuaHangYeQuShiFenXi.html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图书馆设备、图书馆智能化管理系统、智能化阅览室、图书馆智能化设备、图书馆智能化管理系统、图书馆智能化管理系统论文、智能图书馆有哪些系统、图书馆智能化设计方案ppt、智慧图书馆和数字图书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528a938084a96" w:history="1">
      <w:r>
        <w:rPr>
          <w:rStyle w:val="Hyperlink"/>
        </w:rPr>
        <w:t>2025-2031年中国图书馆智能化行业全面调研及发展趋势预测报告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uShuGuanZhiNengHuaHangYeQuShiFenXi.html" TargetMode="External" Id="Ra8e0314410d9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uShuGuanZhiNengHuaHangYeQuShiFenXi.html" TargetMode="External" Id="Ra82528a93808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2025-01-30T03:29:00Z</dcterms:created>
  <dcterms:modified xsi:type="dcterms:W3CDTF">2025-01-30T04:29:00Z</dcterms:modified>
  <dc:subject>2025-2031年中国图书馆智能化行业全面调研及发展趋势预测报告</dc:subject>
  <dc:title>2025-2031年中国图书馆智能化行业全面调研及发展趋势预测报告</dc:title>
  <cp:keywords>2025-2031年中国图书馆智能化行业全面调研及发展趋势预测报告</cp:keywords>
  <dc:description>2025-2031年中国图书馆智能化行业全面调研及发展趋势预测报告</dc:description>
</cp:coreProperties>
</file>