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9e45d2d74f4f" w:history="1">
              <w:r>
                <w:rPr>
                  <w:rStyle w:val="Hyperlink"/>
                </w:rPr>
                <w:t>2025-2031年中国康养旅游基地行业发展调研与前景趋势报告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9e45d2d74f4f" w:history="1">
              <w:r>
                <w:rPr>
                  <w:rStyle w:val="Hyperlink"/>
                </w:rPr>
                <w:t>2025-2031年中国康养旅游基地行业发展调研与前景趋势报告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f9e45d2d74f4f" w:history="1">
                <w:r>
                  <w:rPr>
                    <w:rStyle w:val="Hyperlink"/>
                  </w:rPr>
                  <w:t>https://www.20087.com/0/98/KangYangLvYouJiDiHangYeFaZhanQuShi.html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旅游基地结合了旅游休闲与健康养生两大功能，近年来成为旅游业的新热点。这些基地通常选址于自然风光优美、空气清新的地区，提供包括温泉疗养、中医理疗、运动健身、营养膳食等在内的综合服务。随着消费者对健康生活方式的追求，康养旅游的市场需求持续增长。</w:t>
      </w:r>
      <w:r>
        <w:rPr>
          <w:rFonts w:hint="eastAsia"/>
        </w:rPr>
        <w:br/>
      </w:r>
      <w:r>
        <w:rPr>
          <w:rFonts w:hint="eastAsia"/>
        </w:rPr>
        <w:t>　　未来，康养旅游基地将更加注重个性化和科技融合。随着基因检测、健康管理APP等科技的应用，基地将提供更加定制化的健康方案，满足不同客群的特定需求。同时，可持续旅游理念的推广，将促使基地采用绿色建筑、生态农业和可再生能源，减少对当地环境的影响。此外，跨行业合作，如与医疗机构、保险公司等的合作，将拓宽康养旅游的服务范围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9e45d2d74f4f" w:history="1">
        <w:r>
          <w:rPr>
            <w:rStyle w:val="Hyperlink"/>
          </w:rPr>
          <w:t>2025-2031年中国康养旅游基地行业发展调研与前景趋势报告</w:t>
        </w:r>
      </w:hyperlink>
      <w:r>
        <w:rPr>
          <w:rFonts w:hint="eastAsia"/>
        </w:rPr>
        <w:t>》基于多年康养旅游基地行业研究积累，结合康养旅游基地行业市场现状，通过资深研究团队对康养旅游基地市场资讯的系统整理与分析，依托权威数据资源及长期市场监测数据库，对康养旅游基地行业进行了全面调研。报告详细分析了康养旅游基地市场规模、市场前景、技术现状及未来发展方向，重点评估了康养旅游基地行业内企业的竞争格局及经营表现，并通过SWOT分析揭示了康养旅游基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f9e45d2d74f4f" w:history="1">
        <w:r>
          <w:rPr>
            <w:rStyle w:val="Hyperlink"/>
          </w:rPr>
          <w:t>2025-2031年中国康养旅游基地行业发展调研与前景趋势报告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》为投资者提供了准确的市场现状分析及前景预判，帮助挖掘行业投资价值，并提出投资策略与营销策略建议，是把握康养旅游基地行业动态、优化决策的重要工具。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康养旅游基地产业概述</w:t>
      </w:r>
      <w:r>
        <w:rPr>
          <w:rFonts w:hint="eastAsia"/>
        </w:rPr>
        <w:br/>
      </w:r>
      <w:r>
        <w:rPr>
          <w:rFonts w:hint="eastAsia"/>
        </w:rPr>
        <w:t>　　第一节 康养旅游基地定义</w:t>
      </w:r>
      <w:r>
        <w:rPr>
          <w:rFonts w:hint="eastAsia"/>
        </w:rPr>
        <w:br/>
      </w:r>
      <w:r>
        <w:rPr>
          <w:rFonts w:hint="eastAsia"/>
        </w:rPr>
        <w:t>　　第二节 康养旅游基地行业特点</w:t>
      </w:r>
      <w:r>
        <w:rPr>
          <w:rFonts w:hint="eastAsia"/>
        </w:rPr>
        <w:br/>
      </w:r>
      <w:r>
        <w:rPr>
          <w:rFonts w:hint="eastAsia"/>
        </w:rPr>
        <w:t>　　第三节 康养旅游基地发展历程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2024-2025年中国康养旅游基地行业发展环境分析</w:t>
      </w:r>
      <w:r>
        <w:rPr>
          <w:rFonts w:hint="eastAsia"/>
        </w:rPr>
        <w:br/>
      </w:r>
      <w:r>
        <w:rPr>
          <w:rFonts w:hint="eastAsia"/>
        </w:rPr>
        <w:t>　　第一节 康养旅游基地行业经济环境分析</w:t>
      </w:r>
      <w:r>
        <w:rPr>
          <w:rFonts w:hint="eastAsia"/>
        </w:rPr>
        <w:br/>
      </w:r>
      <w:r>
        <w:rPr>
          <w:rFonts w:hint="eastAsia"/>
        </w:rPr>
        <w:t>　　第二节 康养旅游基地行业政策环境分析</w:t>
      </w:r>
      <w:r>
        <w:rPr>
          <w:rFonts w:hint="eastAsia"/>
        </w:rPr>
        <w:br/>
      </w:r>
      <w:r>
        <w:rPr>
          <w:rFonts w:hint="eastAsia"/>
        </w:rPr>
        <w:t>　　　　一、康养旅游基地行业政策影响分析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二、相关康养旅游基地行业标准分析</w:t>
      </w:r>
      <w:r>
        <w:rPr>
          <w:rFonts w:hint="eastAsia"/>
        </w:rPr>
        <w:br/>
      </w:r>
      <w:r>
        <w:rPr>
          <w:rFonts w:hint="eastAsia"/>
        </w:rPr>
        <w:t>　　第三节 康养旅游基地行业社会环境分析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2024-2025年康养旅游基地行业技术发展现状及趋势分析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康养旅游基地行业技术发展现状分析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国内外康养旅游基地行业技术差异与原因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康养旅游基地行业技术发展方向、趋势预测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提升康养旅游基地行业技术能力策略建议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全球康养旅游基地行业发展态势分析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全球康养旅游基地市场发展现状分析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国外主要国家、地区康养旅游基地市场现状</w:t>
      </w:r>
      <w:r>
        <w:rPr>
          <w:rFonts w:hint="eastAsia"/>
        </w:rPr>
        <w:br/>
      </w:r>
      <w:r>
        <w:rPr>
          <w:rFonts w:hint="eastAsia"/>
        </w:rPr>
        <w:t>　　第三节 全球康养旅游基地行业发展趋势预测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中国康养旅游基地行业发展调研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2019-2024年中国康养旅游基地行业规模情况</w:t>
      </w:r>
      <w:r>
        <w:rPr>
          <w:rFonts w:hint="eastAsia"/>
        </w:rPr>
        <w:br/>
      </w:r>
      <w:r>
        <w:rPr>
          <w:rFonts w:hint="eastAsia"/>
        </w:rPr>
        <w:t>　　　　一、康养旅游基地行业市场规模状况</w:t>
      </w:r>
      <w:r>
        <w:rPr>
          <w:rFonts w:hint="eastAsia"/>
        </w:rPr>
        <w:br/>
      </w:r>
      <w:r>
        <w:rPr>
          <w:rFonts w:hint="eastAsia"/>
        </w:rPr>
        <w:t>　　　　二、康养旅游基地行业单位规模状况</w:t>
      </w:r>
      <w:r>
        <w:rPr>
          <w:rFonts w:hint="eastAsia"/>
        </w:rPr>
        <w:br/>
      </w:r>
      <w:r>
        <w:rPr>
          <w:rFonts w:hint="eastAsia"/>
        </w:rPr>
        <w:t>　　　　三、康养旅游基地行业人员规模状况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2019-2024年中国康养旅游基地行业财务能力分析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一、康养旅游基地行业盈利能力分析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二、康养旅游基地行业偿债能力分析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三、康养旅游基地行业营运能力分析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四、康养旅游基地行业发展能力分析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2024-2025年中国康养旅游基地行业热点动态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2025年中国康养旅游基地行业面临的挑战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中国康养旅游基地行业重点地区市场调研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**地区康养旅游基地发展现状及趋势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**地区康养旅游基地发展现状及趋势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**地区康养旅游基地发展现状及趋势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**地区康养旅游基地发展现状及趋势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中国康养旅游基地行业价格走势及影响因素分析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国内康养旅游基地行业价格回顾</w:t>
      </w:r>
      <w:r>
        <w:rPr>
          <w:rFonts w:hint="eastAsia"/>
        </w:rPr>
        <w:br/>
      </w:r>
      <w:r>
        <w:rPr>
          <w:rFonts w:hint="eastAsia"/>
        </w:rPr>
        <w:t>　　第二节 国内康养旅游基地行业价格走势预测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国内康养旅游基地行业价格影响因素分析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中国康养旅游基地行业客户调研</w:t>
      </w:r>
      <w:r>
        <w:rPr>
          <w:rFonts w:hint="eastAsia"/>
        </w:rPr>
        <w:br/>
      </w:r>
      <w:r>
        <w:rPr>
          <w:rFonts w:hint="eastAsia"/>
        </w:rPr>
        <w:t>　　　　一、康养旅游基地行业客户偏好调查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二、客户对康养旅游基地品牌的首要认知渠道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三、康养旅游基地品牌忠诚度调查</w:t>
      </w:r>
      <w:r>
        <w:rPr>
          <w:rFonts w:hint="eastAsia"/>
        </w:rPr>
        <w:br/>
      </w:r>
      <w:r>
        <w:rPr>
          <w:rFonts w:hint="eastAsia"/>
        </w:rPr>
        <w:t>　　　　四、康养旅游基地行业客户消费理念调研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中国康养旅游基地行业重点企业发展调研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中国康养旅游基地行业竞争格局分析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2024-2025年康养旅游基地行业集中度分析</w:t>
      </w:r>
      <w:r>
        <w:rPr>
          <w:rFonts w:hint="eastAsia"/>
        </w:rPr>
        <w:br/>
      </w:r>
      <w:r>
        <w:rPr>
          <w:rFonts w:hint="eastAsia"/>
        </w:rPr>
        <w:t>　　　　一、康养旅游基地市场集中度分析</w:t>
      </w:r>
      <w:r>
        <w:rPr>
          <w:rFonts w:hint="eastAsia"/>
        </w:rPr>
        <w:br/>
      </w:r>
      <w:r>
        <w:rPr>
          <w:rFonts w:hint="eastAsia"/>
        </w:rPr>
        <w:t>　　　　二、康养旅游基地企业集中度分析</w:t>
      </w:r>
      <w:r>
        <w:rPr>
          <w:rFonts w:hint="eastAsia"/>
        </w:rPr>
        <w:br/>
      </w:r>
      <w:r>
        <w:rPr>
          <w:rFonts w:hint="eastAsia"/>
        </w:rPr>
        <w:t>　　第二节 2025年康养旅游基地行业竞争格局分析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一、康养旅游基地行业竞争策略分析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二、康养旅游基地行业竞争格局展望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三、我国康养旅游基地市场竞争趋势</w:t>
      </w:r>
      <w:r>
        <w:rPr>
          <w:rFonts w:hint="eastAsia"/>
        </w:rPr>
        <w:br/>
      </w:r>
      <w:r>
        <w:rPr>
          <w:rFonts w:hint="eastAsia"/>
        </w:rPr>
        <w:t>　　第三节 康养旅游基地行业兼并与重组整合分析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一、康养旅游基地行业兼并与重组整合动态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二、康养旅游基地行业兼并与重组整合发展趋势预测分析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康养旅游基地行业投资风险及应对策略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康养旅游基地行业SWOT模型分析</w:t>
      </w:r>
      <w:r>
        <w:rPr>
          <w:rFonts w:hint="eastAsia"/>
        </w:rPr>
        <w:br/>
      </w:r>
      <w:r>
        <w:rPr>
          <w:rFonts w:hint="eastAsia"/>
        </w:rPr>
        <w:t>　　　　一、康养旅游基地行业优势分析</w:t>
      </w:r>
      <w:r>
        <w:rPr>
          <w:rFonts w:hint="eastAsia"/>
        </w:rPr>
        <w:br/>
      </w:r>
      <w:r>
        <w:rPr>
          <w:rFonts w:hint="eastAsia"/>
        </w:rPr>
        <w:t>　　　　二、康养旅游基地行业劣势分析</w:t>
      </w:r>
      <w:r>
        <w:rPr>
          <w:rFonts w:hint="eastAsia"/>
        </w:rPr>
        <w:br/>
      </w:r>
      <w:r>
        <w:rPr>
          <w:rFonts w:hint="eastAsia"/>
        </w:rPr>
        <w:t>　　　　三、康养旅游基地行业机会分析</w:t>
      </w:r>
      <w:r>
        <w:rPr>
          <w:rFonts w:hint="eastAsia"/>
        </w:rPr>
        <w:br/>
      </w:r>
      <w:r>
        <w:rPr>
          <w:rFonts w:hint="eastAsia"/>
        </w:rPr>
        <w:t>　　　　四、康养旅游基地行业风险分析</w:t>
      </w:r>
      <w:r>
        <w:rPr>
          <w:rFonts w:hint="eastAsia"/>
        </w:rPr>
        <w:br/>
      </w:r>
      <w:r>
        <w:rPr>
          <w:rFonts w:hint="eastAsia"/>
        </w:rPr>
        <w:t>　　第二节 康养旅游基地行业投资风险及控制策略分析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一、康养旅游基地市场风险及控制策略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二、康养旅游基地行业政策风险及控制策略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三、康养旅游基地行业经营风险及控制策略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四、康养旅游基地同业竞争风险及控制策略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五、康养旅游基地行业其他风险及控制策略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2025-2031年中国康养旅游基地市场预测及发展建议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2025-2031年中国康养旅游基地市场预测分析</w:t>
      </w:r>
      <w:r>
        <w:rPr>
          <w:rFonts w:hint="eastAsia"/>
        </w:rPr>
        <w:br/>
      </w:r>
      <w:r>
        <w:rPr>
          <w:rFonts w:hint="eastAsia"/>
        </w:rPr>
        <w:t>　　　　一、中国康养旅游基地市场前景分析</w:t>
      </w:r>
      <w:r>
        <w:rPr>
          <w:rFonts w:hint="eastAsia"/>
        </w:rPr>
        <w:br/>
      </w:r>
      <w:r>
        <w:rPr>
          <w:rFonts w:hint="eastAsia"/>
        </w:rPr>
        <w:t>　　　　二、中国康养旅游基地发展趋势预测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2025-2031年中国康养旅游基地企业发展策略建议</w:t>
      </w:r>
      <w:r>
        <w:rPr>
          <w:rFonts w:hint="eastAsia"/>
        </w:rPr>
        <w:br/>
      </w:r>
      <w:r>
        <w:rPr>
          <w:rFonts w:hint="eastAsia"/>
        </w:rPr>
        <w:t>　　　　一、康养旅游基地企业融资策略</w:t>
      </w:r>
      <w:r>
        <w:rPr>
          <w:rFonts w:hint="eastAsia"/>
        </w:rPr>
        <w:br/>
      </w:r>
      <w:r>
        <w:rPr>
          <w:rFonts w:hint="eastAsia"/>
        </w:rPr>
        <w:t>　　　　二、康养旅游基地企业人才策略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2025-2031年中国康养旅游基地企业营销策略建议</w:t>
      </w:r>
      <w:r>
        <w:rPr>
          <w:rFonts w:hint="eastAsia"/>
        </w:rPr>
        <w:br/>
      </w:r>
      <w:r>
        <w:rPr>
          <w:rFonts w:hint="eastAsia"/>
        </w:rPr>
        <w:t>　　　　一、康养旅游基地企业定位策略</w:t>
      </w:r>
      <w:r>
        <w:rPr>
          <w:rFonts w:hint="eastAsia"/>
        </w:rPr>
        <w:br/>
      </w:r>
      <w:r>
        <w:rPr>
          <w:rFonts w:hint="eastAsia"/>
        </w:rPr>
        <w:t>　　　　二、康养旅游基地企业价格策略</w:t>
      </w:r>
      <w:r>
        <w:rPr>
          <w:rFonts w:hint="eastAsia"/>
        </w:rPr>
        <w:br/>
      </w:r>
      <w:r>
        <w:rPr>
          <w:rFonts w:hint="eastAsia"/>
        </w:rPr>
        <w:t>　　　　三、康养旅游基地企业促销策略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中-智-林-：康养旅游基地行业研究结论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康养旅游基地行业历程</w:t>
      </w:r>
      <w:r>
        <w:rPr>
          <w:rFonts w:hint="eastAsia"/>
        </w:rPr>
        <w:br/>
      </w:r>
      <w:r>
        <w:rPr>
          <w:rFonts w:hint="eastAsia"/>
        </w:rPr>
        <w:t>　　图表 康养旅游基地行业生命周期</w:t>
      </w:r>
      <w:r>
        <w:rPr>
          <w:rFonts w:hint="eastAsia"/>
        </w:rPr>
        <w:br/>
      </w:r>
      <w:r>
        <w:rPr>
          <w:rFonts w:hint="eastAsia"/>
        </w:rPr>
        <w:t>　　图表 康养旅游基地行业产业链分析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2019-2024年康养旅游基地行业市场容量统计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**地区康养旅游基地市场规模及增长情况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康养旅游基地重点企业（二）成长能力情况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2025-2031年中国康养旅游基地行业市场容量预测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2025-2031年中国康养旅游基地行业市场规模预测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2025-2031年中国康养旅游基地市场前景分析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2025-2031年中国康养旅游基地行业发展趋势预测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9e45d2d74f4f" w:history="1">
        <w:r>
          <w:rPr>
            <w:rStyle w:val="Hyperlink"/>
          </w:rPr>
          <w:t>2025-2031年中国康养旅游基地行业发展调研与前景趋势报告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f9e45d2d74f4f" w:history="1">
        <w:r>
          <w:rPr>
            <w:rStyle w:val="Hyperlink"/>
          </w:rPr>
          <w:t>https://www.20087.com/0/98/KangYangLvYouJiDiHangYeFaZhanQuShi.html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旅游景点推荐、康养旅游基地标准、中医药康养旅游示范基地、康养旅游基地服务质量规范、云南康养哪里最好、康养旅游基地设施与服务规范、昆明旅居养老包吃住、康养旅游基地建设指南、康养一体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4b8ca7fc4b80" w:history="1">
      <w:r>
        <w:rPr>
          <w:rStyle w:val="Hyperlink"/>
        </w:rPr>
        <w:t>2025-2031年中国康养旅游基地行业发展调研与前景趋势报告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YangLvYouJiDiHangYeFaZhanQuShi.html" TargetMode="External" Id="R7d5f9e45d2d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YangLvYouJiDiHangYeFaZhanQuShi.html" TargetMode="External" Id="R980c4b8ca7f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2025-02-08T06:18:00Z</dcterms:created>
  <dcterms:modified xsi:type="dcterms:W3CDTF">2025-02-08T07:18:00Z</dcterms:modified>
  <dc:subject>2025-2031年中国康养旅游基地行业发展调研与前景趋势报告</dc:subject>
  <dc:title>2025-2031年中国康养旅游基地行业发展调研与前景趋势报告</dc:title>
  <cp:keywords>2025-2031年中国康养旅游基地行业发展调研与前景趋势报告</cp:keywords>
  <dc:description>2025-2031年中国康养旅游基地行业发展调研与前景趋势报告</dc:description>
</cp:coreProperties>
</file>