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80537b37f40e5" w:history="1">
              <w:r>
                <w:rPr>
                  <w:rStyle w:val="Hyperlink"/>
                </w:rPr>
                <w:t>中国开荒保洁服务行业市场调研与前景趋势预测（2025-2031年）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80537b37f40e5" w:history="1">
              <w:r>
                <w:rPr>
                  <w:rStyle w:val="Hyperlink"/>
                </w:rPr>
                <w:t>中国开荒保洁服务行业市场调研与前景趋势预测（2025-2031年）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80537b37f40e5" w:history="1">
                <w:r>
                  <w:rPr>
                    <w:rStyle w:val="Hyperlink"/>
                  </w:rPr>
                  <w:t>https://www.20087.com/0/28/KaiHuangBaoJieFuWuShiChangQianJingFenXi.html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荒保洁服务是在新建、翻新或长期闲置建筑交付使用前进行的全面深度清洁服务，涵盖墙面、地面、门窗、厨房、卫生间等多个区域，旨在清除施工残留物、灰尘、油污等污染物，确保空间达到可入住或运营状态。该服务广泛应用于住宅小区、写字楼、酒店、商场、医院等各类工程项目后期阶段。近年来，随着房地产竣工交付量增加与物业服务标准提升，开荒保洁服务在作业规范、工具专业化、人员培训等方面不断优化，部分企业引入高压清洗设备、环保清洁剂与标准化操作流程，提高了清洁效率与客户满意度。但在快速发展过程中，仍存在服务质量参差不齐、从业人员素质不高、监管机制缺失等问题。</w:t>
      </w:r>
      <w:r>
        <w:rPr>
          <w:rFonts w:hint="eastAsia"/>
        </w:rPr>
        <w:br/>
      </w:r>
      <w:r>
        <w:rPr>
          <w:rFonts w:hint="eastAsia"/>
        </w:rPr>
        <w:t>　　未来，开荒保洁服务的发展将更加注重标准化建设、技术赋能与服务延伸方向。一方面，随着智慧工地与物业管理平台的发展，开荒保洁将逐步纳入工程验收环节的标准化流程，并通过信息化系统实现进度可视化与质量可追溯；另一方面，人工智能辅助清洁设备（如扫地机器人、自动洗地机）与远程管理系统将大幅提升服务效率与一致性。此外，在居家生活品质提升与商业空间升级需求带动下，开荒保洁或将向精细化保洁、定期养护与高端家居护理等延伸服务拓展，构建全生命周期清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80537b37f40e5" w:history="1">
        <w:r>
          <w:rPr>
            <w:rStyle w:val="Hyperlink"/>
          </w:rPr>
          <w:t>中国开荒保洁服务行业市场调研与前景趋势预测（2025-2031年）</w:t>
        </w:r>
      </w:hyperlink>
      <w:r>
        <w:rPr>
          <w:rFonts w:hint="eastAsia"/>
        </w:rPr>
        <w:t>》系统梳理了开荒保洁服务行业产业链结构，分析开荒保洁服务行业市场规模、需求特征及价格动态，客观呈现开荒保洁服务行业发展现状。报告研究了开荒保洁服务技术发展现状及未来方向，结合市场趋势科学预测增长空间，并解析开荒保洁服务重点企业的竞争格局与品牌表现。通过对开荒保洁服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开荒保洁服务产业概述</w:t>
      </w:r>
      <w:r>
        <w:rPr>
          <w:rFonts w:hint="eastAsia"/>
        </w:rPr>
        <w:br/>
      </w:r>
      <w:r>
        <w:rPr>
          <w:rFonts w:hint="eastAsia"/>
        </w:rPr>
        <w:t>　　第一节 开荒保洁服务定义与分类</w:t>
      </w:r>
      <w:r>
        <w:rPr>
          <w:rFonts w:hint="eastAsia"/>
        </w:rPr>
        <w:br/>
      </w:r>
      <w:r>
        <w:rPr>
          <w:rFonts w:hint="eastAsia"/>
        </w:rPr>
        <w:t>　　第二节 开荒保洁服务产业链结构及关键环节剖析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开荒保洁服务商业模式与盈利模式解析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开荒保洁服务经济指标与行业评估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全球开荒保洁服务市场发展综述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2019-2024年全球开荒保洁服务市场规模及增长趋势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主要国家与地区开荒保洁服务市场对比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2025-2031年全球开荒保洁服务行业发展趋势与前景预测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国际开荒保洁服务市场发展趋势及对我国启示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二、对我国开荒保洁服务市场的借鉴意义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中国开荒保洁服务行业市场规模分析与预测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开荒保洁服务市场的总体规模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一、2019-2024年开荒保洁服务市场规模变化及趋势分析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二、2025年开荒保洁服务行业市场规模特点</w:t>
      </w:r>
      <w:r>
        <w:rPr>
          <w:rFonts w:hint="eastAsia"/>
        </w:rPr>
        <w:br/>
      </w:r>
      <w:r>
        <w:rPr>
          <w:rFonts w:hint="eastAsia"/>
        </w:rPr>
        <w:t>　　第二节 开荒保洁服务市场规模的构成</w:t>
      </w:r>
      <w:r>
        <w:rPr>
          <w:rFonts w:hint="eastAsia"/>
        </w:rPr>
        <w:br/>
      </w:r>
      <w:r>
        <w:rPr>
          <w:rFonts w:hint="eastAsia"/>
        </w:rPr>
        <w:t>　　　　一、开荒保洁服务客户群体特征与偏好分析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二、不同类型开荒保洁服务市场规模分布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三、各地区开荒保洁服务市场规模差异与特点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开荒保洁服务市场规模的预测与展望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一、未来几年开荒保洁服务市场规模增长预测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2024-2025年开荒保洁服务行业技术发展现状及趋势分析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开荒保洁服务行业技术发展现状分析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国内外开荒保洁服务行业技术差距分析及差距形成的主要原因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开荒保洁服务行业技术发展方向、趋势预测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提升开荒保洁服务行业技术能力策略建议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2019-2024年中国开荒保洁服务行业总体发展与财务状况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2019-2024年开荒保洁服务行业规模情况</w:t>
      </w:r>
      <w:r>
        <w:rPr>
          <w:rFonts w:hint="eastAsia"/>
        </w:rPr>
        <w:br/>
      </w:r>
      <w:r>
        <w:rPr>
          <w:rFonts w:hint="eastAsia"/>
        </w:rPr>
        <w:t>　　　　一、开荒保洁服务行业企业数量规模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二、开荒保洁服务行业从业人员规模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三、开荒保洁服务行业市场敏感性分析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2019-2024年开荒保洁服务行业财务能力分析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一、开荒保洁服务行业盈利能力</w:t>
      </w:r>
      <w:r>
        <w:rPr>
          <w:rFonts w:hint="eastAsia"/>
        </w:rPr>
        <w:br/>
      </w:r>
      <w:r>
        <w:rPr>
          <w:rFonts w:hint="eastAsia"/>
        </w:rPr>
        <w:t>　　　　二、开荒保洁服务行业偿债能力</w:t>
      </w:r>
      <w:r>
        <w:rPr>
          <w:rFonts w:hint="eastAsia"/>
        </w:rPr>
        <w:br/>
      </w:r>
      <w:r>
        <w:rPr>
          <w:rFonts w:hint="eastAsia"/>
        </w:rPr>
        <w:t>　　　　三、开荒保洁服务行业营运能力</w:t>
      </w:r>
      <w:r>
        <w:rPr>
          <w:rFonts w:hint="eastAsia"/>
        </w:rPr>
        <w:br/>
      </w:r>
      <w:r>
        <w:rPr>
          <w:rFonts w:hint="eastAsia"/>
        </w:rPr>
        <w:t>　　　　四、开荒保洁服务行业发展能力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中国开荒保洁服务行业细分市场调研与机会挖掘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开荒保洁服务细分市场（一）市场调研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开荒保洁服务细分市场（二）市场调研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中国开荒保洁服务行业区域市场调研分析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2019-2024年中国开荒保洁服务行业重点区域调研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一、重点地区（一）开荒保洁服务市场规模与特点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二、重点地区（二）开荒保洁服务市场规模及特点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三、重点地区（三）开荒保洁服务市场规模及特点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四、重点地区（四）开荒保洁服务市场规模及特点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不同区域开荒保洁服务市场的对比与启示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二、开荒保洁服务市场拓展策略与建议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中国开荒保洁服务行业的营销渠道与客户分析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开荒保洁服务行业渠道分析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二、各类渠道对开荒保洁服务行业的影响</w:t>
      </w:r>
      <w:r>
        <w:rPr>
          <w:rFonts w:hint="eastAsia"/>
        </w:rPr>
        <w:br/>
      </w:r>
      <w:r>
        <w:rPr>
          <w:rFonts w:hint="eastAsia"/>
        </w:rPr>
        <w:t>　　　　三、主要开荒保洁服务企业渠道策略研究</w:t>
      </w:r>
      <w:r>
        <w:rPr>
          <w:rFonts w:hint="eastAsia"/>
        </w:rPr>
        <w:br/>
      </w:r>
      <w:r>
        <w:rPr>
          <w:rFonts w:hint="eastAsia"/>
        </w:rPr>
        <w:t>　　第二节 开荒保洁服务行业客户分析与定位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中国开荒保洁服务行业竞争格局及策略选择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开荒保洁服务行业总体市场竞争状况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一、开荒保洁服务行业竞争结构分析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二、开荒保洁服务企业竞争格局与集中度评估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三、开荒保洁服务行业SWOT分析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开荒保洁服务行业重点企业调研分析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开荒保洁服务企业发展策略分析</w:t>
      </w:r>
      <w:r>
        <w:rPr>
          <w:rFonts w:hint="eastAsia"/>
        </w:rPr>
        <w:br/>
      </w:r>
      <w:r>
        <w:rPr>
          <w:rFonts w:hint="eastAsia"/>
        </w:rPr>
        <w:t>　　第一节 开荒保洁服务市场与销售策略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开荒保洁服务品牌战略思考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中国开荒保洁服务行业发展环境分析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二、开荒保洁服务行业主管部门、监管体制及相关政策法规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3、开荒保洁服务行业的主要法律、法规和政策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4、2025年开荒保洁服务行业法律法规和政策对行业的影响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二、开荒保洁服务消费者需求分析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一、开荒保洁服务技术的应用与创新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二、开荒保洁服务行业发展的技术趋势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2025-2031年开荒保洁服务行业展趋势预测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2025-2031年开荒保洁服务市场发展前景分析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一、开荒保洁服务市场发展潜力</w:t>
      </w:r>
      <w:r>
        <w:rPr>
          <w:rFonts w:hint="eastAsia"/>
        </w:rPr>
        <w:br/>
      </w:r>
      <w:r>
        <w:rPr>
          <w:rFonts w:hint="eastAsia"/>
        </w:rPr>
        <w:t>　　　　二、开荒保洁服务市场前景分析</w:t>
      </w:r>
      <w:r>
        <w:rPr>
          <w:rFonts w:hint="eastAsia"/>
        </w:rPr>
        <w:br/>
      </w:r>
      <w:r>
        <w:rPr>
          <w:rFonts w:hint="eastAsia"/>
        </w:rPr>
        <w:t>　　　　三、开荒保洁服务细分行业发展前景分析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2025-2031年开荒保洁服务发展趋势预测</w:t>
      </w:r>
      <w:r>
        <w:rPr>
          <w:rFonts w:hint="eastAsia"/>
        </w:rPr>
        <w:br/>
      </w:r>
      <w:r>
        <w:rPr>
          <w:rFonts w:hint="eastAsia"/>
        </w:rPr>
        <w:t>　　　　一、开荒保洁服务发展趋势预测</w:t>
      </w:r>
      <w:r>
        <w:rPr>
          <w:rFonts w:hint="eastAsia"/>
        </w:rPr>
        <w:br/>
      </w:r>
      <w:r>
        <w:rPr>
          <w:rFonts w:hint="eastAsia"/>
        </w:rPr>
        <w:t>　　　　二、开荒保洁服务市场规模预测</w:t>
      </w:r>
      <w:r>
        <w:rPr>
          <w:rFonts w:hint="eastAsia"/>
        </w:rPr>
        <w:br/>
      </w:r>
      <w:r>
        <w:rPr>
          <w:rFonts w:hint="eastAsia"/>
        </w:rPr>
        <w:t>　　　　三、开荒保洁服务细分市场发展趋势预测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未来开荒保洁服务行业挑战与机遇探讨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一、开荒保洁服务行业挑战</w:t>
      </w:r>
      <w:r>
        <w:rPr>
          <w:rFonts w:hint="eastAsia"/>
        </w:rPr>
        <w:br/>
      </w:r>
      <w:r>
        <w:rPr>
          <w:rFonts w:hint="eastAsia"/>
        </w:rPr>
        <w:t>　　　　二、开荒保洁服务行业机遇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开荒保洁服务行业研究结论及建议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对开荒保洁服务行业发展的建议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中-智-林-对开荒保洁服务企业和投资者的建议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开荒保洁服务行业历程</w:t>
      </w:r>
      <w:r>
        <w:rPr>
          <w:rFonts w:hint="eastAsia"/>
        </w:rPr>
        <w:br/>
      </w:r>
      <w:r>
        <w:rPr>
          <w:rFonts w:hint="eastAsia"/>
        </w:rPr>
        <w:t>　　图表 开荒保洁服务行业生命周期</w:t>
      </w:r>
      <w:r>
        <w:rPr>
          <w:rFonts w:hint="eastAsia"/>
        </w:rPr>
        <w:br/>
      </w:r>
      <w:r>
        <w:rPr>
          <w:rFonts w:hint="eastAsia"/>
        </w:rPr>
        <w:t>　　图表 开荒保洁服务行业产业链分析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2019-2024年开荒保洁服务行业市场容量统计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2019-2024年中国开荒保洁服务行业市场规模及增长情况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2019-2024年中国开荒保洁服务行业销售收入分析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2019-2024年中国开荒保洁服务行业盈利情况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2019-2024年中国开荒保洁服务行业利润总额分析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2019-2024年中国开荒保洁服务行业企业数量情况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2019-2024年中国开荒保洁服务行业企业平均规模情况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2019-2024年中国开荒保洁服务行业竞争力分析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2019-2024年中国开荒保洁服务行业盈利能力分析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2019-2024年中国开荒保洁服务行业运营能力分析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2019-2024年中国开荒保洁服务行业偿债能力分析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2019-2024年中国开荒保洁服务行业发展能力分析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2019-2024年中国开荒保洁服务行业经营效益分析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**地区开荒保洁服务市场规模及增长情况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**地区开荒保洁服务行业市场需求情况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**地区开荒保洁服务市场规模及增长情况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**地区开荒保洁服务行业市场需求情况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**地区开荒保洁服务市场规模及增长情况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**地区开荒保洁服务行业市场需求情况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开荒保洁服务重点企业（一）基本信息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开荒保洁服务重点企业（一）经营情况分析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开荒保洁服务重点企业（一）盈利能力情况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开荒保洁服务重点企业（一）偿债能力情况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开荒保洁服务重点企业（一）运营能力情况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开荒保洁服务重点企业（一）成长能力情况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开荒保洁服务重点企业（二）基本信息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开荒保洁服务重点企业（二）经营情况分析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开荒保洁服务重点企业（二）盈利能力情况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开荒保洁服务重点企业（二）偿债能力情况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开荒保洁服务重点企业（二）运营能力情况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开荒保洁服务重点企业（二）成长能力情况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2025-2031年中国开荒保洁服务行业市场容量预测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2025-2031年中国开荒保洁服务行业市场规模预测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2025-2031年中国开荒保洁服务市场前景分析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2025-2031年中国开荒保洁服务行业发展趋势预测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80537b37f40e5" w:history="1">
        <w:r>
          <w:rPr>
            <w:rStyle w:val="Hyperlink"/>
          </w:rPr>
          <w:t>中国开荒保洁服务行业市场调研与前景趋势预测（2025-2031年）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80537b37f40e5" w:history="1">
        <w:r>
          <w:rPr>
            <w:rStyle w:val="Hyperlink"/>
          </w:rPr>
          <w:t>https://www.20087.com/0/28/KaiHuangBaoJieFuWuShiChangQianJingFenXi.html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热点：开荒保洁电话号码、专业开荒保洁服务、保洁开荒价格多少钱一平方、开荒保洁服务范围、公司开荒保洁、开荒保洁服务公司、如何开荒保洁、开荒保洁服务好、100平开荒保洁收800元贵吗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b15355e2b456e" w:history="1">
      <w:r>
        <w:rPr>
          <w:rStyle w:val="Hyperlink"/>
        </w:rPr>
        <w:t>中国开荒保洁服务行业市场调研与前景趋势预测（2025-2031年）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KaiHuangBaoJieFuWuShiChangQianJingFenXi.html" TargetMode="External" Id="Ra1280537b37f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KaiHuangBaoJieFuWuShiChangQianJingFenXi.html" TargetMode="External" Id="R8b4b15355e2b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2025-05-09T01:59:26Z</dcterms:created>
  <dcterms:modified xsi:type="dcterms:W3CDTF">2025-05-09T02:59:26Z</dcterms:modified>
  <dc:subject>中国开荒保洁服务行业市场调研与前景趋势预测（2025-2031年）</dc:subject>
  <dc:title>中国开荒保洁服务行业市场调研与前景趋势预测（2025-2031年）</dc:title>
  <cp:keywords>中国开荒保洁服务行业市场调研与前景趋势预测（2025-2031年）</cp:keywords>
  <dc:description>中国开荒保洁服务行业市场调研与前景趋势预测（2025-2031年）</dc:description>
</cp:coreProperties>
</file>