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eb79b0ea74ad5" w:history="1">
              <w:r>
                <w:rPr>
                  <w:rStyle w:val="Hyperlink"/>
                </w:rPr>
                <w:t>2025-2031年中国数字影院市场现状分析与发展前景预测报告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eb79b0ea74ad5" w:history="1">
              <w:r>
                <w:rPr>
                  <w:rStyle w:val="Hyperlink"/>
                </w:rPr>
                <w:t>2025-2031年中国数字影院市场现状分析与发展前景预测报告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eb79b0ea74ad5" w:history="1">
                <w:r>
                  <w:rPr>
                    <w:rStyle w:val="Hyperlink"/>
                  </w:rPr>
                  <w:t>https://www.20087.com/0/98/ShuZiYingYuanDeQianJingQuShi.html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影院技术的普及彻底改变了电影放映行业，高清晰度、3D、IMAX等观影体验成为常态。数字化放映系统结合网络化管理，使得片源传输、排片安排更加灵活高效。此外，虚拟现实(VR)、增强现实(AR)技术的初步探索，为观众提供了沉浸式观影的新可能。</w:t>
      </w:r>
      <w:r>
        <w:rPr>
          <w:rFonts w:hint="eastAsia"/>
        </w:rPr>
        <w:br/>
      </w:r>
      <w:r>
        <w:rPr>
          <w:rFonts w:hint="eastAsia"/>
        </w:rPr>
        <w:t>　　数字影院的未来将更加注重观众体验的个性化与互动性。基于大数据分析的个性化推荐系统，将根据观众偏好提供定制化内容。同时，随着5G、云技术的应用，云端放映、即时点播服务将逐步实现，打破传统放映时间与空间的限制。此外，结合物联网技术的智能影院管理，将提升运营效率与服务质量，创造更加舒适、便捷的观影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eb79b0ea74ad5" w:history="1">
        <w:r>
          <w:rPr>
            <w:rStyle w:val="Hyperlink"/>
          </w:rPr>
          <w:t>2025-2031年中国数字影院市场现状分析与发展前景预测报告</w:t>
        </w:r>
      </w:hyperlink>
      <w:r>
        <w:rPr>
          <w:rFonts w:hint="eastAsia"/>
        </w:rPr>
        <w:t>》基于深度市场调研，全面剖析了数字影院产业链的现状及市场前景。报告详细分析了数字影院市场规模、需求及价格动态，并对未来数字影院发展趋势进行科学预测。本研究还聚焦数字影院重点企业，探讨行业竞争格局、市场集中度与品牌建设。同时，对数字影院细分市场进行深入研究，为投资者提供客观权威的市场情报与决策支持，助力挖掘数字影院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数字影院产业概述</w:t>
      </w:r>
      <w:r>
        <w:rPr>
          <w:rFonts w:hint="eastAsia"/>
        </w:rPr>
        <w:br/>
      </w:r>
      <w:r>
        <w:rPr>
          <w:rFonts w:hint="eastAsia"/>
        </w:rPr>
        <w:t>　　第一节 数字影院定义与分类</w:t>
      </w:r>
      <w:r>
        <w:rPr>
          <w:rFonts w:hint="eastAsia"/>
        </w:rPr>
        <w:br/>
      </w:r>
      <w:r>
        <w:rPr>
          <w:rFonts w:hint="eastAsia"/>
        </w:rPr>
        <w:t>　　第二节 数字影院产业链结构及关键环节剖析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数字影院商业模式与盈利模式解析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数字影院经济指标与行业评估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全球数字影院市场发展综述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2019-2024年全球数字影院市场规模及增长趋势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主要国家与地区数字影院市场对比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2025-2031年全球数字影院行业发展趋势与前景预测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国际数字影院市场发展趋势及对我国启示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二、对我国数字影院市场的借鉴意义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2024-2025年中国数字影院行业发展环境分析</w:t>
      </w:r>
      <w:r>
        <w:rPr>
          <w:rFonts w:hint="eastAsia"/>
        </w:rPr>
        <w:br/>
      </w:r>
      <w:r>
        <w:rPr>
          <w:rFonts w:hint="eastAsia"/>
        </w:rPr>
        <w:t>　　第一节 数字影院行业经济环境分析</w:t>
      </w:r>
      <w:r>
        <w:rPr>
          <w:rFonts w:hint="eastAsia"/>
        </w:rPr>
        <w:br/>
      </w:r>
      <w:r>
        <w:rPr>
          <w:rFonts w:hint="eastAsia"/>
        </w:rPr>
        <w:t>　　第二节 数字影院行业政策环境分析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一、数字影院行业政策影响分析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二、相关数字影院行业标准分析</w:t>
      </w:r>
      <w:r>
        <w:rPr>
          <w:rFonts w:hint="eastAsia"/>
        </w:rPr>
        <w:br/>
      </w:r>
      <w:r>
        <w:rPr>
          <w:rFonts w:hint="eastAsia"/>
        </w:rPr>
        <w:t>　　第三节 数字影院行业社会环境分析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中国数字影院行业市场规模分析与预测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数字影院市场的总体规模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一、2019-2024年数字影院市场规模变化及趋势分析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二、2025年数字影院行业市场规模特点</w:t>
      </w:r>
      <w:r>
        <w:rPr>
          <w:rFonts w:hint="eastAsia"/>
        </w:rPr>
        <w:br/>
      </w:r>
      <w:r>
        <w:rPr>
          <w:rFonts w:hint="eastAsia"/>
        </w:rPr>
        <w:t>　　第二节 数字影院市场规模的构成</w:t>
      </w:r>
      <w:r>
        <w:rPr>
          <w:rFonts w:hint="eastAsia"/>
        </w:rPr>
        <w:br/>
      </w:r>
      <w:r>
        <w:rPr>
          <w:rFonts w:hint="eastAsia"/>
        </w:rPr>
        <w:t>　　　　一、数字影院客户群体特征与偏好分析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二、不同类型数字影院市场规模分布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三、各地区数字影院市场规模差异与特点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数字影院市场规模的预测与展望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一、未来几年数字影院市场规模增长预测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数字影院细分市场深度分析</w:t>
      </w:r>
      <w:r>
        <w:rPr>
          <w:rFonts w:hint="eastAsia"/>
        </w:rPr>
        <w:br/>
      </w:r>
      <w:r>
        <w:rPr>
          <w:rFonts w:hint="eastAsia"/>
        </w:rPr>
        <w:t>　　第一节 数字影院细分市场（一）发展研究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数字影院细分市场（二）发展研究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2019-2024年中国数字影院行业总体发展与财务状况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2019-2024年数字影院行业规模情况</w:t>
      </w:r>
      <w:r>
        <w:rPr>
          <w:rFonts w:hint="eastAsia"/>
        </w:rPr>
        <w:br/>
      </w:r>
      <w:r>
        <w:rPr>
          <w:rFonts w:hint="eastAsia"/>
        </w:rPr>
        <w:t>　　　　一、数字影院行业企业数量规模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二、数字影院行业从业人员规模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三、数字影院行业市场敏感性分析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一、数字影院行业盈利能力</w:t>
      </w:r>
      <w:r>
        <w:rPr>
          <w:rFonts w:hint="eastAsia"/>
        </w:rPr>
        <w:br/>
      </w:r>
      <w:r>
        <w:rPr>
          <w:rFonts w:hint="eastAsia"/>
        </w:rPr>
        <w:t>　　　　二、数字影院行业偿债能力</w:t>
      </w:r>
      <w:r>
        <w:rPr>
          <w:rFonts w:hint="eastAsia"/>
        </w:rPr>
        <w:br/>
      </w:r>
      <w:r>
        <w:rPr>
          <w:rFonts w:hint="eastAsia"/>
        </w:rPr>
        <w:t>　　　　三、数字影院行业营运能力</w:t>
      </w:r>
      <w:r>
        <w:rPr>
          <w:rFonts w:hint="eastAsia"/>
        </w:rPr>
        <w:br/>
      </w:r>
      <w:r>
        <w:rPr>
          <w:rFonts w:hint="eastAsia"/>
        </w:rPr>
        <w:t>　　　　四、数字影院行业发展能力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2019-2024年中国数字影院行业区域市场分析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中国数字影院行业区域市场结构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重点地区数字影院行业调研分析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中国数字影院行业的营销渠道与客户分析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数字影院行业渠道分析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二、各类渠道对数字影院行业的影响</w:t>
      </w:r>
      <w:r>
        <w:rPr>
          <w:rFonts w:hint="eastAsia"/>
        </w:rPr>
        <w:br/>
      </w:r>
      <w:r>
        <w:rPr>
          <w:rFonts w:hint="eastAsia"/>
        </w:rPr>
        <w:t>　　　　三、主要数字影院企业渠道策略研究</w:t>
      </w:r>
      <w:r>
        <w:rPr>
          <w:rFonts w:hint="eastAsia"/>
        </w:rPr>
        <w:br/>
      </w:r>
      <w:r>
        <w:rPr>
          <w:rFonts w:hint="eastAsia"/>
        </w:rPr>
        <w:t>　　第二节 数字影院行业客户分析与定位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中国数字影院行业竞争格局及策略选择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数字影院行业总体市场竞争状况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二、数字影院企业竞争格局与集中度评估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三、数字影院行业SWOT分析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数字影院行业重点企业竞争力分析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数字影院企业发展策略分析</w:t>
      </w:r>
      <w:r>
        <w:rPr>
          <w:rFonts w:hint="eastAsia"/>
        </w:rPr>
        <w:br/>
      </w:r>
      <w:r>
        <w:rPr>
          <w:rFonts w:hint="eastAsia"/>
        </w:rPr>
        <w:t>　　第一节 数字影院市场与销售策略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数字影院品牌战略思考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2025-2031年数字影院行业展趋势预测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2025-2031年数字影院市场发展前景分析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一、数字影院市场发展潜力</w:t>
      </w:r>
      <w:r>
        <w:rPr>
          <w:rFonts w:hint="eastAsia"/>
        </w:rPr>
        <w:br/>
      </w:r>
      <w:r>
        <w:rPr>
          <w:rFonts w:hint="eastAsia"/>
        </w:rPr>
        <w:t>　　　　二、数字影院市场前景分析</w:t>
      </w:r>
      <w:r>
        <w:rPr>
          <w:rFonts w:hint="eastAsia"/>
        </w:rPr>
        <w:br/>
      </w:r>
      <w:r>
        <w:rPr>
          <w:rFonts w:hint="eastAsia"/>
        </w:rPr>
        <w:t>　　　　三、数字影院细分行业发展前景分析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2025-2031年数字影院发展趋势预测</w:t>
      </w:r>
      <w:r>
        <w:rPr>
          <w:rFonts w:hint="eastAsia"/>
        </w:rPr>
        <w:br/>
      </w:r>
      <w:r>
        <w:rPr>
          <w:rFonts w:hint="eastAsia"/>
        </w:rPr>
        <w:t>　　　　一、数字影院发展趋势预测</w:t>
      </w:r>
      <w:r>
        <w:rPr>
          <w:rFonts w:hint="eastAsia"/>
        </w:rPr>
        <w:br/>
      </w:r>
      <w:r>
        <w:rPr>
          <w:rFonts w:hint="eastAsia"/>
        </w:rPr>
        <w:t>　　　　二、数字影院市场规模预测</w:t>
      </w:r>
      <w:r>
        <w:rPr>
          <w:rFonts w:hint="eastAsia"/>
        </w:rPr>
        <w:br/>
      </w:r>
      <w:r>
        <w:rPr>
          <w:rFonts w:hint="eastAsia"/>
        </w:rPr>
        <w:t>　　　　三、数字影院细分市场发展趋势预测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未来数字影院行业挑战与机遇探讨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一、数字影院行业挑战</w:t>
      </w:r>
      <w:r>
        <w:rPr>
          <w:rFonts w:hint="eastAsia"/>
        </w:rPr>
        <w:br/>
      </w:r>
      <w:r>
        <w:rPr>
          <w:rFonts w:hint="eastAsia"/>
        </w:rPr>
        <w:t>　　　　二、数字影院行业机遇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数字影院行业研究结论及建议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对数字影院行业发展的建议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中智-林-－对数字影院企业和投资者的建议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数字影院行业历程</w:t>
      </w:r>
      <w:r>
        <w:rPr>
          <w:rFonts w:hint="eastAsia"/>
        </w:rPr>
        <w:br/>
      </w:r>
      <w:r>
        <w:rPr>
          <w:rFonts w:hint="eastAsia"/>
        </w:rPr>
        <w:t>　　图表 数字影院行业生命周期</w:t>
      </w:r>
      <w:r>
        <w:rPr>
          <w:rFonts w:hint="eastAsia"/>
        </w:rPr>
        <w:br/>
      </w:r>
      <w:r>
        <w:rPr>
          <w:rFonts w:hint="eastAsia"/>
        </w:rPr>
        <w:t>　　图表 数字影院行业产业链分析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eb79b0ea74ad5" w:history="1">
        <w:r>
          <w:rPr>
            <w:rStyle w:val="Hyperlink"/>
          </w:rPr>
          <w:t>2025-2031年中国数字影院市场现状分析与发展前景预测报告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eb79b0ea74ad5" w:history="1">
        <w:r>
          <w:rPr>
            <w:rStyle w:val="Hyperlink"/>
          </w:rPr>
          <w:t>https://www.20087.com/0/98/ShuZiYingYuanDeQianJingQuShi.html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热点：富康城电影院、大地数字影院、全球十大顶尖电影学院名单、杭锦旗联合数字影院、9669电视影片免费人数、中天数字影院、唐海兴海名都大地影院影讯、仁化金逸数字影院、私人家庭影院的推荐理由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a659986584443" w:history="1">
      <w:r>
        <w:rPr>
          <w:rStyle w:val="Hyperlink"/>
        </w:rPr>
        <w:t>2025-2031年中国数字影院市场现状分析与发展前景预测报告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uZiYingYuanDeQianJingQuShi.html" TargetMode="External" Id="R417eb79b0ea7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uZiYingYuanDeQianJingQuShi.html" TargetMode="External" Id="R803a65998658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2024-10-31T03:20:00Z</dcterms:created>
  <dcterms:modified xsi:type="dcterms:W3CDTF">2024-10-31T04:20:00Z</dcterms:modified>
  <dc:subject>2025-2031年中国数字影院市场现状分析与发展前景预测报告</dc:subject>
  <dc:title>2025-2031年中国数字影院市场现状分析与发展前景预测报告</dc:title>
  <cp:keywords>2025-2031年中国数字影院市场现状分析与发展前景预测报告</cp:keywords>
  <dc:description>2025-2031年中国数字影院市场现状分析与发展前景预测报告</dc:description>
</cp:coreProperties>
</file>