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fbbbd220b4341" w:history="1">
              <w:r>
                <w:rPr>
                  <w:rStyle w:val="Hyperlink"/>
                </w:rPr>
                <w:t>2025-2031年中国文具用品市场深度调研与发展趋势预测报告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fbbbd220b4341" w:history="1">
              <w:r>
                <w:rPr>
                  <w:rStyle w:val="Hyperlink"/>
                </w:rPr>
                <w:t>2025-2031年中国文具用品市场深度调研与发展趋势预测报告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fbbbd220b4341" w:history="1">
                <w:r>
                  <w:rPr>
                    <w:rStyle w:val="Hyperlink"/>
                  </w:rPr>
                  <w:t>https://www.20087.com/0/68/WenJuYongPinWeiLaiFaZhanQuShi.html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用品市场正在经历从功能性向创意性和智能化的转变。智能笔、电子笔记本和平板电脑等数字文具的兴起，改变了人们的书写和记录习惯。同时，环保和个性化成为消费者选择文具的重要因素，如可降解材料制成的笔和再生纸制成的笔记本，以及定制图案和设计的文具产品。</w:t>
      </w:r>
      <w:r>
        <w:rPr>
          <w:rFonts w:hint="eastAsia"/>
        </w:rPr>
        <w:br/>
      </w:r>
      <w:r>
        <w:rPr>
          <w:rFonts w:hint="eastAsia"/>
        </w:rPr>
        <w:t>　　未来的文具用品将更加注重用户体验和科技融合。智能文具将更加普及，集成语音识别、图像扫描和云存储功能，实现无缝的数字文档创建和管理。同时，随着教育和办公场景的变化，文具将更加适应远程学习和灵活办公的需求，如便携式和多功能的设计。环保和可持续性也将成为文具设计的核心，推动行业向绿色制造和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fbbbd220b4341" w:history="1">
        <w:r>
          <w:rPr>
            <w:rStyle w:val="Hyperlink"/>
          </w:rPr>
          <w:t>2025-2031年中国文具用品市场深度调研与发展趋势预测报告</w:t>
        </w:r>
      </w:hyperlink>
      <w:r>
        <w:rPr>
          <w:rFonts w:hint="eastAsia"/>
        </w:rPr>
        <w:t>》基于多年文具用品行业研究积累，结合当前市场发展现状，依托国家权威数据资源和长期市场监测数据库，对文具用品行业进行了全面调研与分析。报告详细阐述了文具用品市场规模、市场前景、发展趋势、技术现状及未来方向，重点分析了行业内主要企业的竞争格局，并通过SWOT分析揭示了文具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1fbbbd220b4341" w:history="1">
        <w:r>
          <w:rPr>
            <w:rStyle w:val="Hyperlink"/>
          </w:rPr>
          <w:t>2025-2031年中国文具用品市场深度调研与发展趋势预测报告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》为投资者提供了准确的市场现状解读，帮助预判行业前景，挖掘投资价值，同时从投资策略和营销策略等角度提出实用建议，助力投资者在文具用品行业中把握机遇、规避风险。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2025年中国文具用品行业发展分析</w:t>
      </w:r>
      <w:r>
        <w:rPr>
          <w:rFonts w:hint="eastAsia"/>
        </w:rPr>
        <w:br/>
      </w:r>
      <w:r>
        <w:rPr>
          <w:rFonts w:hint="eastAsia"/>
        </w:rPr>
        <w:t>　　第一节 文具用品行业发展现状</w:t>
      </w:r>
      <w:r>
        <w:rPr>
          <w:rFonts w:hint="eastAsia"/>
        </w:rPr>
        <w:br/>
      </w:r>
      <w:r>
        <w:rPr>
          <w:rFonts w:hint="eastAsia"/>
        </w:rPr>
        <w:t>　　　　一、文具用品行业概念</w:t>
      </w:r>
      <w:r>
        <w:rPr>
          <w:rFonts w:hint="eastAsia"/>
        </w:rPr>
        <w:br/>
      </w:r>
      <w:r>
        <w:rPr>
          <w:rFonts w:hint="eastAsia"/>
        </w:rPr>
        <w:t>　　　　二、文具用品行业主要产品分类</w:t>
      </w:r>
      <w:r>
        <w:rPr>
          <w:rFonts w:hint="eastAsia"/>
        </w:rPr>
        <w:br/>
      </w:r>
      <w:r>
        <w:rPr>
          <w:rFonts w:hint="eastAsia"/>
        </w:rPr>
        <w:t>　　　　三、文具用品行业特性及在国民经济中的地位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文具用品行业主要品牌</w:t>
      </w:r>
      <w:r>
        <w:rPr>
          <w:rFonts w:hint="eastAsia"/>
        </w:rPr>
        <w:br/>
      </w:r>
      <w:r>
        <w:rPr>
          <w:rFonts w:hint="eastAsia"/>
        </w:rPr>
        <w:t>　　　　一、文具用品行业主要厂商与品牌</w:t>
      </w:r>
      <w:r>
        <w:rPr>
          <w:rFonts w:hint="eastAsia"/>
        </w:rPr>
        <w:br/>
      </w:r>
      <w:r>
        <w:rPr>
          <w:rFonts w:hint="eastAsia"/>
        </w:rPr>
        <w:t>　　　　二、文具用品行业主要厂商与品牌市场占有率格局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文具用品行业供求情况</w:t>
      </w:r>
      <w:r>
        <w:rPr>
          <w:rFonts w:hint="eastAsia"/>
        </w:rPr>
        <w:br/>
      </w:r>
      <w:r>
        <w:rPr>
          <w:rFonts w:hint="eastAsia"/>
        </w:rPr>
        <w:t>　　　　一、文具用品行业产量情况</w:t>
      </w:r>
      <w:r>
        <w:rPr>
          <w:rFonts w:hint="eastAsia"/>
        </w:rPr>
        <w:br/>
      </w:r>
      <w:r>
        <w:rPr>
          <w:rFonts w:hint="eastAsia"/>
        </w:rPr>
        <w:t>　　　　二、文具用品行业需求情况</w:t>
      </w:r>
      <w:r>
        <w:rPr>
          <w:rFonts w:hint="eastAsia"/>
        </w:rPr>
        <w:br/>
      </w:r>
      <w:r>
        <w:rPr>
          <w:rFonts w:hint="eastAsia"/>
        </w:rPr>
        <w:t>　　　　三、文具用品行业市场规模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2025-2031年中国文具用品行业发展趋势分析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一、文具用品行业发展趋势</w:t>
      </w:r>
      <w:r>
        <w:rPr>
          <w:rFonts w:hint="eastAsia"/>
        </w:rPr>
        <w:br/>
      </w:r>
      <w:r>
        <w:rPr>
          <w:rFonts w:hint="eastAsia"/>
        </w:rPr>
        <w:t>　　　　二、文具用品市场规模预测</w:t>
      </w:r>
      <w:r>
        <w:rPr>
          <w:rFonts w:hint="eastAsia"/>
        </w:rPr>
        <w:br/>
      </w:r>
      <w:r>
        <w:rPr>
          <w:rFonts w:hint="eastAsia"/>
        </w:rPr>
        <w:t>　　　　三、文具用品行业应用趋势预测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四、文具用品细分市场发展趋势预测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2025年中国文具用品行业发展环境分析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文具用品行业政策环境分析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文具用品行业技术环境分析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文具用品行业社会环境发展分析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2020-2025年中国文具用品所属行业现状分析</w:t>
      </w:r>
      <w:r>
        <w:rPr>
          <w:rFonts w:hint="eastAsia"/>
        </w:rPr>
        <w:br/>
      </w:r>
      <w:r>
        <w:rPr>
          <w:rFonts w:hint="eastAsia"/>
        </w:rPr>
        <w:t>　　第一节 中国文具用品所属行业产能概况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一、2020-2025年中国文具用品行业产能分析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二、2025-2031年中国文具用品行业产能预测</w:t>
      </w:r>
      <w:r>
        <w:rPr>
          <w:rFonts w:hint="eastAsia"/>
        </w:rPr>
        <w:br/>
      </w:r>
      <w:r>
        <w:rPr>
          <w:rFonts w:hint="eastAsia"/>
        </w:rPr>
        <w:t>　　第二节 中国文具用品所属行业市场容量分析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一、2020-2025年中国文具用品行业市场容量分析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三、2025-2031年中国文具用品行业市场容量预测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影响文具用品所属行业供需状况的主要因素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一、2020-2025年中国文具用品行业供需现状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二、2025-2031年中国文具用品行业供需平衡趋势预测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2025年中国文具用品所属行业产业链分析</w:t>
      </w:r>
      <w:r>
        <w:rPr>
          <w:rFonts w:hint="eastAsia"/>
        </w:rPr>
        <w:br/>
      </w:r>
      <w:r>
        <w:rPr>
          <w:rFonts w:hint="eastAsia"/>
        </w:rPr>
        <w:t>　　第一节 文具用品行业产业链概述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文具用品上游产业发展状况分析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文具用品下游应用需求市场分析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2025年中国文具用品所属行业进出口市场分析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文具用品所属行业进出口状况综述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文具用品行业进口市场分析</w:t>
      </w:r>
      <w:r>
        <w:rPr>
          <w:rFonts w:hint="eastAsia"/>
        </w:rPr>
        <w:br/>
      </w:r>
      <w:r>
        <w:rPr>
          <w:rFonts w:hint="eastAsia"/>
        </w:rPr>
        <w:t>　　第三节 文具用品行业出口市场分析</w:t>
      </w:r>
      <w:r>
        <w:rPr>
          <w:rFonts w:hint="eastAsia"/>
        </w:rPr>
        <w:br/>
      </w:r>
      <w:r>
        <w:rPr>
          <w:rFonts w:hint="eastAsia"/>
        </w:rPr>
        <w:t>　　第四节 文具用品所属行业进出口前景及建议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2025年中国文具用品行业渠道分析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各类渠道对文具用品行业的影响</w:t>
      </w:r>
      <w:r>
        <w:rPr>
          <w:rFonts w:hint="eastAsia"/>
        </w:rPr>
        <w:br/>
      </w:r>
      <w:r>
        <w:rPr>
          <w:rFonts w:hint="eastAsia"/>
        </w:rPr>
        <w:t>　　第三节 主要文具用品企业渠道策略研究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2025年中国文具用品产品价格走势及影响因素分析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文具用品产品价格回顾</w:t>
      </w:r>
      <w:r>
        <w:rPr>
          <w:rFonts w:hint="eastAsia"/>
        </w:rPr>
        <w:br/>
      </w:r>
      <w:r>
        <w:rPr>
          <w:rFonts w:hint="eastAsia"/>
        </w:rPr>
        <w:t>　　第二节 文具用品产品当前市场价格及评述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文具用品产品价格影响因素分析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2025-2031年文具用品产品未来价格走势预测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2025年中国文具用品所属行业供需情况及集中度分析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文具用品行业发展状况</w:t>
      </w:r>
      <w:r>
        <w:rPr>
          <w:rFonts w:hint="eastAsia"/>
        </w:rPr>
        <w:br/>
      </w:r>
      <w:r>
        <w:rPr>
          <w:rFonts w:hint="eastAsia"/>
        </w:rPr>
        <w:t>　　　　一、文具用品行业市场供给分析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二、文具用品行业市场需求分析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三、文具用品行业市场规模分析</w:t>
      </w:r>
      <w:r>
        <w:rPr>
          <w:rFonts w:hint="eastAsia"/>
        </w:rPr>
        <w:br/>
      </w:r>
      <w:r>
        <w:rPr>
          <w:rFonts w:hint="eastAsia"/>
        </w:rPr>
        <w:t>　　第二节 文具用品行业集中度分析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2025年中国文具用品所属行业市场运行情况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2025年中国文具用品所属行业主要数据监测分析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文具用品所属行业总体数据分析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文具用品所属行业不同规模企业数据分析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文具用品所属行业不同所有制企业数据分析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2025年中国文具用品行业区域分析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东北地区文具用品行业发展状况分析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西南地区文具用品行业发展状况分析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2025年中国文具用品行业竞争格局分析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一、文具用品行业竞争结构分析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二、文具用品行业企业间竞争格局分析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三、文具用品行业SWOT分析</w:t>
      </w:r>
      <w:r>
        <w:rPr>
          <w:rFonts w:hint="eastAsia"/>
        </w:rPr>
        <w:br/>
      </w:r>
      <w:r>
        <w:rPr>
          <w:rFonts w:hint="eastAsia"/>
        </w:rPr>
        <w:t>　　　　　　1、文具用品行业优势分析</w:t>
      </w:r>
      <w:r>
        <w:rPr>
          <w:rFonts w:hint="eastAsia"/>
        </w:rPr>
        <w:br/>
      </w:r>
      <w:r>
        <w:rPr>
          <w:rFonts w:hint="eastAsia"/>
        </w:rPr>
        <w:t>　　　　　　2、文具用品行业劣势分析</w:t>
      </w:r>
      <w:r>
        <w:rPr>
          <w:rFonts w:hint="eastAsia"/>
        </w:rPr>
        <w:br/>
      </w:r>
      <w:r>
        <w:rPr>
          <w:rFonts w:hint="eastAsia"/>
        </w:rPr>
        <w:t>　　　　　　3、文具用品行业机会分析</w:t>
      </w:r>
      <w:r>
        <w:rPr>
          <w:rFonts w:hint="eastAsia"/>
        </w:rPr>
        <w:br/>
      </w:r>
      <w:r>
        <w:rPr>
          <w:rFonts w:hint="eastAsia"/>
        </w:rPr>
        <w:t>　　　　　　4、文具用品行业威胁分析</w:t>
      </w:r>
      <w:r>
        <w:rPr>
          <w:rFonts w:hint="eastAsia"/>
        </w:rPr>
        <w:br/>
      </w:r>
      <w:r>
        <w:rPr>
          <w:rFonts w:hint="eastAsia"/>
        </w:rPr>
        <w:t>　　第二节 文具用品行业竞争格局综述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一、文具用品行业竞争概况</w:t>
      </w:r>
      <w:r>
        <w:rPr>
          <w:rFonts w:hint="eastAsia"/>
        </w:rPr>
        <w:br/>
      </w:r>
      <w:r>
        <w:rPr>
          <w:rFonts w:hint="eastAsia"/>
        </w:rPr>
        <w:t>　　　　　　1、文具用品行业竞争格局</w:t>
      </w:r>
      <w:r>
        <w:rPr>
          <w:rFonts w:hint="eastAsia"/>
        </w:rPr>
        <w:br/>
      </w:r>
      <w:r>
        <w:rPr>
          <w:rFonts w:hint="eastAsia"/>
        </w:rPr>
        <w:t>　　　　　　2、文具用品业未来竞争格局和特点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3、文具用品市场进入及竞争对手分析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二、文具用品行业竞争力分析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1、文具用品行业竞争力剖析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2、文具用品企业市场竞争的优势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3、国内文具用品企业竞争能力提升途径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三、文具用品（服务）竞争力优势分析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文具用品主要企业发展概述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上海晨光文具股份有限公司（晨光文具M&amp;G）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得力集团有限公司（得力DELI）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真彩文具股份有限公司（真彩TrueColor）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深圳齐心集团股份有限公司（齐心COMIX）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齐心B2B业务毛利率</w:t>
      </w:r>
      <w:r>
        <w:rPr>
          <w:rFonts w:hint="eastAsia"/>
        </w:rPr>
        <w:br/>
      </w:r>
      <w:r>
        <w:rPr>
          <w:rFonts w:hint="eastAsia"/>
        </w:rPr>
        <w:t>　　第五节 青岛昌隆文具有限公司（白雪Snowhite）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温州市爱好笔业有限公司（爱好AIHAO）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三菱铅笔贸易（上海）有限公司（UNI三菱）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百乐贸易（深圳）有限公司（Pilot百乐）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广博集团股份有限公司（广博GuangBo）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三木控股集团有限公司（三木SUNWOOD）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2025-2031年中国文具用品行业发展前景预测分析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文具用品行业未来发展预测分析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一、文具用品行业发展方向及投资机会分析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二、文具用品行业发展规模分析</w:t>
      </w:r>
      <w:r>
        <w:rPr>
          <w:rFonts w:hint="eastAsia"/>
        </w:rPr>
        <w:br/>
      </w:r>
      <w:r>
        <w:rPr>
          <w:rFonts w:hint="eastAsia"/>
        </w:rPr>
        <w:t>　　　　三、文具用品行业发展趋势分析</w:t>
      </w:r>
      <w:r>
        <w:rPr>
          <w:rFonts w:hint="eastAsia"/>
        </w:rPr>
        <w:br/>
      </w:r>
      <w:r>
        <w:rPr>
          <w:rFonts w:hint="eastAsia"/>
        </w:rPr>
        <w:t>　　　　四、文具用品行业“十五五”整体规划及预测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文具用品行业供需预测</w:t>
      </w:r>
      <w:r>
        <w:rPr>
          <w:rFonts w:hint="eastAsia"/>
        </w:rPr>
        <w:br/>
      </w:r>
      <w:r>
        <w:rPr>
          <w:rFonts w:hint="eastAsia"/>
        </w:rPr>
        <w:t>　　　　一、文具用品行业供给预测</w:t>
      </w:r>
      <w:r>
        <w:rPr>
          <w:rFonts w:hint="eastAsia"/>
        </w:rPr>
        <w:br/>
      </w:r>
      <w:r>
        <w:rPr>
          <w:rFonts w:hint="eastAsia"/>
        </w:rPr>
        <w:t>　　　　二、文具用品行业需求预测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2025-2031年中国文具用品行业投资风险预警</w:t>
      </w:r>
      <w:r>
        <w:rPr>
          <w:rFonts w:hint="eastAsia"/>
        </w:rPr>
        <w:br/>
      </w:r>
      <w:r>
        <w:rPr>
          <w:rFonts w:hint="eastAsia"/>
        </w:rPr>
        <w:t>　　第一节 文具用品风险评级模型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文具用品行业发展中存在的问题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针对文具用品不同企业的投资建议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一、文具用品总体投资建议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文具用品投资风险提示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2025-2031年中国文具用品行业发展策略分析</w:t>
      </w:r>
      <w:r>
        <w:rPr>
          <w:rFonts w:hint="eastAsia"/>
        </w:rPr>
        <w:br/>
      </w:r>
      <w:r>
        <w:rPr>
          <w:rFonts w:hint="eastAsia"/>
        </w:rPr>
        <w:t>　　第一节 文具用品企业发展战略规划背景意义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文具用品企业战略规划制定依据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文具用品企业战略规划策略分析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文具用品企业重点客户战略实施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文具用品行业研究结论及建议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(中⋅智⋅林)文具用品行业发展建议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文具用品行业产业链</w:t>
      </w:r>
      <w:r>
        <w:rPr>
          <w:rFonts w:hint="eastAsia"/>
        </w:rPr>
        <w:br/>
      </w:r>
      <w:r>
        <w:rPr>
          <w:rFonts w:hint="eastAsia"/>
        </w:rPr>
        <w:t>　　图表 文具用品所属行业生命周期判断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文具用品所属行业区域市场分布情况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文具用品渠道策略示意图</w:t>
      </w:r>
      <w:r>
        <w:rPr>
          <w:rFonts w:hint="eastAsia"/>
        </w:rPr>
        <w:br/>
      </w:r>
      <w:r>
        <w:rPr>
          <w:rFonts w:hint="eastAsia"/>
        </w:rPr>
        <w:t>　　图表 文具用品产业链投资示意图</w:t>
      </w:r>
      <w:r>
        <w:rPr>
          <w:rFonts w:hint="eastAsia"/>
        </w:rPr>
        <w:br/>
      </w:r>
      <w:r>
        <w:rPr>
          <w:rFonts w:hint="eastAsia"/>
        </w:rPr>
        <w:t>　　图表 文具用品行业渠道格局分析</w:t>
      </w:r>
      <w:r>
        <w:rPr>
          <w:rFonts w:hint="eastAsia"/>
        </w:rPr>
        <w:br/>
      </w:r>
      <w:r>
        <w:rPr>
          <w:rFonts w:hint="eastAsia"/>
        </w:rPr>
        <w:t>　　图表 文具用品行业销售渠道控制五力模型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2025年全球文具用品行业市场规模及增速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2025年中国文具用品行业市场规模分析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2025年中国文具用品行业市场供给</w:t>
      </w:r>
      <w:r>
        <w:rPr>
          <w:rFonts w:hint="eastAsia"/>
        </w:rPr>
        <w:br/>
      </w:r>
      <w:r>
        <w:rPr>
          <w:rFonts w:hint="eastAsia"/>
        </w:rPr>
        <w:t>　　图表 2025年中国文具用品行业市场需求</w:t>
      </w:r>
      <w:r>
        <w:rPr>
          <w:rFonts w:hint="eastAsia"/>
        </w:rPr>
        <w:br/>
      </w:r>
      <w:r>
        <w:rPr>
          <w:rFonts w:hint="eastAsia"/>
        </w:rPr>
        <w:t>　　图表 2025年中国文具用品行业市场规模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2025年中国文具用品行业市场结构分析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2025年中国文具用品行业需求集中度分析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2025年中国文具用品行业竞争群组分析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2025年中国文具用品所属行业全部企业数据分析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2025年中国文具用品所属行业不同规模企业数据分析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2025年中国文具用品所属行业不同所有制企业数据分析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2025年中国文具用品行业各区域需求量分析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2025年中国华东地区文具用品行业产量分析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2025年中国东北地区文具用品行业产量分析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2025年中国西部地区文具用品行业产量分析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2025年中国文具用品行业产能分析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2025-2031年中国文具用品行业产量预测</w:t>
      </w:r>
      <w:r>
        <w:rPr>
          <w:rFonts w:hint="eastAsia"/>
        </w:rPr>
        <w:br/>
      </w:r>
      <w:r>
        <w:rPr>
          <w:rFonts w:hint="eastAsia"/>
        </w:rPr>
        <w:t>　　图表 2025年中国文具用品行业需求量分析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2025年中国文具用品行业供需平衡分析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2025年中国文具用品行业子行业产量分析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2025-2031年全球文具用品行业市场规模及增速预测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fbbbd220b4341" w:history="1">
        <w:r>
          <w:rPr>
            <w:rStyle w:val="Hyperlink"/>
          </w:rPr>
          <w:t>2025-2031年中国文具用品市场深度调研与发展趋势预测报告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fbbbd220b4341" w:history="1">
        <w:r>
          <w:rPr>
            <w:rStyle w:val="Hyperlink"/>
          </w:rPr>
          <w:t>https://www.20087.com/0/68/WenJuYongPinWeiLaiFaZhanQuShi.html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热点：玩具文具、文具用品有哪些东西、什么叫文具、文具用品清单明细表、什么叫文具用品、文具用品零售经营范围、办公用品文具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5cafc89c4d4a" w:history="1">
      <w:r>
        <w:rPr>
          <w:rStyle w:val="Hyperlink"/>
        </w:rPr>
        <w:t>2025-2031年中国文具用品市场深度调研与发展趋势预测报告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nJuYongPinWeiLaiFaZhanQuShi.html" TargetMode="External" Id="Rec1fbbbd220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nJuYongPinWeiLaiFaZhanQuShi.html" TargetMode="External" Id="Rfe9a5cafc89c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2025-04-22T05:35:00Z</dcterms:created>
  <dcterms:modified xsi:type="dcterms:W3CDTF">2025-04-22T06:35:00Z</dcterms:modified>
  <dc:subject>2025-2031年中国文具用品市场深度调研与发展趋势预测报告</dc:subject>
  <dc:title>2025-2031年中国文具用品市场深度调研与发展趋势预测报告</dc:title>
  <cp:keywords>2025-2031年中国文具用品市场深度调研与发展趋势预测报告</cp:keywords>
  <dc:description>2025-2031年中国文具用品市场深度调研与发展趋势预测报告</dc:description>
</cp:coreProperties>
</file>