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28f766b0844d5" w:history="1">
              <w:r>
                <w:rPr>
                  <w:rStyle w:val="Hyperlink"/>
                </w:rPr>
                <w:t>2025-2031年中国智慧教育行业深度调研与发展趋势分析报告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28f766b0844d5" w:history="1">
              <w:r>
                <w:rPr>
                  <w:rStyle w:val="Hyperlink"/>
                </w:rPr>
                <w:t>2025-2031年中国智慧教育行业深度调研与发展趋势分析报告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28f766b0844d5" w:history="1">
                <w:r>
                  <w:rPr>
                    <w:rStyle w:val="Hyperlink"/>
                  </w:rPr>
                  <w:t>https://www.20087.com/0/28/ZhiHuiJiaoYuFaZhanQuShiFenXi.html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教育是教育信息化的高级阶段，近年来随着人工智能、大数据和云计算等技术的快速发展，正逐渐改变着教学模式和学习方式。目前，智慧教育正从单一的教学资源数字化向智能化教学系统和个性化学习平台转变，通过智能推荐系统、虚拟实验室和在线协作工具，提供适应每个学生学习需求的定制化教育。同时，智慧教育平台正与学校、家庭和社会教育机构紧密合作，构建终身学习和全民教育的生态系统。</w:t>
      </w:r>
      <w:r>
        <w:rPr>
          <w:rFonts w:hint="eastAsia"/>
        </w:rPr>
        <w:br/>
      </w:r>
      <w:r>
        <w:rPr>
          <w:rFonts w:hint="eastAsia"/>
        </w:rPr>
        <w:t>　　未来，智慧教育将更加注重跨学科融合和终身学习。一方面，通过整合STEM（科学、技术、工程和数学）教育和STEAM（加入艺术）教育，智慧教育将培养学生的创新能力和跨学科思维，以适应未来社会的需求。另一方面，智慧教育将与职业培训和成人教育结合，提供在线课程、微学位和认证项目，支持个人技能提升和职业发展。此外，随着元宇宙技术的成熟，智慧教育将探索虚拟现实和增强现实环境下的沉浸式学习体验，提升学习效果和趣味性。</w:t>
      </w:r>
      <w:r>
        <w:rPr>
          <w:rFonts w:hint="eastAsia"/>
        </w:rPr>
        <w:br/>
      </w:r>
      <w:r>
        <w:rPr>
          <w:rFonts w:hint="eastAsia"/>
        </w:rPr>
        <w:t>　　《</w:t>
      </w:r>
      <w:hyperlink r:id="R0c628f766b0844d5" w:history="1">
        <w:r>
          <w:rPr>
            <w:rStyle w:val="Hyperlink"/>
          </w:rPr>
          <w:t>2025-2031年中国智慧教育行业深度调研与发展趋势分析报告</w:t>
        </w:r>
      </w:hyperlink>
      <w:r>
        <w:rPr>
          <w:rFonts w:hint="eastAsia"/>
        </w:rPr>
        <w:t>》通过详实的数据分析，全面解析了智慧教育行业的市场规模、需求动态及价格趋势，深入探讨了智慧教育产业链上下游的协同关系与竞争格局变化。报告对智慧教育细分市场进行精准划分，结合重点企业研究，揭示了品牌影响力与市场集中度的现状，为行业参与者提供了清晰的竞争态势洞察。同时，报告结合宏观经济环境、技术发展路径及消费者需求演变，科学预测了智慧教育行业的未来发展方向，并针对潜在风险提出了切实可行的应对策略。报告为智慧教育企业与投资者提供了全面的市场分析与决策支持，助力把握行业机遇，优化战略布局，推动可持续发展。</w:t>
      </w:r>
      <w:r>
        <w:rPr>
          <w:rFonts w:hint="eastAsia"/>
        </w:rPr>
        <w:br/>
      </w:r>
      <w:r>
        <w:rPr>
          <w:rFonts w:hint="eastAsia"/>
        </w:rPr>
        <w:br/>
      </w:r>
      <w:r>
        <w:rPr>
          <w:rFonts w:hint="eastAsia"/>
        </w:rPr>
        <w:t>第一章 智慧教育行业概述</w:t>
      </w:r>
      <w:r>
        <w:rPr>
          <w:rFonts w:hint="eastAsia"/>
        </w:rPr>
        <w:br/>
      </w:r>
      <w:r>
        <w:rPr>
          <w:rFonts w:hint="eastAsia"/>
        </w:rPr>
        <w:t>　　第一节 智慧教育行业定义</w:t>
      </w:r>
      <w:r>
        <w:rPr>
          <w:rFonts w:hint="eastAsia"/>
        </w:rPr>
        <w:br/>
      </w:r>
      <w:r>
        <w:rPr>
          <w:rFonts w:hint="eastAsia"/>
        </w:rPr>
        <w:t>　　第二节 智慧教育行业市场特点分析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智慧教育行业发展周期分析</w:t>
      </w:r>
      <w:r>
        <w:rPr>
          <w:rFonts w:hint="eastAsia"/>
        </w:rPr>
        <w:br/>
      </w:r>
      <w:r>
        <w:rPr>
          <w:rFonts w:hint="eastAsia"/>
        </w:rPr>
        <w:br/>
      </w:r>
      <w:r>
        <w:rPr>
          <w:rFonts w:hint="eastAsia"/>
        </w:rPr>
        <w:t>第二章 全球智慧教育所属行业发展状况分析</w:t>
      </w:r>
      <w:r>
        <w:rPr>
          <w:rFonts w:hint="eastAsia"/>
        </w:rPr>
        <w:br/>
      </w:r>
      <w:r>
        <w:rPr>
          <w:rFonts w:hint="eastAsia"/>
        </w:rPr>
        <w:t>　　第一节 智慧教育行业发展综述</w:t>
      </w:r>
      <w:r>
        <w:rPr>
          <w:rFonts w:hint="eastAsia"/>
        </w:rPr>
        <w:br/>
      </w:r>
      <w:r>
        <w:rPr>
          <w:rFonts w:hint="eastAsia"/>
        </w:rPr>
        <w:t>　　　　一、智慧教育的概念分析</w:t>
      </w:r>
      <w:r>
        <w:rPr>
          <w:rFonts w:hint="eastAsia"/>
        </w:rPr>
        <w:br/>
      </w:r>
      <w:r>
        <w:rPr>
          <w:rFonts w:hint="eastAsia"/>
        </w:rPr>
        <w:t>　　　　二、智慧教育的特性分析</w:t>
      </w:r>
      <w:r>
        <w:rPr>
          <w:rFonts w:hint="eastAsia"/>
        </w:rPr>
        <w:br/>
      </w:r>
      <w:r>
        <w:rPr>
          <w:rFonts w:hint="eastAsia"/>
        </w:rPr>
        <w:t>　　第二节 主要国家/地区智慧教育行业发展分析</w:t>
      </w:r>
      <w:r>
        <w:rPr>
          <w:rFonts w:hint="eastAsia"/>
        </w:rPr>
        <w:br/>
      </w:r>
      <w:r>
        <w:rPr>
          <w:rFonts w:hint="eastAsia"/>
        </w:rPr>
        <w:t>　　　　一、美国智慧教育行业发展分析</w:t>
      </w:r>
      <w:r>
        <w:rPr>
          <w:rFonts w:hint="eastAsia"/>
        </w:rPr>
        <w:br/>
      </w:r>
      <w:r>
        <w:rPr>
          <w:rFonts w:hint="eastAsia"/>
        </w:rPr>
        <w:t>　　　　　　（一）美国智慧教育行业发展现状</w:t>
      </w:r>
      <w:r>
        <w:rPr>
          <w:rFonts w:hint="eastAsia"/>
        </w:rPr>
        <w:br/>
      </w:r>
      <w:r>
        <w:rPr>
          <w:rFonts w:hint="eastAsia"/>
        </w:rPr>
        <w:t>　　　　　　（二）美国智慧教育案例分析</w:t>
      </w:r>
      <w:r>
        <w:rPr>
          <w:rFonts w:hint="eastAsia"/>
        </w:rPr>
        <w:br/>
      </w:r>
      <w:r>
        <w:rPr>
          <w:rFonts w:hint="eastAsia"/>
        </w:rPr>
        <w:t>　　　　　　（三）美国智慧教育行业发展前景</w:t>
      </w:r>
      <w:r>
        <w:rPr>
          <w:rFonts w:hint="eastAsia"/>
        </w:rPr>
        <w:br/>
      </w:r>
      <w:r>
        <w:rPr>
          <w:rFonts w:hint="eastAsia"/>
        </w:rPr>
        <w:t>　　　　二、日本智慧教育行业发展分析</w:t>
      </w:r>
      <w:r>
        <w:rPr>
          <w:rFonts w:hint="eastAsia"/>
        </w:rPr>
        <w:br/>
      </w:r>
      <w:r>
        <w:rPr>
          <w:rFonts w:hint="eastAsia"/>
        </w:rPr>
        <w:t>　　　　　　（一）日本智慧教育行业发展现状</w:t>
      </w:r>
      <w:r>
        <w:rPr>
          <w:rFonts w:hint="eastAsia"/>
        </w:rPr>
        <w:br/>
      </w:r>
      <w:r>
        <w:rPr>
          <w:rFonts w:hint="eastAsia"/>
        </w:rPr>
        <w:t>　　　　　　（二）日本智慧教育行业发展前景</w:t>
      </w:r>
      <w:r>
        <w:rPr>
          <w:rFonts w:hint="eastAsia"/>
        </w:rPr>
        <w:br/>
      </w:r>
      <w:r>
        <w:rPr>
          <w:rFonts w:hint="eastAsia"/>
        </w:rPr>
        <w:t>　　　　三、韩国智慧教育行业发展分析</w:t>
      </w:r>
      <w:r>
        <w:rPr>
          <w:rFonts w:hint="eastAsia"/>
        </w:rPr>
        <w:br/>
      </w:r>
      <w:r>
        <w:rPr>
          <w:rFonts w:hint="eastAsia"/>
        </w:rPr>
        <w:t>　　　　　　（一）韩国智慧教育行业发展现状</w:t>
      </w:r>
      <w:r>
        <w:rPr>
          <w:rFonts w:hint="eastAsia"/>
        </w:rPr>
        <w:br/>
      </w:r>
      <w:r>
        <w:rPr>
          <w:rFonts w:hint="eastAsia"/>
        </w:rPr>
        <w:t>　　　　　　（二）韩国智慧教育行业案例分析</w:t>
      </w:r>
      <w:r>
        <w:rPr>
          <w:rFonts w:hint="eastAsia"/>
        </w:rPr>
        <w:br/>
      </w:r>
      <w:r>
        <w:rPr>
          <w:rFonts w:hint="eastAsia"/>
        </w:rPr>
        <w:t>　　　　　　（三）韩国智慧教育行业发展前景</w:t>
      </w:r>
      <w:r>
        <w:rPr>
          <w:rFonts w:hint="eastAsia"/>
        </w:rPr>
        <w:br/>
      </w:r>
      <w:r>
        <w:rPr>
          <w:rFonts w:hint="eastAsia"/>
        </w:rPr>
        <w:t>　　第三节 中国智慧教育行业发展分析</w:t>
      </w:r>
      <w:r>
        <w:rPr>
          <w:rFonts w:hint="eastAsia"/>
        </w:rPr>
        <w:br/>
      </w:r>
      <w:r>
        <w:rPr>
          <w:rFonts w:hint="eastAsia"/>
        </w:rPr>
        <w:t>　　　　一、中国智慧教育行业所处生命周期</w:t>
      </w:r>
      <w:r>
        <w:rPr>
          <w:rFonts w:hint="eastAsia"/>
        </w:rPr>
        <w:br/>
      </w:r>
      <w:r>
        <w:rPr>
          <w:rFonts w:hint="eastAsia"/>
        </w:rPr>
        <w:t>　　　　二、中国智慧教育行业发展规模</w:t>
      </w:r>
      <w:r>
        <w:rPr>
          <w:rFonts w:hint="eastAsia"/>
        </w:rPr>
        <w:br/>
      </w:r>
      <w:r>
        <w:rPr>
          <w:rFonts w:hint="eastAsia"/>
        </w:rPr>
        <w:t>　　　　2014年我国智慧教育市场规模低于2953亿元，截至末，我国智慧教育市场规模超过4542亿元，年复合增长率达22.86%。</w:t>
      </w:r>
      <w:r>
        <w:rPr>
          <w:rFonts w:hint="eastAsia"/>
        </w:rPr>
        <w:br/>
      </w:r>
      <w:r>
        <w:rPr>
          <w:rFonts w:hint="eastAsia"/>
        </w:rPr>
        <w:t>　　　　2020-2025年中国智慧教育市场规模走势</w:t>
      </w:r>
      <w:r>
        <w:rPr>
          <w:rFonts w:hint="eastAsia"/>
        </w:rPr>
        <w:br/>
      </w:r>
      <w:r>
        <w:rPr>
          <w:rFonts w:hint="eastAsia"/>
        </w:rPr>
        <w:t>　　　　三、中国智慧教育行业市场结构</w:t>
      </w:r>
      <w:r>
        <w:rPr>
          <w:rFonts w:hint="eastAsia"/>
        </w:rPr>
        <w:br/>
      </w:r>
      <w:r>
        <w:rPr>
          <w:rFonts w:hint="eastAsia"/>
        </w:rPr>
        <w:t>　　　　四、中国智慧教育行业竞争分析</w:t>
      </w:r>
      <w:r>
        <w:rPr>
          <w:rFonts w:hint="eastAsia"/>
        </w:rPr>
        <w:br/>
      </w:r>
      <w:r>
        <w:rPr>
          <w:rFonts w:hint="eastAsia"/>
        </w:rPr>
        <w:t>　　　　五、中国智慧教育行业发展痛点分析</w:t>
      </w:r>
      <w:r>
        <w:rPr>
          <w:rFonts w:hint="eastAsia"/>
        </w:rPr>
        <w:br/>
      </w:r>
      <w:r>
        <w:rPr>
          <w:rFonts w:hint="eastAsia"/>
        </w:rPr>
        <w:br/>
      </w:r>
      <w:r>
        <w:rPr>
          <w:rFonts w:hint="eastAsia"/>
        </w:rPr>
        <w:t>第三章 2025年中国智慧教育所属行业发展环境分析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智慧教育行业主要法律法规及政策</w:t>
      </w:r>
      <w:r>
        <w:rPr>
          <w:rFonts w:hint="eastAsia"/>
        </w:rPr>
        <w:br/>
      </w:r>
      <w:r>
        <w:rPr>
          <w:rFonts w:hint="eastAsia"/>
        </w:rPr>
        <w:t>　　第三节 智慧教育行业社会环境发展分析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2025年中国智慧教育所属行业现状分析</w:t>
      </w:r>
      <w:r>
        <w:rPr>
          <w:rFonts w:hint="eastAsia"/>
        </w:rPr>
        <w:br/>
      </w:r>
      <w:r>
        <w:rPr>
          <w:rFonts w:hint="eastAsia"/>
        </w:rPr>
        <w:t>　　第一节 智慧教育行业概况</w:t>
      </w:r>
      <w:r>
        <w:rPr>
          <w:rFonts w:hint="eastAsia"/>
        </w:rPr>
        <w:br/>
      </w:r>
      <w:r>
        <w:rPr>
          <w:rFonts w:hint="eastAsia"/>
        </w:rPr>
        <w:t>　　　　一、智慧教育行业发展分析</w:t>
      </w:r>
      <w:r>
        <w:rPr>
          <w:rFonts w:hint="eastAsia"/>
        </w:rPr>
        <w:br/>
      </w:r>
      <w:r>
        <w:rPr>
          <w:rFonts w:hint="eastAsia"/>
        </w:rPr>
        <w:t>　　　　二、2025-2031年中国智慧教育行业发展预测</w:t>
      </w:r>
      <w:r>
        <w:rPr>
          <w:rFonts w:hint="eastAsia"/>
        </w:rPr>
        <w:br/>
      </w:r>
      <w:r>
        <w:rPr>
          <w:rFonts w:hint="eastAsia"/>
        </w:rPr>
        <w:t>　　第二节 智慧教育行业市场现况分析</w:t>
      </w:r>
      <w:r>
        <w:rPr>
          <w:rFonts w:hint="eastAsia"/>
        </w:rPr>
        <w:br/>
      </w:r>
      <w:r>
        <w:rPr>
          <w:rFonts w:hint="eastAsia"/>
        </w:rPr>
        <w:t>　　　　一、智慧教育行业市场分析</w:t>
      </w:r>
      <w:r>
        <w:rPr>
          <w:rFonts w:hint="eastAsia"/>
        </w:rPr>
        <w:br/>
      </w:r>
      <w:r>
        <w:rPr>
          <w:rFonts w:hint="eastAsia"/>
        </w:rPr>
        <w:t>　　　　二、2025-2031年中国智慧教育行业市场发展预测</w:t>
      </w:r>
      <w:r>
        <w:rPr>
          <w:rFonts w:hint="eastAsia"/>
        </w:rPr>
        <w:br/>
      </w:r>
      <w:r>
        <w:rPr>
          <w:rFonts w:hint="eastAsia"/>
        </w:rPr>
        <w:t>　　第三节 影响智慧教育行业供需状况的主要因素</w:t>
      </w:r>
      <w:r>
        <w:rPr>
          <w:rFonts w:hint="eastAsia"/>
        </w:rPr>
        <w:br/>
      </w:r>
      <w:r>
        <w:rPr>
          <w:rFonts w:hint="eastAsia"/>
        </w:rPr>
        <w:t>　　　　一、智慧教育行业供需现状</w:t>
      </w:r>
      <w:r>
        <w:rPr>
          <w:rFonts w:hint="eastAsia"/>
        </w:rPr>
        <w:br/>
      </w:r>
      <w:r>
        <w:rPr>
          <w:rFonts w:hint="eastAsia"/>
        </w:rPr>
        <w:t>　　　　二、2025-2031年中国智慧教育行业供需平衡趋势预测</w:t>
      </w:r>
      <w:r>
        <w:rPr>
          <w:rFonts w:hint="eastAsia"/>
        </w:rPr>
        <w:br/>
      </w:r>
      <w:r>
        <w:rPr>
          <w:rFonts w:hint="eastAsia"/>
        </w:rPr>
        <w:br/>
      </w:r>
      <w:r>
        <w:rPr>
          <w:rFonts w:hint="eastAsia"/>
        </w:rPr>
        <w:t>第五章 2025年中国智慧教育所属行业数据监测分析</w:t>
      </w:r>
      <w:r>
        <w:rPr>
          <w:rFonts w:hint="eastAsia"/>
        </w:rPr>
        <w:br/>
      </w:r>
      <w:r>
        <w:rPr>
          <w:rFonts w:hint="eastAsia"/>
        </w:rPr>
        <w:t>　　第一节 智慧教育所属行业规模分析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智慧教育所属行业运营效益分析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2025年中国重点区域智慧教育行业发展分析</w:t>
      </w:r>
      <w:r>
        <w:rPr>
          <w:rFonts w:hint="eastAsia"/>
        </w:rPr>
        <w:br/>
      </w:r>
      <w:r>
        <w:rPr>
          <w:rFonts w:hint="eastAsia"/>
        </w:rPr>
        <w:t>　　第一节 北京市智慧教育行业发展分析</w:t>
      </w:r>
      <w:r>
        <w:rPr>
          <w:rFonts w:hint="eastAsia"/>
        </w:rPr>
        <w:br/>
      </w:r>
      <w:r>
        <w:rPr>
          <w:rFonts w:hint="eastAsia"/>
        </w:rPr>
        <w:t>　　　　一、北京市智慧教育行业发展环境分析</w:t>
      </w:r>
      <w:r>
        <w:rPr>
          <w:rFonts w:hint="eastAsia"/>
        </w:rPr>
        <w:br/>
      </w:r>
      <w:r>
        <w:rPr>
          <w:rFonts w:hint="eastAsia"/>
        </w:rPr>
        <w:t>　　　　二、北京市智慧教育行业发展现状分析</w:t>
      </w:r>
      <w:r>
        <w:rPr>
          <w:rFonts w:hint="eastAsia"/>
        </w:rPr>
        <w:br/>
      </w:r>
      <w:r>
        <w:rPr>
          <w:rFonts w:hint="eastAsia"/>
        </w:rPr>
        <w:t>　　　　三、北京市智慧教育行业发展前景预测</w:t>
      </w:r>
      <w:r>
        <w:rPr>
          <w:rFonts w:hint="eastAsia"/>
        </w:rPr>
        <w:br/>
      </w:r>
      <w:r>
        <w:rPr>
          <w:rFonts w:hint="eastAsia"/>
        </w:rPr>
        <w:t>　　第二节 上海市智慧教育行业发展分析</w:t>
      </w:r>
      <w:r>
        <w:rPr>
          <w:rFonts w:hint="eastAsia"/>
        </w:rPr>
        <w:br/>
      </w:r>
      <w:r>
        <w:rPr>
          <w:rFonts w:hint="eastAsia"/>
        </w:rPr>
        <w:t>　　　　一、上海市智慧教育行业发展环境分析</w:t>
      </w:r>
      <w:r>
        <w:rPr>
          <w:rFonts w:hint="eastAsia"/>
        </w:rPr>
        <w:br/>
      </w:r>
      <w:r>
        <w:rPr>
          <w:rFonts w:hint="eastAsia"/>
        </w:rPr>
        <w:t>　　　　二、上海市智慧教育行业发展现状分析</w:t>
      </w:r>
      <w:r>
        <w:rPr>
          <w:rFonts w:hint="eastAsia"/>
        </w:rPr>
        <w:br/>
      </w:r>
      <w:r>
        <w:rPr>
          <w:rFonts w:hint="eastAsia"/>
        </w:rPr>
        <w:t>　　　　三、上海市智慧教育行业发展前景预测</w:t>
      </w:r>
      <w:r>
        <w:rPr>
          <w:rFonts w:hint="eastAsia"/>
        </w:rPr>
        <w:br/>
      </w:r>
      <w:r>
        <w:rPr>
          <w:rFonts w:hint="eastAsia"/>
        </w:rPr>
        <w:t>　　第三节 广东省智慧教育行业发展分析</w:t>
      </w:r>
      <w:r>
        <w:rPr>
          <w:rFonts w:hint="eastAsia"/>
        </w:rPr>
        <w:br/>
      </w:r>
      <w:r>
        <w:rPr>
          <w:rFonts w:hint="eastAsia"/>
        </w:rPr>
        <w:t>　　　　一、广东省智慧教育行业发展环境分析</w:t>
      </w:r>
      <w:r>
        <w:rPr>
          <w:rFonts w:hint="eastAsia"/>
        </w:rPr>
        <w:br/>
      </w:r>
      <w:r>
        <w:rPr>
          <w:rFonts w:hint="eastAsia"/>
        </w:rPr>
        <w:t>　　　　二、广东省智慧教育行业发展现状分析</w:t>
      </w:r>
      <w:r>
        <w:rPr>
          <w:rFonts w:hint="eastAsia"/>
        </w:rPr>
        <w:br/>
      </w:r>
      <w:r>
        <w:rPr>
          <w:rFonts w:hint="eastAsia"/>
        </w:rPr>
        <w:t>　　　　三、广东省智慧教育行业发展前景预测</w:t>
      </w:r>
      <w:r>
        <w:rPr>
          <w:rFonts w:hint="eastAsia"/>
        </w:rPr>
        <w:br/>
      </w:r>
      <w:r>
        <w:rPr>
          <w:rFonts w:hint="eastAsia"/>
        </w:rPr>
        <w:t>　　第四节 浙江省智慧教育行业发展分析</w:t>
      </w:r>
      <w:r>
        <w:rPr>
          <w:rFonts w:hint="eastAsia"/>
        </w:rPr>
        <w:br/>
      </w:r>
      <w:r>
        <w:rPr>
          <w:rFonts w:hint="eastAsia"/>
        </w:rPr>
        <w:t>　　　　一、浙江省智慧教育行业发展环境分析</w:t>
      </w:r>
      <w:r>
        <w:rPr>
          <w:rFonts w:hint="eastAsia"/>
        </w:rPr>
        <w:br/>
      </w:r>
      <w:r>
        <w:rPr>
          <w:rFonts w:hint="eastAsia"/>
        </w:rPr>
        <w:t>　　　　二、浙江省智慧教育行业发展现状分析</w:t>
      </w:r>
      <w:r>
        <w:rPr>
          <w:rFonts w:hint="eastAsia"/>
        </w:rPr>
        <w:br/>
      </w:r>
      <w:r>
        <w:rPr>
          <w:rFonts w:hint="eastAsia"/>
        </w:rPr>
        <w:t>　　　　三、浙江省智慧教育行业发展前景预测</w:t>
      </w:r>
      <w:r>
        <w:rPr>
          <w:rFonts w:hint="eastAsia"/>
        </w:rPr>
        <w:br/>
      </w:r>
      <w:r>
        <w:rPr>
          <w:rFonts w:hint="eastAsia"/>
        </w:rPr>
        <w:t>　　第五节 江苏省智慧教育行业发展分析</w:t>
      </w:r>
      <w:r>
        <w:rPr>
          <w:rFonts w:hint="eastAsia"/>
        </w:rPr>
        <w:br/>
      </w:r>
      <w:r>
        <w:rPr>
          <w:rFonts w:hint="eastAsia"/>
        </w:rPr>
        <w:t>　　　　一、江苏省智慧教育行业发展环境分析</w:t>
      </w:r>
      <w:r>
        <w:rPr>
          <w:rFonts w:hint="eastAsia"/>
        </w:rPr>
        <w:br/>
      </w:r>
      <w:r>
        <w:rPr>
          <w:rFonts w:hint="eastAsia"/>
        </w:rPr>
        <w:t>　　　　二、江苏省智慧教育行业发展现状分析</w:t>
      </w:r>
      <w:r>
        <w:rPr>
          <w:rFonts w:hint="eastAsia"/>
        </w:rPr>
        <w:br/>
      </w:r>
      <w:r>
        <w:rPr>
          <w:rFonts w:hint="eastAsia"/>
        </w:rPr>
        <w:t>　　　　三、江苏省智慧教育行业发展前景预测</w:t>
      </w:r>
      <w:r>
        <w:rPr>
          <w:rFonts w:hint="eastAsia"/>
        </w:rPr>
        <w:br/>
      </w:r>
      <w:r>
        <w:rPr>
          <w:rFonts w:hint="eastAsia"/>
        </w:rPr>
        <w:br/>
      </w:r>
      <w:r>
        <w:rPr>
          <w:rFonts w:hint="eastAsia"/>
        </w:rPr>
        <w:t>第七章 2025年中国智慧教育行业竞争情况分析</w:t>
      </w:r>
      <w:r>
        <w:rPr>
          <w:rFonts w:hint="eastAsia"/>
        </w:rPr>
        <w:br/>
      </w:r>
      <w:r>
        <w:rPr>
          <w:rFonts w:hint="eastAsia"/>
        </w:rPr>
        <w:t>　　第一节 智慧教育行业经济指标分析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智慧教育行业竞争结构分析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2025-2031年中国智慧教育行业市场竞争策略展望分析</w:t>
      </w:r>
      <w:r>
        <w:rPr>
          <w:rFonts w:hint="eastAsia"/>
        </w:rPr>
        <w:br/>
      </w:r>
      <w:r>
        <w:rPr>
          <w:rFonts w:hint="eastAsia"/>
        </w:rPr>
        <w:t>　　　　一、智慧教育行业市场竞争趋势分析</w:t>
      </w:r>
      <w:r>
        <w:rPr>
          <w:rFonts w:hint="eastAsia"/>
        </w:rPr>
        <w:br/>
      </w:r>
      <w:r>
        <w:rPr>
          <w:rFonts w:hint="eastAsia"/>
        </w:rPr>
        <w:t>　　　　二、智慧教育行业市场竞争格局展望分析</w:t>
      </w:r>
      <w:r>
        <w:rPr>
          <w:rFonts w:hint="eastAsia"/>
        </w:rPr>
        <w:br/>
      </w:r>
      <w:r>
        <w:rPr>
          <w:rFonts w:hint="eastAsia"/>
        </w:rPr>
        <w:t>　　　　三、智慧教育行业市场竞争策略分析</w:t>
      </w:r>
      <w:r>
        <w:rPr>
          <w:rFonts w:hint="eastAsia"/>
        </w:rPr>
        <w:br/>
      </w:r>
      <w:r>
        <w:rPr>
          <w:rFonts w:hint="eastAsia"/>
        </w:rPr>
        <w:br/>
      </w:r>
      <w:r>
        <w:rPr>
          <w:rFonts w:hint="eastAsia"/>
        </w:rPr>
        <w:t>第八章 2025年中国智慧教育主要企业发展概述</w:t>
      </w:r>
      <w:r>
        <w:rPr>
          <w:rFonts w:hint="eastAsia"/>
        </w:rPr>
        <w:br/>
      </w:r>
      <w:r>
        <w:rPr>
          <w:rFonts w:hint="eastAsia"/>
        </w:rPr>
        <w:t>　　第一节 同辉佳视（北京）信息技术股份有限公司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北京汇冠新技术股份有限公司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全通教育集团（广东）股份有限公司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云赛智联股份有限公司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广州创显科教股份有限公司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2025-2031年中国智慧教育行业发展预测分析</w:t>
      </w:r>
      <w:r>
        <w:rPr>
          <w:rFonts w:hint="eastAsia"/>
        </w:rPr>
        <w:br/>
      </w:r>
      <w:r>
        <w:rPr>
          <w:rFonts w:hint="eastAsia"/>
        </w:rPr>
        <w:t>　　第一节 智慧教育行业未来发展预测分析</w:t>
      </w:r>
      <w:r>
        <w:rPr>
          <w:rFonts w:hint="eastAsia"/>
        </w:rPr>
        <w:br/>
      </w:r>
      <w:r>
        <w:rPr>
          <w:rFonts w:hint="eastAsia"/>
        </w:rPr>
        <w:t>　　　　一、智慧教育行业发展规模分析</w:t>
      </w:r>
      <w:r>
        <w:rPr>
          <w:rFonts w:hint="eastAsia"/>
        </w:rPr>
        <w:br/>
      </w:r>
      <w:r>
        <w:rPr>
          <w:rFonts w:hint="eastAsia"/>
        </w:rPr>
        <w:t>　　　　二、2025-2031年中国智慧教育行业发展趋势分析</w:t>
      </w:r>
      <w:r>
        <w:rPr>
          <w:rFonts w:hint="eastAsia"/>
        </w:rPr>
        <w:br/>
      </w:r>
      <w:r>
        <w:rPr>
          <w:rFonts w:hint="eastAsia"/>
        </w:rPr>
        <w:t>　　第二节 智慧教育行业供需预测分析</w:t>
      </w:r>
      <w:r>
        <w:rPr>
          <w:rFonts w:hint="eastAsia"/>
        </w:rPr>
        <w:br/>
      </w:r>
      <w:r>
        <w:rPr>
          <w:rFonts w:hint="eastAsia"/>
        </w:rPr>
        <w:t>　　　　一、智慧教育行业供给预测分析</w:t>
      </w:r>
      <w:r>
        <w:rPr>
          <w:rFonts w:hint="eastAsia"/>
        </w:rPr>
        <w:br/>
      </w:r>
      <w:r>
        <w:rPr>
          <w:rFonts w:hint="eastAsia"/>
        </w:rPr>
        <w:t>　　　　二、智慧教育行业需求预测分析</w:t>
      </w:r>
      <w:r>
        <w:rPr>
          <w:rFonts w:hint="eastAsia"/>
        </w:rPr>
        <w:br/>
      </w:r>
      <w:r>
        <w:rPr>
          <w:rFonts w:hint="eastAsia"/>
        </w:rPr>
        <w:t>　　第三节 智慧教育行业市场盈利预测分析</w:t>
      </w:r>
      <w:r>
        <w:rPr>
          <w:rFonts w:hint="eastAsia"/>
        </w:rPr>
        <w:br/>
      </w:r>
      <w:r>
        <w:rPr>
          <w:rFonts w:hint="eastAsia"/>
        </w:rPr>
        <w:br/>
      </w:r>
      <w:r>
        <w:rPr>
          <w:rFonts w:hint="eastAsia"/>
        </w:rPr>
        <w:t>第十章 2025-2031年中国智慧教育行业投资潜力与策略规划</w:t>
      </w:r>
      <w:r>
        <w:rPr>
          <w:rFonts w:hint="eastAsia"/>
        </w:rPr>
        <w:br/>
      </w:r>
      <w:r>
        <w:rPr>
          <w:rFonts w:hint="eastAsia"/>
        </w:rPr>
        <w:t>　　第一节 智慧教育行业发展前景预测</w:t>
      </w:r>
      <w:r>
        <w:rPr>
          <w:rFonts w:hint="eastAsia"/>
        </w:rPr>
        <w:br/>
      </w:r>
      <w:r>
        <w:rPr>
          <w:rFonts w:hint="eastAsia"/>
        </w:rPr>
        <w:t>　　　　一、行业发展有利因素分析</w:t>
      </w:r>
      <w:r>
        <w:rPr>
          <w:rFonts w:hint="eastAsia"/>
        </w:rPr>
        <w:br/>
      </w:r>
      <w:r>
        <w:rPr>
          <w:rFonts w:hint="eastAsia"/>
        </w:rPr>
        <w:t>　　　　　　（一）教育产业政策红利加速释放</w:t>
      </w:r>
      <w:r>
        <w:rPr>
          <w:rFonts w:hint="eastAsia"/>
        </w:rPr>
        <w:br/>
      </w:r>
      <w:r>
        <w:rPr>
          <w:rFonts w:hint="eastAsia"/>
        </w:rPr>
        <w:t>　　　　　　（二）教育信息化服务迎来广阔空间</w:t>
      </w:r>
      <w:r>
        <w:rPr>
          <w:rFonts w:hint="eastAsia"/>
        </w:rPr>
        <w:br/>
      </w:r>
      <w:r>
        <w:rPr>
          <w:rFonts w:hint="eastAsia"/>
        </w:rPr>
        <w:t>　　　　　　（三）社会力量加速进入民办教育领域</w:t>
      </w:r>
      <w:r>
        <w:rPr>
          <w:rFonts w:hint="eastAsia"/>
        </w:rPr>
        <w:br/>
      </w:r>
      <w:r>
        <w:rPr>
          <w:rFonts w:hint="eastAsia"/>
        </w:rPr>
        <w:t>　　　　　　（四）数据融合趋势进一步显现</w:t>
      </w:r>
      <w:r>
        <w:rPr>
          <w:rFonts w:hint="eastAsia"/>
        </w:rPr>
        <w:br/>
      </w:r>
      <w:r>
        <w:rPr>
          <w:rFonts w:hint="eastAsia"/>
        </w:rPr>
        <w:t>　　　　二、行业发展前景预测</w:t>
      </w:r>
      <w:r>
        <w:rPr>
          <w:rFonts w:hint="eastAsia"/>
        </w:rPr>
        <w:br/>
      </w:r>
      <w:r>
        <w:rPr>
          <w:rFonts w:hint="eastAsia"/>
        </w:rPr>
        <w:t>　　第二节 智慧教育行业发展趋势预测</w:t>
      </w:r>
      <w:r>
        <w:rPr>
          <w:rFonts w:hint="eastAsia"/>
        </w:rPr>
        <w:br/>
      </w:r>
      <w:r>
        <w:rPr>
          <w:rFonts w:hint="eastAsia"/>
        </w:rPr>
        <w:t>　　　　一、行业整体趋势预测</w:t>
      </w:r>
      <w:r>
        <w:rPr>
          <w:rFonts w:hint="eastAsia"/>
        </w:rPr>
        <w:br/>
      </w:r>
      <w:r>
        <w:rPr>
          <w:rFonts w:hint="eastAsia"/>
        </w:rPr>
        <w:t>　　　　二、市场竞争格局预测</w:t>
      </w:r>
      <w:r>
        <w:rPr>
          <w:rFonts w:hint="eastAsia"/>
        </w:rPr>
        <w:br/>
      </w:r>
      <w:r>
        <w:rPr>
          <w:rFonts w:hint="eastAsia"/>
        </w:rPr>
        <w:t>　　　　三、产品发展趋势预测</w:t>
      </w:r>
      <w:r>
        <w:rPr>
          <w:rFonts w:hint="eastAsia"/>
        </w:rPr>
        <w:br/>
      </w:r>
      <w:r>
        <w:rPr>
          <w:rFonts w:hint="eastAsia"/>
        </w:rPr>
        <w:t>　　第三节 智慧教育行业投资潜力分析</w:t>
      </w:r>
      <w:r>
        <w:rPr>
          <w:rFonts w:hint="eastAsia"/>
        </w:rPr>
        <w:br/>
      </w:r>
      <w:r>
        <w:rPr>
          <w:rFonts w:hint="eastAsia"/>
        </w:rPr>
        <w:t>　　　　一、行业投资热潮分析</w:t>
      </w:r>
      <w:r>
        <w:rPr>
          <w:rFonts w:hint="eastAsia"/>
        </w:rPr>
        <w:br/>
      </w:r>
      <w:r>
        <w:rPr>
          <w:rFonts w:hint="eastAsia"/>
        </w:rPr>
        <w:t>　　　　　　（一）2018年智慧教育行业投融资热点事件</w:t>
      </w:r>
      <w:r>
        <w:rPr>
          <w:rFonts w:hint="eastAsia"/>
        </w:rPr>
        <w:br/>
      </w:r>
      <w:r>
        <w:rPr>
          <w:rFonts w:hint="eastAsia"/>
        </w:rPr>
        <w:t>　　　　　　（二）2018年智慧教育行业投融资特点</w:t>
      </w:r>
      <w:r>
        <w:rPr>
          <w:rFonts w:hint="eastAsia"/>
        </w:rPr>
        <w:br/>
      </w:r>
      <w:r>
        <w:rPr>
          <w:rFonts w:hint="eastAsia"/>
        </w:rPr>
        <w:t>　　　　二、行业投资推动因素</w:t>
      </w:r>
      <w:r>
        <w:rPr>
          <w:rFonts w:hint="eastAsia"/>
        </w:rPr>
        <w:br/>
      </w:r>
      <w:r>
        <w:rPr>
          <w:rFonts w:hint="eastAsia"/>
        </w:rPr>
        <w:t>　　　　　　（一）教育信息化成为国家大战略</w:t>
      </w:r>
      <w:r>
        <w:rPr>
          <w:rFonts w:hint="eastAsia"/>
        </w:rPr>
        <w:br/>
      </w:r>
      <w:r>
        <w:rPr>
          <w:rFonts w:hint="eastAsia"/>
        </w:rPr>
        <w:t>　　　　　　（二）智能教学设备产业需求不断提升</w:t>
      </w:r>
      <w:r>
        <w:rPr>
          <w:rFonts w:hint="eastAsia"/>
        </w:rPr>
        <w:br/>
      </w:r>
      <w:r>
        <w:rPr>
          <w:rFonts w:hint="eastAsia"/>
        </w:rPr>
        <w:t>　　　　　　（三）教育信息化逐步进入“深化应用、融合创新”新阶段。</w:t>
      </w:r>
      <w:r>
        <w:rPr>
          <w:rFonts w:hint="eastAsia"/>
        </w:rPr>
        <w:br/>
      </w:r>
      <w:r>
        <w:rPr>
          <w:rFonts w:hint="eastAsia"/>
        </w:rPr>
        <w:t>　　　　　　（四）智慧教育成为地方政府智慧城市建设的抓手工程</w:t>
      </w:r>
      <w:r>
        <w:rPr>
          <w:rFonts w:hint="eastAsia"/>
        </w:rPr>
        <w:br/>
      </w:r>
      <w:r>
        <w:rPr>
          <w:rFonts w:hint="eastAsia"/>
        </w:rPr>
        <w:t>　　　　　　（五）教育大数据得到高度重视和快速发展</w:t>
      </w:r>
      <w:r>
        <w:rPr>
          <w:rFonts w:hint="eastAsia"/>
        </w:rPr>
        <w:br/>
      </w:r>
      <w:r>
        <w:rPr>
          <w:rFonts w:hint="eastAsia"/>
        </w:rPr>
        <w:t>　　　　　　（六）教育O2O化，在线教育与传统学校教育结合趋势明显。</w:t>
      </w:r>
      <w:r>
        <w:rPr>
          <w:rFonts w:hint="eastAsia"/>
        </w:rPr>
        <w:br/>
      </w:r>
      <w:r>
        <w:rPr>
          <w:rFonts w:hint="eastAsia"/>
        </w:rPr>
        <w:t>　　　　三、行业投资主体分析</w:t>
      </w:r>
      <w:r>
        <w:rPr>
          <w:rFonts w:hint="eastAsia"/>
        </w:rPr>
        <w:br/>
      </w:r>
      <w:r>
        <w:rPr>
          <w:rFonts w:hint="eastAsia"/>
        </w:rPr>
        <w:t>　　　　四、行业投资切入方式</w:t>
      </w:r>
      <w:r>
        <w:rPr>
          <w:rFonts w:hint="eastAsia"/>
        </w:rPr>
        <w:br/>
      </w:r>
      <w:r>
        <w:rPr>
          <w:rFonts w:hint="eastAsia"/>
        </w:rPr>
        <w:t>　　　　五、行业兼并重组分析</w:t>
      </w:r>
      <w:r>
        <w:rPr>
          <w:rFonts w:hint="eastAsia"/>
        </w:rPr>
        <w:br/>
      </w:r>
      <w:r>
        <w:rPr>
          <w:rFonts w:hint="eastAsia"/>
        </w:rPr>
        <w:t>　　第四节 智慧教育行业投资策略规划</w:t>
      </w:r>
      <w:r>
        <w:rPr>
          <w:rFonts w:hint="eastAsia"/>
        </w:rPr>
        <w:br/>
      </w:r>
      <w:r>
        <w:rPr>
          <w:rFonts w:hint="eastAsia"/>
        </w:rPr>
        <w:t>　　　　一、行业投资方式策略</w:t>
      </w:r>
      <w:r>
        <w:rPr>
          <w:rFonts w:hint="eastAsia"/>
        </w:rPr>
        <w:br/>
      </w:r>
      <w:r>
        <w:rPr>
          <w:rFonts w:hint="eastAsia"/>
        </w:rPr>
        <w:t>　　　　二、行业投资领域策略</w:t>
      </w:r>
      <w:r>
        <w:rPr>
          <w:rFonts w:hint="eastAsia"/>
        </w:rPr>
        <w:br/>
      </w:r>
      <w:r>
        <w:rPr>
          <w:rFonts w:hint="eastAsia"/>
        </w:rPr>
        <w:t>　　　　三、行业产品创新策略</w:t>
      </w:r>
      <w:r>
        <w:rPr>
          <w:rFonts w:hint="eastAsia"/>
        </w:rPr>
        <w:br/>
      </w:r>
      <w:r>
        <w:rPr>
          <w:rFonts w:hint="eastAsia"/>
        </w:rPr>
        <w:t>　　　　四、行业商业模式策略</w:t>
      </w:r>
      <w:r>
        <w:rPr>
          <w:rFonts w:hint="eastAsia"/>
        </w:rPr>
        <w:br/>
      </w:r>
      <w:r>
        <w:rPr>
          <w:rFonts w:hint="eastAsia"/>
        </w:rPr>
        <w:t>　　　　　　（一）区域智慧教育建设与融资租赁模式深度结合</w:t>
      </w:r>
      <w:r>
        <w:rPr>
          <w:rFonts w:hint="eastAsia"/>
        </w:rPr>
        <w:br/>
      </w:r>
      <w:r>
        <w:rPr>
          <w:rFonts w:hint="eastAsia"/>
        </w:rPr>
        <w:t>　　　　　　（二）大力鼓励推行“政府购买服务”的PPP模式</w:t>
      </w:r>
      <w:r>
        <w:rPr>
          <w:rFonts w:hint="eastAsia"/>
        </w:rPr>
        <w:br/>
      </w:r>
      <w:r>
        <w:rPr>
          <w:rFonts w:hint="eastAsia"/>
        </w:rPr>
        <w:br/>
      </w:r>
      <w:r>
        <w:rPr>
          <w:rFonts w:hint="eastAsia"/>
        </w:rPr>
        <w:t>第十一章 2025-2031年中国智慧教育行业投资机会与风险分析</w:t>
      </w:r>
      <w:r>
        <w:rPr>
          <w:rFonts w:hint="eastAsia"/>
        </w:rPr>
        <w:br/>
      </w:r>
      <w:r>
        <w:rPr>
          <w:rFonts w:hint="eastAsia"/>
        </w:rPr>
        <w:t>　　第一节 智慧教育行业投资机会分析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智慧教育行业投资风险分析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第十二章 智慧教育行业投资建议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2020-2025年中国智慧教育行业企业数量分析</w:t>
      </w:r>
      <w:r>
        <w:rPr>
          <w:rFonts w:hint="eastAsia"/>
        </w:rPr>
        <w:br/>
      </w:r>
      <w:r>
        <w:rPr>
          <w:rFonts w:hint="eastAsia"/>
        </w:rPr>
        <w:t>　　图表 2020-2025年中国智慧教育行业资产规模分析</w:t>
      </w:r>
      <w:r>
        <w:rPr>
          <w:rFonts w:hint="eastAsia"/>
        </w:rPr>
        <w:br/>
      </w:r>
      <w:r>
        <w:rPr>
          <w:rFonts w:hint="eastAsia"/>
        </w:rPr>
        <w:t>　　图表 2020-2025年中国智慧教育行业销售规模分析</w:t>
      </w:r>
      <w:r>
        <w:rPr>
          <w:rFonts w:hint="eastAsia"/>
        </w:rPr>
        <w:br/>
      </w:r>
      <w:r>
        <w:rPr>
          <w:rFonts w:hint="eastAsia"/>
        </w:rPr>
        <w:t>　　图表 2020-2025年中国智慧教育行业利润规模分析</w:t>
      </w:r>
      <w:r>
        <w:rPr>
          <w:rFonts w:hint="eastAsia"/>
        </w:rPr>
        <w:br/>
      </w:r>
      <w:r>
        <w:rPr>
          <w:rFonts w:hint="eastAsia"/>
        </w:rPr>
        <w:t>　　图表 2020-2025年中国智慧教育行业财务费用分析</w:t>
      </w:r>
      <w:r>
        <w:rPr>
          <w:rFonts w:hint="eastAsia"/>
        </w:rPr>
        <w:br/>
      </w:r>
      <w:r>
        <w:rPr>
          <w:rFonts w:hint="eastAsia"/>
        </w:rPr>
        <w:t>　　图表 2020-2025年中国智慧教育行业盈利能力分析</w:t>
      </w:r>
      <w:r>
        <w:rPr>
          <w:rFonts w:hint="eastAsia"/>
        </w:rPr>
        <w:br/>
      </w:r>
      <w:r>
        <w:rPr>
          <w:rFonts w:hint="eastAsia"/>
        </w:rPr>
        <w:t>　　图表 2020-2025年中国智慧教育行业偿债能力分析</w:t>
      </w:r>
      <w:r>
        <w:rPr>
          <w:rFonts w:hint="eastAsia"/>
        </w:rPr>
        <w:br/>
      </w:r>
      <w:r>
        <w:rPr>
          <w:rFonts w:hint="eastAsia"/>
        </w:rPr>
        <w:t>　　图表 2020-2025年中国智慧教育行业运营能力分析</w:t>
      </w:r>
      <w:r>
        <w:rPr>
          <w:rFonts w:hint="eastAsia"/>
        </w:rPr>
        <w:br/>
      </w:r>
      <w:r>
        <w:rPr>
          <w:rFonts w:hint="eastAsia"/>
        </w:rPr>
        <w:t>　　图表 2020-2025年中国智慧教育行业成长能力分析</w:t>
      </w:r>
      <w:r>
        <w:rPr>
          <w:rFonts w:hint="eastAsia"/>
        </w:rPr>
        <w:br/>
      </w:r>
      <w:r>
        <w:rPr>
          <w:rFonts w:hint="eastAsia"/>
        </w:rPr>
        <w:t>　　图表 2020-2025年同辉佳视（北京）信息技术股份有限公司主要经济指标分析</w:t>
      </w:r>
      <w:r>
        <w:rPr>
          <w:rFonts w:hint="eastAsia"/>
        </w:rPr>
        <w:br/>
      </w:r>
      <w:r>
        <w:rPr>
          <w:rFonts w:hint="eastAsia"/>
        </w:rPr>
        <w:t>　　图表 2020-2025年同辉佳视（北京）信息技术股份有限公司盈利能力分析</w:t>
      </w:r>
      <w:r>
        <w:rPr>
          <w:rFonts w:hint="eastAsia"/>
        </w:rPr>
        <w:br/>
      </w:r>
      <w:r>
        <w:rPr>
          <w:rFonts w:hint="eastAsia"/>
        </w:rPr>
        <w:t>　　图表 2020-2025年同辉佳视（北京）信息技术股份有限公司偿债能力分析</w:t>
      </w:r>
      <w:r>
        <w:rPr>
          <w:rFonts w:hint="eastAsia"/>
        </w:rPr>
        <w:br/>
      </w:r>
      <w:r>
        <w:rPr>
          <w:rFonts w:hint="eastAsia"/>
        </w:rPr>
        <w:t>　　图表 2020-2025年同辉佳视（北京）信息技术股份有限公司运营能力分析</w:t>
      </w:r>
      <w:r>
        <w:rPr>
          <w:rFonts w:hint="eastAsia"/>
        </w:rPr>
        <w:br/>
      </w:r>
      <w:r>
        <w:rPr>
          <w:rFonts w:hint="eastAsia"/>
        </w:rPr>
        <w:t>　　图表 2020-2025年同辉佳视（北京）信息技术股份有限公司成长能力分析</w:t>
      </w:r>
      <w:r>
        <w:rPr>
          <w:rFonts w:hint="eastAsia"/>
        </w:rPr>
        <w:br/>
      </w:r>
      <w:r>
        <w:rPr>
          <w:rFonts w:hint="eastAsia"/>
        </w:rPr>
        <w:t>　　图表 2020-2025年北京汇冠新技术股份有限公司主要经济指标分析</w:t>
      </w:r>
      <w:r>
        <w:rPr>
          <w:rFonts w:hint="eastAsia"/>
        </w:rPr>
        <w:br/>
      </w:r>
      <w:r>
        <w:rPr>
          <w:rFonts w:hint="eastAsia"/>
        </w:rPr>
        <w:t>　　图表 2020-2025年北京汇冠新技术股份有限公司盈利能力分析</w:t>
      </w:r>
      <w:r>
        <w:rPr>
          <w:rFonts w:hint="eastAsia"/>
        </w:rPr>
        <w:br/>
      </w:r>
      <w:r>
        <w:rPr>
          <w:rFonts w:hint="eastAsia"/>
        </w:rPr>
        <w:t>　　图表 2020-2025年北京汇冠新技术股份有限公司偿债能力分析</w:t>
      </w:r>
      <w:r>
        <w:rPr>
          <w:rFonts w:hint="eastAsia"/>
        </w:rPr>
        <w:br/>
      </w:r>
      <w:r>
        <w:rPr>
          <w:rFonts w:hint="eastAsia"/>
        </w:rPr>
        <w:t>　　图表 2020-2025年北京汇冠新技术股份有限公司运营能力分析</w:t>
      </w:r>
      <w:r>
        <w:rPr>
          <w:rFonts w:hint="eastAsia"/>
        </w:rPr>
        <w:br/>
      </w:r>
      <w:r>
        <w:rPr>
          <w:rFonts w:hint="eastAsia"/>
        </w:rPr>
        <w:t>　　图表 2020-2025年北京汇冠新技术股份有限公司成长能力分析</w:t>
      </w:r>
      <w:r>
        <w:rPr>
          <w:rFonts w:hint="eastAsia"/>
        </w:rPr>
        <w:br/>
      </w:r>
      <w:r>
        <w:rPr>
          <w:rFonts w:hint="eastAsia"/>
        </w:rPr>
        <w:t>　　图表 2020-2025年全通教育集团（广东）股份有限公司主要经济指标分析</w:t>
      </w:r>
      <w:r>
        <w:rPr>
          <w:rFonts w:hint="eastAsia"/>
        </w:rPr>
        <w:br/>
      </w:r>
      <w:r>
        <w:rPr>
          <w:rFonts w:hint="eastAsia"/>
        </w:rPr>
        <w:t>　　图表 2020-2025年全通教育集团（广东）股份有限公司盈利能力分析</w:t>
      </w:r>
      <w:r>
        <w:rPr>
          <w:rFonts w:hint="eastAsia"/>
        </w:rPr>
        <w:br/>
      </w:r>
      <w:r>
        <w:rPr>
          <w:rFonts w:hint="eastAsia"/>
        </w:rPr>
        <w:t>　　图表 2020-2025年全通教育集团（广东）股份有限公司偿债能力分析</w:t>
      </w:r>
      <w:r>
        <w:rPr>
          <w:rFonts w:hint="eastAsia"/>
        </w:rPr>
        <w:br/>
      </w:r>
      <w:r>
        <w:rPr>
          <w:rFonts w:hint="eastAsia"/>
        </w:rPr>
        <w:t>　　图表 2020-2025年全通教育集团（广东）股份有限公司运营能力分析</w:t>
      </w:r>
      <w:r>
        <w:rPr>
          <w:rFonts w:hint="eastAsia"/>
        </w:rPr>
        <w:br/>
      </w:r>
      <w:r>
        <w:rPr>
          <w:rFonts w:hint="eastAsia"/>
        </w:rPr>
        <w:t>　　图表 2020-2025年全通教育集团（广东）股份有限公司成长能力分析</w:t>
      </w:r>
      <w:r>
        <w:rPr>
          <w:rFonts w:hint="eastAsia"/>
        </w:rPr>
        <w:br/>
      </w:r>
      <w:r>
        <w:rPr>
          <w:rFonts w:hint="eastAsia"/>
        </w:rPr>
        <w:t>　　图表 2020-2025年云赛智联股份有限公司主要经济指标分析</w:t>
      </w:r>
      <w:r>
        <w:rPr>
          <w:rFonts w:hint="eastAsia"/>
        </w:rPr>
        <w:br/>
      </w:r>
      <w:r>
        <w:rPr>
          <w:rFonts w:hint="eastAsia"/>
        </w:rPr>
        <w:t>　　图表 2020-2025年云赛智联股份有限公司盈利能力分析</w:t>
      </w:r>
      <w:r>
        <w:rPr>
          <w:rFonts w:hint="eastAsia"/>
        </w:rPr>
        <w:br/>
      </w:r>
      <w:r>
        <w:rPr>
          <w:rFonts w:hint="eastAsia"/>
        </w:rPr>
        <w:t>　　图表 2020-2025年云赛智联股份有限公司偿债能力分析</w:t>
      </w:r>
      <w:r>
        <w:rPr>
          <w:rFonts w:hint="eastAsia"/>
        </w:rPr>
        <w:br/>
      </w:r>
      <w:r>
        <w:rPr>
          <w:rFonts w:hint="eastAsia"/>
        </w:rPr>
        <w:t>　　图表 2020-2025年云赛智联股份有限公司运营能力分析</w:t>
      </w:r>
      <w:r>
        <w:rPr>
          <w:rFonts w:hint="eastAsia"/>
        </w:rPr>
        <w:br/>
      </w:r>
      <w:r>
        <w:rPr>
          <w:rFonts w:hint="eastAsia"/>
        </w:rPr>
        <w:t>　　图表 2020-2025年云赛智联股份有限公司成长能力分析</w:t>
      </w:r>
      <w:r>
        <w:rPr>
          <w:rFonts w:hint="eastAsia"/>
        </w:rPr>
        <w:br/>
      </w:r>
      <w:r>
        <w:rPr>
          <w:rFonts w:hint="eastAsia"/>
        </w:rPr>
        <w:t>　　图表 2020-2025年广州创显科教股份有限公司主要经济指标分析</w:t>
      </w:r>
      <w:r>
        <w:rPr>
          <w:rFonts w:hint="eastAsia"/>
        </w:rPr>
        <w:br/>
      </w:r>
      <w:r>
        <w:rPr>
          <w:rFonts w:hint="eastAsia"/>
        </w:rPr>
        <w:t>　　图表 2020-2025年广州创显科教股份有限公司盈利能力分析</w:t>
      </w:r>
      <w:r>
        <w:rPr>
          <w:rFonts w:hint="eastAsia"/>
        </w:rPr>
        <w:br/>
      </w:r>
      <w:r>
        <w:rPr>
          <w:rFonts w:hint="eastAsia"/>
        </w:rPr>
        <w:t>　　图表 2020-2025年广州创显科教股份有限公司偿债能力分析</w:t>
      </w:r>
      <w:r>
        <w:rPr>
          <w:rFonts w:hint="eastAsia"/>
        </w:rPr>
        <w:br/>
      </w:r>
      <w:r>
        <w:rPr>
          <w:rFonts w:hint="eastAsia"/>
        </w:rPr>
        <w:t>　　图表 2020-2025年广州创显科教股份有限公司运营能力分析</w:t>
      </w:r>
      <w:r>
        <w:rPr>
          <w:rFonts w:hint="eastAsia"/>
        </w:rPr>
        <w:br/>
      </w:r>
      <w:r>
        <w:rPr>
          <w:rFonts w:hint="eastAsia"/>
        </w:rPr>
        <w:t>　　图表 2020-2025年广州创显科教股份有限公司成长能力分析</w:t>
      </w:r>
      <w:r>
        <w:rPr>
          <w:rFonts w:hint="eastAsia"/>
        </w:rPr>
        <w:br/>
      </w:r>
      <w:r>
        <w:rPr>
          <w:rFonts w:hint="eastAsia"/>
        </w:rPr>
        <w:t>　　图表 2025-2031年中国智慧教育行业市场规模增长预测</w:t>
      </w:r>
      <w:r>
        <w:rPr>
          <w:rFonts w:hint="eastAsia"/>
        </w:rPr>
        <w:br/>
      </w:r>
      <w:r>
        <w:rPr>
          <w:rFonts w:hint="eastAsia"/>
        </w:rPr>
        <w:t>　　图表 2025-2031年中国智慧教育行业需求规模增长预测</w:t>
      </w:r>
      <w:r>
        <w:rPr>
          <w:rFonts w:hint="eastAsia"/>
        </w:rPr>
        <w:br/>
      </w:r>
      <w:r>
        <w:rPr>
          <w:rFonts w:hint="eastAsia"/>
        </w:rPr>
        <w:t>　　图表 2025-2031年中国智慧教育行业市场盈利能力趋势预测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28f766b0844d5" w:history="1">
        <w:r>
          <w:rPr>
            <w:rStyle w:val="Hyperlink"/>
          </w:rPr>
          <w:t>2025-2031年中国智慧教育行业深度调研与发展趋势分析报告</w:t>
        </w:r>
      </w:hyperlink>
      <w:r>
        <w:rPr>
          <w:color w:val="C00000"/>
        </w:rPr>
        <w:t>》，报告编号：</w:t>
      </w:r>
      <w:r>
        <w:rPr>
          <w:rFonts w:hint="eastAsia"/>
          <w:color w:val="C00000"/>
        </w:rPr>
        <w:t>2578280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28f766b0844d5" w:history="1">
        <w:r>
          <w:rPr>
            <w:rStyle w:val="Hyperlink"/>
          </w:rPr>
          <w:t>https://www.20087.com/0/28/ZhiHuiJiaoYuFaZhanQuShiFenXi.html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热点：智慧教育的意义作用、智慧教育中心、教育培训、智慧教育怎么添加孩子、智慧教育的基本特征、智慧教育的核心技术特征可以概括为、智慧教育的未来前景、智慧教育怎么加入班级、智慧教育的利与弊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d90341cde404b" w:history="1">
      <w:r>
        <w:rPr>
          <w:rStyle w:val="Hyperlink"/>
        </w:rPr>
        <w:t>2025-2031年中国智慧教育行业深度调研与发展趋势分析报告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iHuiJiaoYuFaZhanQuShiFenXi.html" TargetMode="External" Id="R0c628f766b0844d5" /></Relationships>
</file>

<file path=word/_rels/header2.xml.rels>&#65279;<?xml version="1.0" encoding="utf-8"?><Relationships xmlns="http://schemas.openxmlformats.org/package/2006/relationships"><Relationship Type="http://schemas.openxmlformats.org/officeDocument/2006/relationships/hyperlink" Target="https://www.20087.com/0/28/ZhiHuiJiaoYuFaZhanQuShiFenXi.html" TargetMode="External" Id="R319d90341cde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2025-05-03T01:23:00Z</dcterms:created>
  <dcterms:modified xsi:type="dcterms:W3CDTF">2025-05-03T02:23:00Z</dcterms:modified>
  <dc:subject>2025-2031年中国智慧教育行业深度调研与发展趋势分析报告</dc:subject>
  <dc:title>2025-2031年中国智慧教育行业深度调研与发展趋势分析报告</dc:title>
  <cp:keywords>2025-2031年中国智慧教育行业深度调研与发展趋势分析报告</cp:keywords>
  <dc:description>2025-2031年中国智慧教育行业深度调研与发展趋势分析报告</dc:description>
</cp:coreProperties>
</file>