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1747636e445aa" w:history="1">
              <w:r>
                <w:rPr>
                  <w:rStyle w:val="Hyperlink"/>
                </w:rPr>
                <w:t>2025-2031年中国有机光导鼓（OPC鼓）行业研究分析及发展趋势预测报告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1747636e445aa" w:history="1">
              <w:r>
                <w:rPr>
                  <w:rStyle w:val="Hyperlink"/>
                </w:rPr>
                <w:t>2025-2031年中国有机光导鼓（OPC鼓）行业研究分析及发展趋势预测报告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1747636e445aa" w:history="1">
                <w:r>
                  <w:rPr>
                    <w:rStyle w:val="Hyperlink"/>
                  </w:rPr>
                  <w:t>https://www.20087.com/0/78/YouJiGuangDaoGuOPCGuShiChangXuQi.html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导鼓（OPC鼓）是激光打印机、复印机等办公设备的核心部件之一，负责将静电图像转化为可见墨粉图像。近年来，随着打印技术的进步，OPC鼓的性能也在不断提高，包括提高分辨率、延长使用寿命等。目前，OPC鼓的材料和结构设计也在不断优化，以满足不同打印质量和速度的需求。</w:t>
      </w:r>
      <w:r>
        <w:rPr>
          <w:rFonts w:hint="eastAsia"/>
        </w:rPr>
        <w:br/>
      </w:r>
      <w:r>
        <w:rPr>
          <w:rFonts w:hint="eastAsia"/>
        </w:rPr>
        <w:t>　　未来，前景趋势有机光导鼓的发展将更加注重性能优化和环保。一方面，随着对打印质量要求的提高，OPC鼓将朝着更高分辨率和更长使用寿命的方向发展，以适应高速打印的需求。另一方面，随着环保意识的增强，OPC鼓的制造将更加注重使用环保材料和回收利用，减少对环境的影响。此外，随着3D打印技术的发展，OPC鼓也可能探索新的应用领域，如在3D打印中的成像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1747636e445aa" w:history="1">
        <w:r>
          <w:rPr>
            <w:rStyle w:val="Hyperlink"/>
          </w:rPr>
          <w:t>2025-2031年中国有机光导鼓（OPC鼓）行业研究分析及发展趋势预测报告</w:t>
        </w:r>
      </w:hyperlink>
      <w:r>
        <w:rPr>
          <w:rFonts w:hint="eastAsia"/>
        </w:rPr>
        <w:t>》通过详实的数据分析，全面解析了有机光导鼓（OPC鼓）行业的市场规模、需求动态及价格趋势，深入探讨了有机光导鼓（OPC鼓）产业链上下游的协同关系与竞争格局变化。报告对有机光导鼓（OPC鼓）细分市场进行精准划分，结合重点企业研究，揭示了品牌影响力与市场集中度的现状，为行业参与者提供了清晰的竞争态势洞察。同时，报告结合宏观经济环境、技术发展路径及消费者需求演变，科学预测了有机光导鼓（OPC鼓）行业的未来发展方向，并针对潜在风险提出了切实可行的应对策略。报告为有机光导鼓（OPC鼓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有机光导鼓行业界定</w:t>
      </w:r>
      <w:r>
        <w:rPr>
          <w:rFonts w:hint="eastAsia"/>
        </w:rPr>
        <w:br/>
      </w:r>
      <w:r>
        <w:rPr>
          <w:rFonts w:hint="eastAsia"/>
        </w:rPr>
        <w:t>　　第一节 有机光导鼓行业定义</w:t>
      </w:r>
      <w:r>
        <w:rPr>
          <w:rFonts w:hint="eastAsia"/>
        </w:rPr>
        <w:br/>
      </w:r>
      <w:r>
        <w:rPr>
          <w:rFonts w:hint="eastAsia"/>
        </w:rPr>
        <w:t>　　第二节 有机光导鼓行业特点分析</w:t>
      </w:r>
      <w:r>
        <w:rPr>
          <w:rFonts w:hint="eastAsia"/>
        </w:rPr>
        <w:br/>
      </w:r>
      <w:r>
        <w:rPr>
          <w:rFonts w:hint="eastAsia"/>
        </w:rPr>
        <w:t>　　第三节 有机光导鼓行业发展历程</w:t>
      </w:r>
      <w:r>
        <w:rPr>
          <w:rFonts w:hint="eastAsia"/>
        </w:rPr>
        <w:br/>
      </w:r>
      <w:r>
        <w:rPr>
          <w:rFonts w:hint="eastAsia"/>
        </w:rPr>
        <w:t>　　第四节 有机光导鼓产业链分析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二、有机光导鼓产业链模型分析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国际有机光导鼓行业发展态势分析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国际有机光导鼓行业总体情况</w:t>
      </w:r>
      <w:r>
        <w:rPr>
          <w:rFonts w:hint="eastAsia"/>
        </w:rPr>
        <w:br/>
      </w:r>
      <w:r>
        <w:rPr>
          <w:rFonts w:hint="eastAsia"/>
        </w:rPr>
        <w:t>　　第二节 有机光导鼓行业重点市场分析</w:t>
      </w:r>
      <w:r>
        <w:rPr>
          <w:rFonts w:hint="eastAsia"/>
        </w:rPr>
        <w:br/>
      </w:r>
      <w:r>
        <w:rPr>
          <w:rFonts w:hint="eastAsia"/>
        </w:rPr>
        <w:t>　　第三节 国际有机光导鼓行业发展前景预测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中国有机光导鼓行业发展环境分析</w:t>
      </w:r>
      <w:r>
        <w:rPr>
          <w:rFonts w:hint="eastAsia"/>
        </w:rPr>
        <w:br/>
      </w:r>
      <w:r>
        <w:rPr>
          <w:rFonts w:hint="eastAsia"/>
        </w:rPr>
        <w:t>　　第一节 有机光导鼓行业经济环境分析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有机光导鼓行业政策环境分析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有机光导鼓行业技术发展现状及趋势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当前我国有机光导鼓技术发展现状</w:t>
      </w:r>
      <w:r>
        <w:rPr>
          <w:rFonts w:hint="eastAsia"/>
        </w:rPr>
        <w:br/>
      </w:r>
      <w:r>
        <w:rPr>
          <w:rFonts w:hint="eastAsia"/>
        </w:rPr>
        <w:t>　　第二节 中外有机光导鼓技术差距及产生差距的主要原因分析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提高我国有机光导鼓技术的对策</w:t>
      </w:r>
      <w:r>
        <w:rPr>
          <w:rFonts w:hint="eastAsia"/>
        </w:rPr>
        <w:br/>
      </w:r>
      <w:r>
        <w:rPr>
          <w:rFonts w:hint="eastAsia"/>
        </w:rPr>
        <w:t>　　第四节 我国有机光导鼓研发、设计发展趋势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中国有机光导鼓行业市场供需状况分析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2025年中国有机光导鼓行业市场情况</w:t>
      </w:r>
      <w:r>
        <w:rPr>
          <w:rFonts w:hint="eastAsia"/>
        </w:rPr>
        <w:br/>
      </w:r>
      <w:r>
        <w:rPr>
          <w:rFonts w:hint="eastAsia"/>
        </w:rPr>
        <w:t>　　第二节 中国有机光导鼓行业市场需求状况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一、2020-2025年有机光导鼓行业市场需求情况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二、2025-2031年有机光导鼓行业市场需求预测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中国有机光导鼓行业市场供给状况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一、2020-2025年有机光导鼓行业市场供给情况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二、2025-2031年有机光导鼓行业市场供给预测</w:t>
      </w:r>
      <w:r>
        <w:rPr>
          <w:rFonts w:hint="eastAsia"/>
        </w:rPr>
        <w:br/>
      </w:r>
      <w:r>
        <w:rPr>
          <w:rFonts w:hint="eastAsia"/>
        </w:rPr>
        <w:t>　　第四节 有机光导鼓行业市场供需平衡状况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有机光导鼓行业经济运行分析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2020-2025年有机光导鼓行业偿债能力分析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2020-2025年有机光导鼓行业盈利能力分析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2020-2025年有机光导鼓行业发展能力分析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2020-2025年有机光导鼓行业企业数量及变化趋势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中国有机光导鼓行业重点区域市场分析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中国有机光导鼓行业产品价格监测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一、有机光导鼓市场价格特征</w:t>
      </w:r>
      <w:r>
        <w:rPr>
          <w:rFonts w:hint="eastAsia"/>
        </w:rPr>
        <w:br/>
      </w:r>
      <w:r>
        <w:rPr>
          <w:rFonts w:hint="eastAsia"/>
        </w:rPr>
        <w:t>　　　　二、影响有机光导鼓市场价格因素分析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三、未来有机光导鼓市场价格走势预测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有机光导鼓行业上、下游市场分析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有机光导鼓行业上游</w:t>
      </w:r>
      <w:r>
        <w:rPr>
          <w:rFonts w:hint="eastAsia"/>
        </w:rPr>
        <w:br/>
      </w:r>
      <w:r>
        <w:rPr>
          <w:rFonts w:hint="eastAsia"/>
        </w:rPr>
        <w:t>　　第二节 有机光导鼓行业下游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有机光导鼓行业重点企业发展调研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金瑞治科技股份有限公司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大陆的汉光科技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苏州恒久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广州安国光电科技有限公司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淮安展德光电科技有限公司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有机光导鼓行业风险及对策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2025-2031年有机光导鼓行业发展环境分析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2025-2031年有机光导鼓行业壁垒分析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有机光导鼓行业“波特五力模型”分析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2025-2031年有机光导鼓行业风险及对策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有机光导鼓行业发展及竞争策略分析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2025-2031年有机光导鼓行业发展战略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2025-2031年有机光导鼓企业竞争策略分析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一、提高我国有机光导鼓企业核心竞争力的对策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二、影响有机光导鼓企业核心竞争力的因素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三、提高有机光导鼓企业竞争力的策略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对我国有机光导鼓品牌的战略思考</w:t>
      </w:r>
      <w:r>
        <w:rPr>
          <w:rFonts w:hint="eastAsia"/>
        </w:rPr>
        <w:br/>
      </w:r>
      <w:r>
        <w:rPr>
          <w:rFonts w:hint="eastAsia"/>
        </w:rPr>
        <w:t>　　　　一、有机光导鼓实施品牌战略的意义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二、我国有机光导鼓企业的品牌战略</w:t>
      </w:r>
      <w:r>
        <w:rPr>
          <w:rFonts w:hint="eastAsia"/>
        </w:rPr>
        <w:br/>
      </w:r>
      <w:r>
        <w:rPr>
          <w:rFonts w:hint="eastAsia"/>
        </w:rPr>
        <w:t>　　　　三、有机光导鼓品牌战略管理的策略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有机光导鼓行业发展前景及投资建议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2025-2031年有机光导鼓行业市场前景展望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2025-2031年有机光导鼓行业融资环境分析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有机光导鼓项目投资建议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三、有机光导鼓项目注意事项</w:t>
      </w:r>
      <w:r>
        <w:rPr>
          <w:rFonts w:hint="eastAsia"/>
        </w:rPr>
        <w:br/>
      </w:r>
      <w:r>
        <w:rPr>
          <w:rFonts w:hint="eastAsia"/>
        </w:rPr>
        <w:t>　　第四节 中~智~林~－有机光导鼓行业重点客户战略实施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有机光导鼓产业链示意图</w:t>
      </w:r>
      <w:r>
        <w:rPr>
          <w:rFonts w:hint="eastAsia"/>
        </w:rPr>
        <w:br/>
      </w:r>
      <w:r>
        <w:rPr>
          <w:rFonts w:hint="eastAsia"/>
        </w:rPr>
        <w:t>　　图表 有机光导鼓产业生命周期一览表</w:t>
      </w:r>
      <w:r>
        <w:rPr>
          <w:rFonts w:hint="eastAsia"/>
        </w:rPr>
        <w:br/>
      </w:r>
      <w:r>
        <w:rPr>
          <w:rFonts w:hint="eastAsia"/>
        </w:rPr>
        <w:t>　　图表 有机光导鼓行业相关政策法规</w:t>
      </w:r>
      <w:r>
        <w:rPr>
          <w:rFonts w:hint="eastAsia"/>
        </w:rPr>
        <w:br/>
      </w:r>
      <w:r>
        <w:rPr>
          <w:rFonts w:hint="eastAsia"/>
        </w:rPr>
        <w:t>　　图表 有机光导鼓下游领域中的应用占比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2020-2025年我国有机光导鼓价格</w:t>
      </w:r>
      <w:r>
        <w:rPr>
          <w:rFonts w:hint="eastAsia"/>
        </w:rPr>
        <w:br/>
      </w:r>
      <w:r>
        <w:rPr>
          <w:rFonts w:hint="eastAsia"/>
        </w:rPr>
        <w:t>　　图表 2020-2025年有机光导鼓市场规模</w:t>
      </w:r>
      <w:r>
        <w:rPr>
          <w:rFonts w:hint="eastAsia"/>
        </w:rPr>
        <w:br/>
      </w:r>
      <w:r>
        <w:rPr>
          <w:rFonts w:hint="eastAsia"/>
        </w:rPr>
        <w:t>　　图表 2020-2025年中国有机光导鼓行业产能</w:t>
      </w:r>
      <w:r>
        <w:rPr>
          <w:rFonts w:hint="eastAsia"/>
        </w:rPr>
        <w:br/>
      </w:r>
      <w:r>
        <w:rPr>
          <w:rFonts w:hint="eastAsia"/>
        </w:rPr>
        <w:t>　　图表 2020-2025年有机光导鼓产量</w:t>
      </w:r>
      <w:r>
        <w:rPr>
          <w:rFonts w:hint="eastAsia"/>
        </w:rPr>
        <w:br/>
      </w:r>
      <w:r>
        <w:rPr>
          <w:rFonts w:hint="eastAsia"/>
        </w:rPr>
        <w:t>　　图表 2020-2025年有机光导鼓市场需求量</w:t>
      </w:r>
      <w:r>
        <w:rPr>
          <w:rFonts w:hint="eastAsia"/>
        </w:rPr>
        <w:br/>
      </w:r>
      <w:r>
        <w:rPr>
          <w:rFonts w:hint="eastAsia"/>
        </w:rPr>
        <w:t>　　图表 2020-2025年我国有机光导鼓产销率</w:t>
      </w:r>
      <w:r>
        <w:rPr>
          <w:rFonts w:hint="eastAsia"/>
        </w:rPr>
        <w:br/>
      </w:r>
      <w:r>
        <w:rPr>
          <w:rFonts w:hint="eastAsia"/>
        </w:rPr>
        <w:t>　　图表 2020-2025年我国有机光导鼓企业数量</w:t>
      </w:r>
      <w:r>
        <w:rPr>
          <w:rFonts w:hint="eastAsia"/>
        </w:rPr>
        <w:br/>
      </w:r>
      <w:r>
        <w:rPr>
          <w:rFonts w:hint="eastAsia"/>
        </w:rPr>
        <w:t>　　图表 2020-2025年我国有机光导鼓企业毛利率</w:t>
      </w:r>
      <w:r>
        <w:rPr>
          <w:rFonts w:hint="eastAsia"/>
        </w:rPr>
        <w:br/>
      </w:r>
      <w:r>
        <w:rPr>
          <w:rFonts w:hint="eastAsia"/>
        </w:rPr>
        <w:t>　　图表 2020-2025年我国有机光导鼓企业成长能力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2020-2025年我国有机光导鼓企业偿债能力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2020-2025年华东地区有机光导鼓行业运行现状数据分析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2020-2025年东北地区有机光导鼓行业运行现状数据分析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2020-2025年西部地区有机光导鼓行业运行现状数据分析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有机光导鼓产销统计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2020-2025年我国有机光导鼓价格</w:t>
      </w:r>
      <w:r>
        <w:rPr>
          <w:rFonts w:hint="eastAsia"/>
        </w:rPr>
        <w:br/>
      </w:r>
      <w:r>
        <w:rPr>
          <w:rFonts w:hint="eastAsia"/>
        </w:rPr>
        <w:t>　　图表 2025-2031年我国有机光导鼓市场价格预测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2020-2025年我国有机光导鼓进口统计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2025-2031年我国有机光导鼓市场规模预测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2025-2031年我国有机光导鼓市场毛利率预测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2025-2031年我国有机光导鼓市场产量预测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2025-2031年我国有机光导鼓市场进出口预测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1747636e445aa" w:history="1">
        <w:r>
          <w:rPr>
            <w:rStyle w:val="Hyperlink"/>
          </w:rPr>
          <w:t>2025-2031年中国有机光导鼓（OPC鼓）行业研究分析及发展趋势预测报告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1747636e445aa" w:history="1">
        <w:r>
          <w:rPr>
            <w:rStyle w:val="Hyperlink"/>
          </w:rPr>
          <w:t>https://www.20087.com/0/78/YouJiGuangDaoGuOPCGuShiChangXuQi.html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热点：激光opc鼓的上市公司龙头、有机光导鼓工作原理、激光有机光导鼓的前景、有机光导鼓的股票有哪些、OPC鼓是否是危废、有机光导体鼓、LED电鼓、有机光导材料、opc鼓生产厂家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2428b54fe4358" w:history="1">
      <w:r>
        <w:rPr>
          <w:rStyle w:val="Hyperlink"/>
        </w:rPr>
        <w:t>2025-2031年中国有机光导鼓（OPC鼓）行业研究分析及发展趋势预测报告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ouJiGuangDaoGuOPCGuShiChangXuQi.html" TargetMode="External" Id="R5e81747636e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ouJiGuangDaoGuOPCGuShiChangXuQi.html" TargetMode="External" Id="Re972428b54fe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2025-01-13T07:59:00Z</dcterms:created>
  <dcterms:modified xsi:type="dcterms:W3CDTF">2025-01-13T08:59:00Z</dcterms:modified>
  <dc:subject>2025-2031年中国有机光导鼓（OPC鼓）行业研究分析及发展趋势预测报告</dc:subject>
  <dc:title>2025-2031年中国有机光导鼓（OPC鼓）行业研究分析及发展趋势预测报告</dc:title>
  <cp:keywords>2025-2031年中国有机光导鼓（OPC鼓）行业研究分析及发展趋势预测报告</cp:keywords>
  <dc:description>2025-2031年中国有机光导鼓（OPC鼓）行业研究分析及发展趋势预测报告</dc:description>
</cp:coreProperties>
</file>