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0f25548ff415b" w:history="1">
              <w:r>
                <w:rPr>
                  <w:rStyle w:val="Hyperlink"/>
                </w:rPr>
                <w:t>2024年中国标准牙片市场深度调研及发展趋势分析报告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0f25548ff415b" w:history="1">
              <w:r>
                <w:rPr>
                  <w:rStyle w:val="Hyperlink"/>
                </w:rPr>
                <w:t>2024年中国标准牙片市场深度调研及发展趋势分析报告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0f25548ff415b" w:history="1">
                <w:r>
                  <w:rPr>
                    <w:rStyle w:val="Hyperlink"/>
                  </w:rPr>
                  <w:t>https://www.20087.com/0/88/BiaoZhunYaPianShiChangDiaoYanBaoGao.html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牙片是口腔医学中用于诊断牙齿疾病的重要工具，近年来随着数字成像技术的发展，标准牙片在清晰度、诊断准确性和患者体验方面都有了显著提升。目前，标准牙片不仅在图像分辨率、对比度上有所提高，而且在操作便捷性和安全性方面也实现了优化。此外，随着数字化技术的应用，标准牙片还具备了更好的存储和共享能力。</w:t>
      </w:r>
      <w:r>
        <w:rPr>
          <w:rFonts w:hint="eastAsia"/>
        </w:rPr>
        <w:br/>
      </w:r>
      <w:r>
        <w:rPr>
          <w:rFonts w:hint="eastAsia"/>
        </w:rPr>
        <w:t>　　未来，标准牙片的发展将更加注重技术创新和服务优化。一方面，通过引入更先进的成像技术和软件算法，提高标准牙片的成像质量和诊断准确性，以适应更高要求的应用场景。例如，采用人工智能技术进行自动诊断辅助。另一方面，随着移动医疗和远程医疗服务的发展，标准牙片将更多地集成到数字医疗系统中，实现远程诊断和患者数据的安全共享。此外，随着患者对隐私保护意识的增强，标准牙片还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0f25548ff415b" w:history="1">
        <w:r>
          <w:rPr>
            <w:rStyle w:val="Hyperlink"/>
          </w:rPr>
          <w:t>2024年中国标准牙片市场深度调研及发展趋势分析报告</w:t>
        </w:r>
      </w:hyperlink>
      <w:r>
        <w:rPr>
          <w:rFonts w:hint="eastAsia"/>
        </w:rPr>
        <w:t>》对标准牙片行业相关因素进行具体调查、研究、分析，洞察标准牙片行业今后的发展方向、标准牙片行业竞争格局的演变趋势以及标准牙片技术标准、标准牙片市场规模、标准牙片行业潜在问题与标准牙片行业发展的症结所在，评估标准牙片行业投资价值、标准牙片效果效益程度，提出建设性意见建议，为标准牙片行业投资决策者和标准牙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标准牙片行业概述</w:t>
      </w:r>
      <w:r>
        <w:rPr>
          <w:rFonts w:hint="eastAsia"/>
        </w:rPr>
        <w:br/>
      </w:r>
      <w:r>
        <w:rPr>
          <w:rFonts w:hint="eastAsia"/>
        </w:rPr>
        <w:t>　　第一节 标准牙片行业定义</w:t>
      </w:r>
      <w:r>
        <w:rPr>
          <w:rFonts w:hint="eastAsia"/>
        </w:rPr>
        <w:br/>
      </w:r>
      <w:r>
        <w:rPr>
          <w:rFonts w:hint="eastAsia"/>
        </w:rPr>
        <w:t>　　第二节 标准牙片行业发展历程</w:t>
      </w:r>
      <w:r>
        <w:rPr>
          <w:rFonts w:hint="eastAsia"/>
        </w:rPr>
        <w:br/>
      </w:r>
      <w:r>
        <w:rPr>
          <w:rFonts w:hint="eastAsia"/>
        </w:rPr>
        <w:t>　　第三节 标准牙片产业链分析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二、标准牙片产业链模型分析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2023-2024年中国标准牙片行业发展环境分析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中国标准牙片行业发展经济环境分析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中国标准牙片行业发展政策环境分析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一、标准牙片行业政策影响分析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二、相关标准牙片行业标准分析</w:t>
      </w:r>
      <w:r>
        <w:rPr>
          <w:rFonts w:hint="eastAsia"/>
        </w:rPr>
        <w:br/>
      </w:r>
      <w:r>
        <w:rPr>
          <w:rFonts w:hint="eastAsia"/>
        </w:rPr>
        <w:t>　　第三节 中国标准牙片行业发展社会环境分析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中国标准牙片行业供给与需求情况分析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2019-2024年中国标准牙片行业总体规模</w:t>
      </w:r>
      <w:r>
        <w:rPr>
          <w:rFonts w:hint="eastAsia"/>
        </w:rPr>
        <w:br/>
      </w:r>
      <w:r>
        <w:rPr>
          <w:rFonts w:hint="eastAsia"/>
        </w:rPr>
        <w:t>　　第二节 中国标准牙片行业盈利情况分析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中国标准牙片行业供给概况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一、2019-2024年中国标准牙片供给情况分析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二、2024年中国标准牙片行业供给特点分析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三、2024-2030年中国标准牙片行业供给预测</w:t>
      </w:r>
      <w:r>
        <w:rPr>
          <w:rFonts w:hint="eastAsia"/>
        </w:rPr>
        <w:br/>
      </w:r>
      <w:r>
        <w:rPr>
          <w:rFonts w:hint="eastAsia"/>
        </w:rPr>
        <w:t>　　第四节 中国标准牙片行业需求概况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一、2019-2024年中国标准牙片行业需求情况分析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二、2024年中国标准牙片行业市场需求特点分析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三、2024-2030年中国标准牙片市场需求预测</w:t>
      </w:r>
      <w:r>
        <w:rPr>
          <w:rFonts w:hint="eastAsia"/>
        </w:rPr>
        <w:br/>
      </w:r>
      <w:r>
        <w:rPr>
          <w:rFonts w:hint="eastAsia"/>
        </w:rPr>
        <w:t>　　第五节 标准牙片产业供需平衡状况分析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中国标准牙片行业规模与效益分析预测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标准牙片行业规模分析及预测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一、2019-2024年标准牙片行业资产规模变化分析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二、2024-2030年标准牙片行业资产规模预测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三、2019-2024年标准牙片行业收入和利润变化分析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四、2024-2030年标准牙片行业收入和利润预测</w:t>
      </w:r>
      <w:r>
        <w:rPr>
          <w:rFonts w:hint="eastAsia"/>
        </w:rPr>
        <w:br/>
      </w:r>
      <w:r>
        <w:rPr>
          <w:rFonts w:hint="eastAsia"/>
        </w:rPr>
        <w:t>　　第二节 标准牙片行业效益分析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一、2019-2024年标准牙片行业三费变化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二、2019-2024年标准牙片行业效益分析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国内标准牙片产品价格走势及影响因素分析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2019-2024年国内标准牙片市场价格回顾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2023-2024年国内标准牙片市场价格及评述</w:t>
      </w:r>
      <w:r>
        <w:rPr>
          <w:rFonts w:hint="eastAsia"/>
        </w:rPr>
        <w:br/>
      </w:r>
      <w:r>
        <w:rPr>
          <w:rFonts w:hint="eastAsia"/>
        </w:rPr>
        <w:t>　　第三节 国内标准牙片价格影响因素分析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2024-2030年国内标准牙片市场价格走势预测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2023-2024年标准牙片行业产业链分析及对行业的影响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标准牙片上游原料产业链发展状况分析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标准牙片下游需求产业链发展情况分析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上下游行业对标准牙片行业的影响分析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2019-2024年中国标准牙片行业重点地区调研分析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一、中国标准牙片行业重点区域市场结构调研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二、**地区标准牙片行业调研分析</w:t>
      </w:r>
      <w:r>
        <w:rPr>
          <w:rFonts w:hint="eastAsia"/>
        </w:rPr>
        <w:br/>
      </w:r>
      <w:r>
        <w:rPr>
          <w:rFonts w:hint="eastAsia"/>
        </w:rPr>
        <w:t>　　　　三、**地区标准牙片行业调研分析</w:t>
      </w:r>
      <w:r>
        <w:rPr>
          <w:rFonts w:hint="eastAsia"/>
        </w:rPr>
        <w:br/>
      </w:r>
      <w:r>
        <w:rPr>
          <w:rFonts w:hint="eastAsia"/>
        </w:rPr>
        <w:t>　　　　四、**地区标准牙片行业调研分析</w:t>
      </w:r>
      <w:r>
        <w:rPr>
          <w:rFonts w:hint="eastAsia"/>
        </w:rPr>
        <w:br/>
      </w:r>
      <w:r>
        <w:rPr>
          <w:rFonts w:hint="eastAsia"/>
        </w:rPr>
        <w:t>　　　　五、**地区标准牙片行业调研分析</w:t>
      </w:r>
      <w:r>
        <w:rPr>
          <w:rFonts w:hint="eastAsia"/>
        </w:rPr>
        <w:br/>
      </w:r>
      <w:r>
        <w:rPr>
          <w:rFonts w:hint="eastAsia"/>
        </w:rPr>
        <w:t>　　　　六、**地区标准牙片行业调研分析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标准牙片行业重点企业发展调研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标准牙片重点企业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二、标准牙片企业经营情况分析</w:t>
      </w:r>
      <w:r>
        <w:rPr>
          <w:rFonts w:hint="eastAsia"/>
        </w:rPr>
        <w:br/>
      </w:r>
      <w:r>
        <w:rPr>
          <w:rFonts w:hint="eastAsia"/>
        </w:rPr>
        <w:t>　　　　三、标准牙片企业发展规划</w:t>
      </w:r>
      <w:r>
        <w:rPr>
          <w:rFonts w:hint="eastAsia"/>
        </w:rPr>
        <w:br/>
      </w:r>
      <w:r>
        <w:rPr>
          <w:rFonts w:hint="eastAsia"/>
        </w:rPr>
        <w:t>　　第二节 标准牙片重点企业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二、标准牙片企业经营情况分析</w:t>
      </w:r>
      <w:r>
        <w:rPr>
          <w:rFonts w:hint="eastAsia"/>
        </w:rPr>
        <w:br/>
      </w:r>
      <w:r>
        <w:rPr>
          <w:rFonts w:hint="eastAsia"/>
        </w:rPr>
        <w:t>　　　　三、标准牙片企业发展规划</w:t>
      </w:r>
      <w:r>
        <w:rPr>
          <w:rFonts w:hint="eastAsia"/>
        </w:rPr>
        <w:br/>
      </w:r>
      <w:r>
        <w:rPr>
          <w:rFonts w:hint="eastAsia"/>
        </w:rPr>
        <w:t>　　第三节 标准牙片重点企业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二、标准牙片企业经营情况分析</w:t>
      </w:r>
      <w:r>
        <w:rPr>
          <w:rFonts w:hint="eastAsia"/>
        </w:rPr>
        <w:br/>
      </w:r>
      <w:r>
        <w:rPr>
          <w:rFonts w:hint="eastAsia"/>
        </w:rPr>
        <w:t>　　　　三、标准牙片企业发展规划</w:t>
      </w:r>
      <w:r>
        <w:rPr>
          <w:rFonts w:hint="eastAsia"/>
        </w:rPr>
        <w:br/>
      </w:r>
      <w:r>
        <w:rPr>
          <w:rFonts w:hint="eastAsia"/>
        </w:rPr>
        <w:t>　　第四节 标准牙片重点企业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二、标准牙片企业经营情况分析</w:t>
      </w:r>
      <w:r>
        <w:rPr>
          <w:rFonts w:hint="eastAsia"/>
        </w:rPr>
        <w:br/>
      </w:r>
      <w:r>
        <w:rPr>
          <w:rFonts w:hint="eastAsia"/>
        </w:rPr>
        <w:t>　　　　三、标准牙片企业发展规划</w:t>
      </w:r>
      <w:r>
        <w:rPr>
          <w:rFonts w:hint="eastAsia"/>
        </w:rPr>
        <w:br/>
      </w:r>
      <w:r>
        <w:rPr>
          <w:rFonts w:hint="eastAsia"/>
        </w:rPr>
        <w:t>　　第五节 标准牙片重点企业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二、标准牙片企业经营情况分析</w:t>
      </w:r>
      <w:r>
        <w:rPr>
          <w:rFonts w:hint="eastAsia"/>
        </w:rPr>
        <w:br/>
      </w:r>
      <w:r>
        <w:rPr>
          <w:rFonts w:hint="eastAsia"/>
        </w:rPr>
        <w:t>　　　　三、标准牙片企业发展规划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2023-2024年标准牙片行业市场竞争策略分析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标准牙片行业竞争结构分析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标准牙片市场竞争策略分析</w:t>
      </w:r>
      <w:r>
        <w:rPr>
          <w:rFonts w:hint="eastAsia"/>
        </w:rPr>
        <w:br/>
      </w:r>
      <w:r>
        <w:rPr>
          <w:rFonts w:hint="eastAsia"/>
        </w:rPr>
        <w:t>　　　　一、标准牙片市场增长潜力分析</w:t>
      </w:r>
      <w:r>
        <w:rPr>
          <w:rFonts w:hint="eastAsia"/>
        </w:rPr>
        <w:br/>
      </w:r>
      <w:r>
        <w:rPr>
          <w:rFonts w:hint="eastAsia"/>
        </w:rPr>
        <w:t>　　　　二、标准牙片产品竞争策略分析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三、典型标准牙片企业产品竞争策略分析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标准牙片企业竞争策略分析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一、2024-2030年中国标准牙片市场竞争趋势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二、2024-2030年标准牙片行业竞争格局展望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三、2024-2030年标准牙片行业竞争策略分析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标准牙片行业投资与发展前景分析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2024年标准牙片行业投资情况分析</w:t>
      </w:r>
      <w:r>
        <w:rPr>
          <w:rFonts w:hint="eastAsia"/>
        </w:rPr>
        <w:br/>
      </w:r>
      <w:r>
        <w:rPr>
          <w:rFonts w:hint="eastAsia"/>
        </w:rPr>
        <w:t>　　　　一、标准牙片行业总体投资结构</w:t>
      </w:r>
      <w:r>
        <w:rPr>
          <w:rFonts w:hint="eastAsia"/>
        </w:rPr>
        <w:br/>
      </w:r>
      <w:r>
        <w:rPr>
          <w:rFonts w:hint="eastAsia"/>
        </w:rPr>
        <w:t>　　　　二、标准牙片行业投资规模情况</w:t>
      </w:r>
      <w:r>
        <w:rPr>
          <w:rFonts w:hint="eastAsia"/>
        </w:rPr>
        <w:br/>
      </w:r>
      <w:r>
        <w:rPr>
          <w:rFonts w:hint="eastAsia"/>
        </w:rPr>
        <w:t>　　　　三、标准牙片行业投资增速情况</w:t>
      </w:r>
      <w:r>
        <w:rPr>
          <w:rFonts w:hint="eastAsia"/>
        </w:rPr>
        <w:br/>
      </w:r>
      <w:r>
        <w:rPr>
          <w:rFonts w:hint="eastAsia"/>
        </w:rPr>
        <w:t>　　　　四、标准牙片行业分地区投资分析</w:t>
      </w:r>
      <w:r>
        <w:rPr>
          <w:rFonts w:hint="eastAsia"/>
        </w:rPr>
        <w:br/>
      </w:r>
      <w:r>
        <w:rPr>
          <w:rFonts w:hint="eastAsia"/>
        </w:rPr>
        <w:t>　　第二节 标准牙片行业投资机会分析</w:t>
      </w:r>
      <w:r>
        <w:rPr>
          <w:rFonts w:hint="eastAsia"/>
        </w:rPr>
        <w:br/>
      </w:r>
      <w:r>
        <w:rPr>
          <w:rFonts w:hint="eastAsia"/>
        </w:rPr>
        <w:t>　　　　一、标准牙片行业投资项目分析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二、可以投资的标准牙片模式</w:t>
      </w:r>
      <w:r>
        <w:rPr>
          <w:rFonts w:hint="eastAsia"/>
        </w:rPr>
        <w:br/>
      </w:r>
      <w:r>
        <w:rPr>
          <w:rFonts w:hint="eastAsia"/>
        </w:rPr>
        <w:t>　　　　三、2024年标准牙片行业投资机会</w:t>
      </w:r>
      <w:r>
        <w:rPr>
          <w:rFonts w:hint="eastAsia"/>
        </w:rPr>
        <w:br/>
      </w:r>
      <w:r>
        <w:rPr>
          <w:rFonts w:hint="eastAsia"/>
        </w:rPr>
        <w:t>　　　　四、2024年标准牙片行业投资新方向</w:t>
      </w:r>
      <w:r>
        <w:rPr>
          <w:rFonts w:hint="eastAsia"/>
        </w:rPr>
        <w:br/>
      </w:r>
      <w:r>
        <w:rPr>
          <w:rFonts w:hint="eastAsia"/>
        </w:rPr>
        <w:t>　　第三节 标准牙片行业发展前景分析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一、新冠疫情下标准牙片市场的发展前景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二、2023-2024年标准牙片市场面临的发展商机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2024-2030年标准牙片行业发展趋势及投资风险分析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当前标准牙片行业存在的问题</w:t>
      </w:r>
      <w:r>
        <w:rPr>
          <w:rFonts w:hint="eastAsia"/>
        </w:rPr>
        <w:br/>
      </w:r>
      <w:r>
        <w:rPr>
          <w:rFonts w:hint="eastAsia"/>
        </w:rPr>
        <w:t>　　第二节 标准牙片未来发展预测分析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一、中国标准牙片行业发展方向分析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二、2024-2030年中国标准牙片行业发展规模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三、2024-2030年中国标准牙片行业发展趋势预测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2024-2030年中国标准牙片行业投资风险分析</w:t>
      </w:r>
      <w:r>
        <w:rPr>
          <w:rFonts w:hint="eastAsia"/>
        </w:rPr>
        <w:br/>
      </w:r>
      <w:r>
        <w:rPr>
          <w:rFonts w:hint="eastAsia"/>
        </w:rPr>
        <w:t>　　　　一、标准牙片市场竞争风险</w:t>
      </w:r>
      <w:r>
        <w:rPr>
          <w:rFonts w:hint="eastAsia"/>
        </w:rPr>
        <w:br/>
      </w:r>
      <w:r>
        <w:rPr>
          <w:rFonts w:hint="eastAsia"/>
        </w:rPr>
        <w:t>　　　　二、标准牙片行业原材料压力风险分析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三、标准牙片行业技术风险分析</w:t>
      </w:r>
      <w:r>
        <w:rPr>
          <w:rFonts w:hint="eastAsia"/>
        </w:rPr>
        <w:br/>
      </w:r>
      <w:r>
        <w:rPr>
          <w:rFonts w:hint="eastAsia"/>
        </w:rPr>
        <w:t>　　　　四、标准牙片行业政策和体制风险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2024-2030年标准牙片行业盈利模式与投资策略探讨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国外标准牙片行业投资现状及经营模式分析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一、境外标准牙片行业成长情况调查</w:t>
      </w:r>
      <w:r>
        <w:rPr>
          <w:rFonts w:hint="eastAsia"/>
        </w:rPr>
        <w:br/>
      </w:r>
      <w:r>
        <w:rPr>
          <w:rFonts w:hint="eastAsia"/>
        </w:rPr>
        <w:t>　　　　二、标准牙片行业经营模式借鉴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中国标准牙片行业商业模式探讨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中国标准牙片行业投资国际化发展战略分析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中国标准牙片行业投资策略分析</w:t>
      </w:r>
      <w:r>
        <w:rPr>
          <w:rFonts w:hint="eastAsia"/>
        </w:rPr>
        <w:br/>
      </w:r>
      <w:r>
        <w:rPr>
          <w:rFonts w:hint="eastAsia"/>
        </w:rPr>
        <w:t>　　第五节 标准牙片行业最优投资路径设计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标准牙片市场预测及项目投资建议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中国标准牙片行业生产、营销企业投资运作模式分析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标准牙片行业外销与内销优势分析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2024-2030年中国标准牙片行业市场规模及增长趋势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2024-2030年中国标准牙片行业投资规模预测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2024-2030年标准牙片行业市场盈利预测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中~智~林~－标准牙片行业项目投资建议</w:t>
      </w:r>
      <w:r>
        <w:rPr>
          <w:rFonts w:hint="eastAsia"/>
        </w:rPr>
        <w:br/>
      </w:r>
      <w:r>
        <w:rPr>
          <w:rFonts w:hint="eastAsia"/>
        </w:rPr>
        <w:t>　　　　一、标准牙片技术应用注意事项</w:t>
      </w:r>
      <w:r>
        <w:rPr>
          <w:rFonts w:hint="eastAsia"/>
        </w:rPr>
        <w:br/>
      </w:r>
      <w:r>
        <w:rPr>
          <w:rFonts w:hint="eastAsia"/>
        </w:rPr>
        <w:t>　　　　二、标准牙片项目投资注意事项</w:t>
      </w:r>
      <w:r>
        <w:rPr>
          <w:rFonts w:hint="eastAsia"/>
        </w:rPr>
        <w:br/>
      </w:r>
      <w:r>
        <w:rPr>
          <w:rFonts w:hint="eastAsia"/>
        </w:rPr>
        <w:t>　　　　三、标准牙片生产开发注意事项</w:t>
      </w:r>
      <w:r>
        <w:rPr>
          <w:rFonts w:hint="eastAsia"/>
        </w:rPr>
        <w:br/>
      </w:r>
      <w:r>
        <w:rPr>
          <w:rFonts w:hint="eastAsia"/>
        </w:rPr>
        <w:t>　　　　四、标准牙片销售注意事项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标准牙片产业链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2019-2024年中国标准牙片行业市场规模及增长情况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2019-2024年中国标准牙片行业产量及增长趋势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2019-2024年中国标准牙片市场需求量及增速统计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2019-2024年中国标准牙片行业盈利情况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2019-2024年中国标准牙片行业企业数量情况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2019-2024年中国标准牙片行业企业平均规模情况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2019-2024年中国标准牙片行业市场规模及增长情况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2024-2030年中国标准牙片行业产量预测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2024-2030年中国标准牙片市场需求量预测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2024-2030年中国标准牙片行业市场规模预测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2024-2030年中国标准牙片市场前景分析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2024-2030年中国标准牙片行业发展趋势预测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0f25548ff415b" w:history="1">
        <w:r>
          <w:rPr>
            <w:rStyle w:val="Hyperlink"/>
          </w:rPr>
          <w:t>2024年中国标准牙片市场深度调研及发展趋势分析报告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0f25548ff415b" w:history="1">
        <w:r>
          <w:rPr>
            <w:rStyle w:val="Hyperlink"/>
          </w:rPr>
          <w:t>https://www.20087.com/0/88/BiaoZhunYaPianShiChangDiaoYanBaoGao.html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680a1aade4513" w:history="1">
      <w:r>
        <w:rPr>
          <w:rStyle w:val="Hyperlink"/>
        </w:rPr>
        <w:t>2024年中国标准牙片市场深度调研及发展趋势分析报告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BiaoZhunYaPianShiChangDiaoYanBaoGao.html" TargetMode="External" Id="R5850f25548ff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BiaoZhunYaPianShiChangDiaoYanBaoGao.html" TargetMode="External" Id="R107680a1aade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2024-05-08T07:28:00Z</dcterms:created>
  <dcterms:modified xsi:type="dcterms:W3CDTF">2024-05-08T08:28:00Z</dcterms:modified>
  <dc:subject>2024年中国标准牙片市场深度调研及发展趋势分析报告</dc:subject>
  <dc:title>2024年中国标准牙片市场深度调研及发展趋势分析报告</dc:title>
  <cp:keywords>2024年中国标准牙片市场深度调研及发展趋势分析报告</cp:keywords>
  <dc:description>2024年中国标准牙片市场深度调研及发展趋势分析报告</dc:description>
</cp:coreProperties>
</file>