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231e85d964191" w:history="1">
              <w:r>
                <w:rPr>
                  <w:rStyle w:val="Hyperlink"/>
                </w:rPr>
                <w:t>中国气门市场调查研究与发展前景预测报告（2025-2031年）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231e85d964191" w:history="1">
              <w:r>
                <w:rPr>
                  <w:rStyle w:val="Hyperlink"/>
                </w:rPr>
                <w:t>中国气门市场调查研究与发展前景预测报告（2025-2031年）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231e85d964191" w:history="1">
                <w:r>
                  <w:rPr>
                    <w:rStyle w:val="Hyperlink"/>
                  </w:rPr>
                  <w:t>https://www.20087.com/0/18/QiMenShiChangXianZhuangFenXi.html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是内燃机的关键部件，负责控制进排气过程，直接影响发动机的性能和效率。近年来，随着发动机技术的更新换代，气门材料和设计也经历了重大变革。新材料的应用，如钛合金和陶瓷涂层，提高了气门的耐热性和耐磨性。同时，可变气门正时和升程技术的普及，使得发动机在不同工况下都能保持最佳性能。</w:t>
      </w:r>
      <w:r>
        <w:rPr>
          <w:rFonts w:hint="eastAsia"/>
        </w:rPr>
        <w:br/>
      </w:r>
      <w:r>
        <w:rPr>
          <w:rFonts w:hint="eastAsia"/>
        </w:rPr>
        <w:t>　　未来，气门技术将更加注重高效和环保。高效方面，将开发更高强度和更轻质的材料，以提高发动机的压缩比和燃烧效率。环保方面，将优化气门设计，减少尾气排放，满足日益严格的排放标准，同时，探索气门在电动化和混合动力系统中的新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2025年世界气门行业发展现状分析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2025年世界气门发展概况</w:t>
      </w:r>
      <w:r>
        <w:rPr>
          <w:rFonts w:hint="eastAsia"/>
        </w:rPr>
        <w:br/>
      </w:r>
      <w:r>
        <w:rPr>
          <w:rFonts w:hint="eastAsia"/>
        </w:rPr>
        <w:t>　　　　一、世界气门市场供需分析</w:t>
      </w:r>
      <w:r>
        <w:rPr>
          <w:rFonts w:hint="eastAsia"/>
        </w:rPr>
        <w:br/>
      </w:r>
      <w:r>
        <w:rPr>
          <w:rFonts w:hint="eastAsia"/>
        </w:rPr>
        <w:t>　　　　二、世界气门主要产品价格走势分析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2025年世界主要国家气门行业发展情况分析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2025年世界气门行业发展趋势分析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2025年中国气门行业发展环境分析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2025年中国气门行业发展政策环境分析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2025年中国气门行业发展社会环境分析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2025年中国气门行业运行形势分析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2025年中国气门行业概况</w:t>
      </w:r>
      <w:r>
        <w:rPr>
          <w:rFonts w:hint="eastAsia"/>
        </w:rPr>
        <w:br/>
      </w:r>
      <w:r>
        <w:rPr>
          <w:rFonts w:hint="eastAsia"/>
        </w:rPr>
        <w:t>　　　　一、气门发展现状</w:t>
      </w:r>
      <w:r>
        <w:rPr>
          <w:rFonts w:hint="eastAsia"/>
        </w:rPr>
        <w:br/>
      </w:r>
      <w:r>
        <w:rPr>
          <w:rFonts w:hint="eastAsia"/>
        </w:rPr>
        <w:t>　　　　二、中国气门生产技术分析</w:t>
      </w:r>
      <w:r>
        <w:rPr>
          <w:rFonts w:hint="eastAsia"/>
        </w:rPr>
        <w:br/>
      </w:r>
      <w:r>
        <w:rPr>
          <w:rFonts w:hint="eastAsia"/>
        </w:rPr>
        <w:t>　　第二节 2025年中国气门存在的问题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2025年中国气门企业应对措施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2020-2025年中国气门行业市场动态分析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2020-2025年中国气门生产分析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一、2020-2025年中国气门产能统计分析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二、2020-2025年中国气门产量统计分析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一、我国气门行业产销存分析</w:t>
      </w:r>
      <w:r>
        <w:rPr>
          <w:rFonts w:hint="eastAsia"/>
        </w:rPr>
        <w:br/>
      </w:r>
      <w:r>
        <w:rPr>
          <w:rFonts w:hint="eastAsia"/>
        </w:rPr>
        <w:t>　　　　二、我国气门行业市场消费统计及需求分析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三、中国气门区域市场规模分析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2020-2025年中国气门行业进出口情况分析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中国气门行业发展情况</w:t>
      </w:r>
      <w:r>
        <w:rPr>
          <w:rFonts w:hint="eastAsia"/>
        </w:rPr>
        <w:br/>
      </w:r>
      <w:r>
        <w:rPr>
          <w:rFonts w:hint="eastAsia"/>
        </w:rPr>
        <w:t>　　第一节 2020-2025年中国气门产量统计分析</w:t>
      </w:r>
      <w:r>
        <w:rPr>
          <w:rFonts w:hint="eastAsia"/>
        </w:rPr>
        <w:br/>
      </w:r>
      <w:r>
        <w:rPr>
          <w:rFonts w:hint="eastAsia"/>
        </w:rPr>
        <w:t>　　第二节 气门行业主要省市分布</w:t>
      </w:r>
      <w:r>
        <w:rPr>
          <w:rFonts w:hint="eastAsia"/>
        </w:rPr>
        <w:br/>
      </w:r>
      <w:r>
        <w:rPr>
          <w:rFonts w:hint="eastAsia"/>
        </w:rPr>
        <w:t>　　第三节 2020-2025年中国气门历年消费量统计分析</w:t>
      </w:r>
      <w:r>
        <w:rPr>
          <w:rFonts w:hint="eastAsia"/>
        </w:rPr>
        <w:br/>
      </w:r>
      <w:r>
        <w:rPr>
          <w:rFonts w:hint="eastAsia"/>
        </w:rPr>
        <w:t>　　第四节 气门行业各市场情况</w:t>
      </w:r>
      <w:r>
        <w:rPr>
          <w:rFonts w:hint="eastAsia"/>
        </w:rPr>
        <w:br/>
      </w:r>
      <w:r>
        <w:rPr>
          <w:rFonts w:hint="eastAsia"/>
        </w:rPr>
        <w:t>　　　　一、汽车市场</w:t>
      </w:r>
      <w:r>
        <w:rPr>
          <w:rFonts w:hint="eastAsia"/>
        </w:rPr>
        <w:br/>
      </w:r>
      <w:r>
        <w:rPr>
          <w:rFonts w:hint="eastAsia"/>
        </w:rPr>
        <w:t>　　　　二、摩托车市场</w:t>
      </w:r>
      <w:r>
        <w:rPr>
          <w:rFonts w:hint="eastAsia"/>
        </w:rPr>
        <w:br/>
      </w:r>
      <w:r>
        <w:rPr>
          <w:rFonts w:hint="eastAsia"/>
        </w:rPr>
        <w:t>　　　　三、售后市场</w:t>
      </w:r>
      <w:r>
        <w:rPr>
          <w:rFonts w:hint="eastAsia"/>
        </w:rPr>
        <w:br/>
      </w:r>
      <w:r>
        <w:rPr>
          <w:rFonts w:hint="eastAsia"/>
        </w:rPr>
        <w:t>　　第五节 国内气门产品工艺与质量</w:t>
      </w:r>
      <w:r>
        <w:rPr>
          <w:rFonts w:hint="eastAsia"/>
        </w:rPr>
        <w:br/>
      </w:r>
      <w:r>
        <w:rPr>
          <w:rFonts w:hint="eastAsia"/>
        </w:rPr>
        <w:t>　　第六节 新型气门的发展及限制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2020-2025年中国气门市场竞争现状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2025-2031年中国气门市场竞争趋势分析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2020-2025年中国气门优势生产企业竞争力与关键性数据分析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马勒三环气门驱动（湖北）有限公司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上海伊顿发动机零部件有限公司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重庆三爱海陵实业有限责任公司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济南沃德汽车零部件有限公司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怀集登云汽配股份有限公司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维纳特气门集团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中山市正洲汽门有限公司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江苏鑫悦汽车零部件有限公司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沃德气门制造有限公司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湖南安福气门有限公司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2020-2025年中国气门相关产业链运行走势分析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2020-2025年中国气门上游市场分析</w:t>
      </w:r>
      <w:r>
        <w:rPr>
          <w:rFonts w:hint="eastAsia"/>
        </w:rPr>
        <w:br/>
      </w:r>
      <w:r>
        <w:rPr>
          <w:rFonts w:hint="eastAsia"/>
        </w:rPr>
        <w:t>　　　　一、全球气门上游产量及分布</w:t>
      </w:r>
      <w:r>
        <w:rPr>
          <w:rFonts w:hint="eastAsia"/>
        </w:rPr>
        <w:br/>
      </w:r>
      <w:r>
        <w:rPr>
          <w:rFonts w:hint="eastAsia"/>
        </w:rPr>
        <w:t>　　　　二、我国气门上游产量及分布</w:t>
      </w:r>
      <w:r>
        <w:rPr>
          <w:rFonts w:hint="eastAsia"/>
        </w:rPr>
        <w:br/>
      </w:r>
      <w:r>
        <w:rPr>
          <w:rFonts w:hint="eastAsia"/>
        </w:rPr>
        <w:t>　　　　三、气门上游价格走势分析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2020-2025年中国气门上游深加工市场分析</w:t>
      </w:r>
      <w:r>
        <w:rPr>
          <w:rFonts w:hint="eastAsia"/>
        </w:rPr>
        <w:br/>
      </w:r>
      <w:r>
        <w:rPr>
          <w:rFonts w:hint="eastAsia"/>
        </w:rPr>
        <w:t>　　　　一、气门上游深加工能力不能满足市场需求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二、气门上游深加工技术要求</w:t>
      </w:r>
      <w:r>
        <w:rPr>
          <w:rFonts w:hint="eastAsia"/>
        </w:rPr>
        <w:br/>
      </w:r>
      <w:r>
        <w:rPr>
          <w:rFonts w:hint="eastAsia"/>
        </w:rPr>
        <w:t>　　　　三、气门上游加工业的发展对策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四、我国气门上游市场的发展前景</w:t>
      </w:r>
      <w:r>
        <w:rPr>
          <w:rFonts w:hint="eastAsia"/>
        </w:rPr>
        <w:br/>
      </w:r>
      <w:r>
        <w:rPr>
          <w:rFonts w:hint="eastAsia"/>
        </w:rPr>
        <w:t>　　　　五、气门上游面临问题</w:t>
      </w:r>
      <w:r>
        <w:rPr>
          <w:rFonts w:hint="eastAsia"/>
        </w:rPr>
        <w:br/>
      </w:r>
      <w:r>
        <w:rPr>
          <w:rFonts w:hint="eastAsia"/>
        </w:rPr>
        <w:t>　　第三节 2020-2025年中国人口消费特征分析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2025-2031年中国气门行业发展前景预测分析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一、未来气门发展分析</w:t>
      </w:r>
      <w:r>
        <w:rPr>
          <w:rFonts w:hint="eastAsia"/>
        </w:rPr>
        <w:br/>
      </w:r>
      <w:r>
        <w:rPr>
          <w:rFonts w:hint="eastAsia"/>
        </w:rPr>
        <w:t>　　　　二、未来气门行业技术开发方向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2025-2031年中国气门行业市场前景分析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2025-2031年中国气门行业投资机会与风险分析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2025-2031年中国气门行业投资环境分析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2025-2031年气门行业投资机会分析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(中⋅智⋅林)2025-2031年中国气门行业投资风险分析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图表 气门销售策略</w:t>
      </w:r>
      <w:r>
        <w:rPr>
          <w:rFonts w:hint="eastAsia"/>
        </w:rPr>
        <w:br/>
      </w:r>
      <w:r>
        <w:rPr>
          <w:rFonts w:hint="eastAsia"/>
        </w:rPr>
        <w:t>　　图表 2020-2025年我国气门产能及增长情况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2020-2025年我国气门产能及增长对比</w:t>
      </w:r>
      <w:r>
        <w:rPr>
          <w:rFonts w:hint="eastAsia"/>
        </w:rPr>
        <w:br/>
      </w:r>
      <w:r>
        <w:rPr>
          <w:rFonts w:hint="eastAsia"/>
        </w:rPr>
        <w:t>　　图表 2020-2025年我国气门产量及增长情况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2020-2025年我国气门产量及增长对比</w:t>
      </w:r>
      <w:r>
        <w:rPr>
          <w:rFonts w:hint="eastAsia"/>
        </w:rPr>
        <w:br/>
      </w:r>
      <w:r>
        <w:rPr>
          <w:rFonts w:hint="eastAsia"/>
        </w:rPr>
        <w:t>　　图表 2020-2025年我国气门行业产销率及增长情况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2020-2025年我国气门行业产销率及增长对比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2020-2025年我国气门消费量及增长情况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2020-2025年中国气门各地区对比销售分析</w:t>
      </w:r>
      <w:r>
        <w:rPr>
          <w:rFonts w:hint="eastAsia"/>
        </w:rPr>
        <w:br/>
      </w:r>
      <w:r>
        <w:rPr>
          <w:rFonts w:hint="eastAsia"/>
        </w:rPr>
        <w:t>　　图表 2020-2025年我国气门进口额及增长情况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2020-2025年我国气门进口额及增长对比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2020-2025年我国气门出口额及增长情况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2020-2025年我国气门出口额及增长对比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2020-2025年我国气门产量及增长对比</w:t>
      </w:r>
      <w:r>
        <w:rPr>
          <w:rFonts w:hint="eastAsia"/>
        </w:rPr>
        <w:br/>
      </w:r>
      <w:r>
        <w:rPr>
          <w:rFonts w:hint="eastAsia"/>
        </w:rPr>
        <w:t>　　图表 2020-2025年我国气门消费量及增长对比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2020-2025年汽车销量变化情况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2020-2025年商用车月度变化情况</w:t>
      </w:r>
      <w:r>
        <w:rPr>
          <w:rFonts w:hint="eastAsia"/>
        </w:rPr>
        <w:br/>
      </w:r>
      <w:r>
        <w:rPr>
          <w:rFonts w:hint="eastAsia"/>
        </w:rPr>
        <w:t>　　图表 近3年马勒三环气门驱动（湖北）有限公司资产负债率变化情况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近3年马勒三环气门驱动（湖北）有限公司产权比率变化情况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近3年马勒三环气门驱动（湖北）有限公司固定资产周转次数情况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近3年马勒三环气门驱动（湖北）有限公司流动资产周转次数变化情况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近3年马勒三环气门驱动（湖北）有限公司总资产周转次数变化情况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近3年马勒三环气门驱动（湖北）有限公司销售毛利率变化情况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近3年上海伊顿发动机零部件有限公司资产负债率变化情况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近3年上海伊顿发动机零部件有限公司产权比率变化情况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近3年上海伊顿发动机零部件有限公司固定资产周转次数情况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近3年上海伊顿发动机零部件有限公司流动资产周转次数变化情况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近3年上海伊顿发动机零部件有限公司总资产周转次数变化情况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近3年上海伊顿发动机零部件有限公司销售毛利率变化情况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近3年重庆三爱海陵实业有限责任公司资产负债率变化情况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近3年重庆三爱海陵实业有限责任公司产权比率变化情况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近3年重庆三爱海陵实业有限责任公司固定资产周转次数情况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近3年重庆三爱海陵实业有限责任公司流动资产周转次数变化情况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近3年重庆三爱海陵实业有限责任公司总资产周转次数变化情况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近3年重庆三爱海陵实业有限责任公司销售毛利率变化情况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近3年济南沃德汽车零部件有限公司资产负债率变化情况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近3年济南沃德汽车零部件有限公司产权比率变化情况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近3年济南沃德汽车零部件有限公司固定资产周转次数情况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近3年济南沃德汽车零部件有限公司流动资产周转次数变化情况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近3年济南沃德汽车零部件有限公司总资产周转次数变化情况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近3年济南沃德汽车零部件有限公司销售毛利率变化情况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近3年怀集登云汽配股份有限公司资产负债率变化情况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近3年怀集登云汽配股份有限公司产权比率变化情况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近3年怀集登云汽配股份有限公司固定资产周转次数情况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近3年怀集登云汽配股份有限公司流动资产周转次数变化情况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近3年怀集登云汽配股份有限公司总资产周转次数变化情况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近3年怀集登云汽配股份有限公司销售毛利率变化情况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近3年维纳特气门集团资产负债率变化情况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近3年维纳特气门集团产权比率变化情况</w:t>
      </w:r>
      <w:r>
        <w:rPr>
          <w:rFonts w:hint="eastAsia"/>
        </w:rPr>
        <w:br/>
      </w:r>
      <w:r>
        <w:rPr>
          <w:rFonts w:hint="eastAsia"/>
        </w:rPr>
        <w:t>　　图表 近3年维纳特气门集团固定资产周转次数情况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近3年维纳特气门集团流动资产周转次数变化情况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近3年维纳特气门集团总资产周转次数变化情况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近3年维纳特气门集团销售毛利率变化情况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近3年中山市正洲汽门有限公司资产负债率变化情况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近3年中山市正洲汽门有限公司产权比率变化情况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近3年中山市正洲汽门有限公司固定资产周转次数情况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近3年中山市正洲汽门有限公司流动资产周转次数变化情况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近3年中山市正洲汽门有限公司总资产周转次数变化情况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近3年中山市正洲汽门有限公司销售毛利率变化情况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近3年江苏鑫悦汽车零部件有限公司资产负债率变化情况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近3年江苏鑫悦汽车零部件有限公司产权比率变化情况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近3年江苏鑫悦汽车零部件有限公司固定资产周转次数情况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近3年江苏鑫悦汽车零部件有限公司流动资产周转次数变化情况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近3年江苏鑫悦汽车零部件有限公司总资产周转次数变化情况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近3年江苏鑫悦汽车零部件有限公司销售毛利率变化情况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近3年安徽沃德气门制造有限公司资产负债率变化情况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近3年安徽沃德气门制造有限公司产权比率变化情况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近3年安徽沃德气门制造有限公司固定资产周转次数情况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近3年安徽沃德气门制造有限公司流动资产周转次数变化情况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近3年安徽沃德气门制造有限公司总资产周转次数变化情况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近3年安徽沃德气门制造有限公司销售毛利率变化情况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近3年湖南安福气门有限公司资产负债率变化情况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近3年湖南安福气门有限公司产权比率变化情况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近3年湖南安福气门有限公司固定资产周转次数情况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近3年湖南安福气门有限公司流动资产周转次数变化情况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近3年湖南安福气门有限公司总资产周转次数变化情况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近3年湖南安福气门有限公司销售毛利率变化情况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气门行业生产开发策略</w:t>
      </w:r>
      <w:r>
        <w:rPr>
          <w:rFonts w:hint="eastAsia"/>
        </w:rPr>
        <w:br/>
      </w:r>
      <w:r>
        <w:rPr>
          <w:rFonts w:hint="eastAsia"/>
        </w:rPr>
        <w:t>　　图表 2025-2031年气门行业投资方向预测</w:t>
      </w:r>
      <w:r>
        <w:rPr>
          <w:rFonts w:hint="eastAsia"/>
        </w:rPr>
        <w:br/>
      </w:r>
      <w:r>
        <w:rPr>
          <w:rFonts w:hint="eastAsia"/>
        </w:rPr>
        <w:t>　　图表 气门项目投资注意事项图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2025-2031年中国气门消耗量预测图</w:t>
      </w:r>
      <w:r>
        <w:rPr>
          <w:rFonts w:hint="eastAsia"/>
        </w:rPr>
        <w:br/>
      </w:r>
      <w:r>
        <w:rPr>
          <w:rFonts w:hint="eastAsia"/>
        </w:rPr>
        <w:t>　　图表 2025-2031年气门行业同业竞争风险及控制策略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231e85d964191" w:history="1">
        <w:r>
          <w:rPr>
            <w:rStyle w:val="Hyperlink"/>
          </w:rPr>
          <w:t>中国气门市场调查研究与发展前景预测报告（2025-2031年）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231e85d964191" w:history="1">
        <w:r>
          <w:rPr>
            <w:rStyle w:val="Hyperlink"/>
          </w:rPr>
          <w:t>https://www.20087.com/0/18/QiMenShiChangXianZhuangFenXi.html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热点：发动机气门图片、气门芯、气门常见故障、气门室盖、什么是气门、气门组的组成、发动机进气门、气门传动组由什么组成、发动机气门在哪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b7c6f09ea4c17" w:history="1">
      <w:r>
        <w:rPr>
          <w:rStyle w:val="Hyperlink"/>
        </w:rPr>
        <w:t>中国气门市场调查研究与发展前景预测报告（2025-2031年）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QiMenShiChangXianZhuangFenXi.html" TargetMode="External" Id="R5e6231e85d96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QiMenShiChangXianZhuangFenXi.html" TargetMode="External" Id="R734b7c6f09ea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2024-11-21T04:24:00Z</dcterms:created>
  <dcterms:modified xsi:type="dcterms:W3CDTF">2024-11-21T05:24:00Z</dcterms:modified>
  <dc:subject>中国气门市场调查研究与发展前景预测报告（2025-2031年）</dc:subject>
  <dc:title>中国气门市场调查研究与发展前景预测报告（2025-2031年）</dc:title>
  <cp:keywords>中国气门市场调查研究与发展前景预测报告（2025-2031年）</cp:keywords>
  <dc:description>中国气门市场调查研究与发展前景预测报告（2025-2031年）</dc:description>
</cp:coreProperties>
</file>