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d246d74b48fd" w:history="1">
              <w:r>
                <w:rPr>
                  <w:rStyle w:val="Hyperlink"/>
                </w:rPr>
                <w:t>中国眼镜市场研究分析及发展预测报告（2025年版）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d246d74b48fd" w:history="1">
              <w:r>
                <w:rPr>
                  <w:rStyle w:val="Hyperlink"/>
                </w:rPr>
                <w:t>中国眼镜市场研究分析及发展预测报告（2025年版）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5d246d74b48fd" w:history="1">
                <w:r>
                  <w:rPr>
                    <w:rStyle w:val="Hyperlink"/>
                  </w:rPr>
                  <w:t>https://www.20087.com/0/38/YanJingShiChangDiaoChaFenXiBaoGao.html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工具，也是时尚配饰和个人风格的体现。目前，眼镜行业正经历一场技术与设计的革命。智能眼镜的出现，集成了增强现实、健康监测等功能，成为智能穿戴设备的新宠。同时，个性化定制和虚拟试戴技术的应用，让顾客能够在线上完成眼镜选购全过程，提升了购物体验。</w:t>
      </w:r>
      <w:r>
        <w:rPr>
          <w:rFonts w:hint="eastAsia"/>
        </w:rPr>
        <w:br/>
      </w:r>
      <w:r>
        <w:rPr>
          <w:rFonts w:hint="eastAsia"/>
        </w:rPr>
        <w:t>　　未来，眼镜将更加融合科技与艺术。科技方面，智能眼镜将进一步集成AI助手、语音控制和生物识别技术，成为个人智能助理的重要入口。艺术方面，眼镜设计将更加注重艺术性和文化内涵，与时尚设计师和艺术家的合作将带来更多创新和灵感，眼镜将成为展现个人品味和身份的标志性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d246d74b48fd" w:history="1">
        <w:r>
          <w:rPr>
            <w:rStyle w:val="Hyperlink"/>
          </w:rPr>
          <w:t>中国眼镜市场研究分析及发展预测报告（2025年版）</w:t>
        </w:r>
      </w:hyperlink>
      <w:r>
        <w:rPr>
          <w:rFonts w:hint="eastAsia"/>
        </w:rPr>
        <w:t>》基于对眼镜行业的长期监测研究，结合眼镜行业供需关系变化规律、产品消费结构、应用领域拓展、市场发展环境及政策支持等多维度分析，采用定量与定性相结合的科学方法，对行业内重点企业进行了系统研究。报告全面呈现了眼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眼镜行业定义</w:t>
      </w:r>
      <w:r>
        <w:rPr>
          <w:rFonts w:hint="eastAsia"/>
        </w:rPr>
        <w:br/>
      </w:r>
      <w:r>
        <w:rPr>
          <w:rFonts w:hint="eastAsia"/>
        </w:rPr>
        <w:t>　　第二节 眼镜行业发展历程</w:t>
      </w:r>
      <w:r>
        <w:rPr>
          <w:rFonts w:hint="eastAsia"/>
        </w:rPr>
        <w:br/>
      </w:r>
      <w:r>
        <w:rPr>
          <w:rFonts w:hint="eastAsia"/>
        </w:rPr>
        <w:t>　　第三节 眼镜行业分类情况</w:t>
      </w:r>
      <w:r>
        <w:rPr>
          <w:rFonts w:hint="eastAsia"/>
        </w:rPr>
        <w:br/>
      </w:r>
      <w:r>
        <w:rPr>
          <w:rFonts w:hint="eastAsia"/>
        </w:rPr>
        <w:t>　　第四节 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眼镜行业相关政策、法规</w:t>
      </w:r>
      <w:r>
        <w:rPr>
          <w:rFonts w:hint="eastAsia"/>
        </w:rPr>
        <w:br/>
      </w:r>
      <w:r>
        <w:rPr>
          <w:rFonts w:hint="eastAsia"/>
        </w:rPr>
        <w:t>　　第三节 眼镜行业所进入的壁垒与周期性分析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2024-2025年中国眼镜行业发展分析</w:t>
      </w:r>
      <w:r>
        <w:rPr>
          <w:rFonts w:hint="eastAsia"/>
        </w:rPr>
        <w:br/>
      </w:r>
      <w:r>
        <w:rPr>
          <w:rFonts w:hint="eastAsia"/>
        </w:rPr>
        <w:t>　　　　一、眼镜行业发展态势分析</w:t>
      </w:r>
      <w:r>
        <w:rPr>
          <w:rFonts w:hint="eastAsia"/>
        </w:rPr>
        <w:br/>
      </w:r>
      <w:r>
        <w:rPr>
          <w:rFonts w:hint="eastAsia"/>
        </w:rPr>
        <w:t>　　　　二、眼镜行业发展特点分析</w:t>
      </w:r>
      <w:r>
        <w:rPr>
          <w:rFonts w:hint="eastAsia"/>
        </w:rPr>
        <w:br/>
      </w:r>
      <w:r>
        <w:rPr>
          <w:rFonts w:hint="eastAsia"/>
        </w:rPr>
        <w:t>　　　　三、眼镜行业市场供需分析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2024-2025年中国眼镜产业特征与行业重要性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2024-2025年眼镜行业特性分析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2019-2024年中国眼镜行业总体规模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二、2024年中国眼镜行业产量特点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第四节 中国眼镜行业需求概况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第五节 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2019-2024年眼镜市场价格回顾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2024-2025年眼镜市场价格现状分析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2024-2025年眼镜行业产业链分析及对行业的影响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眼镜上游原料产业链发展状况分析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眼镜下游需求产业链发展情况分析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上下游行业对眼镜行业的影响分析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眼镜市场产品策略</w:t>
      </w:r>
      <w:r>
        <w:rPr>
          <w:rFonts w:hint="eastAsia"/>
        </w:rPr>
        <w:br/>
      </w:r>
      <w:r>
        <w:rPr>
          <w:rFonts w:hint="eastAsia"/>
        </w:rPr>
        <w:t>　　第二节 眼镜市场渠道策略</w:t>
      </w:r>
      <w:r>
        <w:rPr>
          <w:rFonts w:hint="eastAsia"/>
        </w:rPr>
        <w:br/>
      </w:r>
      <w:r>
        <w:rPr>
          <w:rFonts w:hint="eastAsia"/>
        </w:rPr>
        <w:t>　　第三节 眼镜市场价格策略</w:t>
      </w:r>
      <w:r>
        <w:rPr>
          <w:rFonts w:hint="eastAsia"/>
        </w:rPr>
        <w:br/>
      </w:r>
      <w:r>
        <w:rPr>
          <w:rFonts w:hint="eastAsia"/>
        </w:rPr>
        <w:t>　　第四节 眼镜广告媒体策略</w:t>
      </w:r>
      <w:r>
        <w:rPr>
          <w:rFonts w:hint="eastAsia"/>
        </w:rPr>
        <w:br/>
      </w:r>
      <w:r>
        <w:rPr>
          <w:rFonts w:hint="eastAsia"/>
        </w:rPr>
        <w:t>　　第五节 眼镜客户服务策略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二、可以投资的眼镜模式</w:t>
      </w:r>
      <w:r>
        <w:rPr>
          <w:rFonts w:hint="eastAsia"/>
        </w:rPr>
        <w:br/>
      </w:r>
      <w:r>
        <w:rPr>
          <w:rFonts w:hint="eastAsia"/>
        </w:rPr>
        <w:t>　　　　三、眼镜投资机会</w:t>
      </w:r>
      <w:r>
        <w:rPr>
          <w:rFonts w:hint="eastAsia"/>
        </w:rPr>
        <w:br/>
      </w:r>
      <w:r>
        <w:rPr>
          <w:rFonts w:hint="eastAsia"/>
        </w:rPr>
        <w:t>　　第二节 2025-2031年中国眼镜行业发展预测分析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一、未来眼镜发展分析</w:t>
      </w:r>
      <w:r>
        <w:rPr>
          <w:rFonts w:hint="eastAsia"/>
        </w:rPr>
        <w:br/>
      </w:r>
      <w:r>
        <w:rPr>
          <w:rFonts w:hint="eastAsia"/>
        </w:rPr>
        <w:t>　　　　二、未来眼镜行业技术开发方向</w:t>
      </w:r>
      <w:r>
        <w:rPr>
          <w:rFonts w:hint="eastAsia"/>
        </w:rPr>
        <w:br/>
      </w:r>
      <w:r>
        <w:rPr>
          <w:rFonts w:hint="eastAsia"/>
        </w:rPr>
        <w:t>　　　　三、眼镜总体行业“十四五”整体规划及预测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2025-2031年眼镜未来市场发展趋势</w:t>
      </w:r>
      <w:r>
        <w:rPr>
          <w:rFonts w:hint="eastAsia"/>
        </w:rPr>
        <w:br/>
      </w:r>
      <w:r>
        <w:rPr>
          <w:rFonts w:hint="eastAsia"/>
        </w:rPr>
        <w:t>　　　　一、眼镜产业集中度趋势分析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二、十四五眼镜行业发展趋势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一、眼镜整体产品竞争力评价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三、眼镜竞争优势评价及构建建议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眼镜行业专家观点与结论</w:t>
      </w:r>
      <w:r>
        <w:rPr>
          <w:rFonts w:hint="eastAsia"/>
        </w:rPr>
        <w:br/>
      </w:r>
      <w:r>
        <w:rPr>
          <w:rFonts w:hint="eastAsia"/>
        </w:rPr>
        <w:t>　　第一节 眼镜行业营销策略分析及建议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一、眼镜行业营销模式</w:t>
      </w:r>
      <w:r>
        <w:rPr>
          <w:rFonts w:hint="eastAsia"/>
        </w:rPr>
        <w:br/>
      </w:r>
      <w:r>
        <w:rPr>
          <w:rFonts w:hint="eastAsia"/>
        </w:rPr>
        <w:t>　　　　二、眼镜行业营销策略</w:t>
      </w:r>
      <w:r>
        <w:rPr>
          <w:rFonts w:hint="eastAsia"/>
        </w:rPr>
        <w:br/>
      </w:r>
      <w:r>
        <w:rPr>
          <w:rFonts w:hint="eastAsia"/>
        </w:rPr>
        <w:t>　　第二节 眼镜行业企业经营发展分析及建议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一、眼镜行业经营模式</w:t>
      </w:r>
      <w:r>
        <w:rPr>
          <w:rFonts w:hint="eastAsia"/>
        </w:rPr>
        <w:br/>
      </w:r>
      <w:r>
        <w:rPr>
          <w:rFonts w:hint="eastAsia"/>
        </w:rPr>
        <w:t>　　　　二、眼镜行业生产模式</w:t>
      </w:r>
      <w:r>
        <w:rPr>
          <w:rFonts w:hint="eastAsia"/>
        </w:rPr>
        <w:br/>
      </w:r>
      <w:r>
        <w:rPr>
          <w:rFonts w:hint="eastAsia"/>
        </w:rPr>
        <w:t>　　第三节 眼镜行业应对策略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三、眼镜企业自身应对策略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中~智~林~：眼镜市场的重点客户战略实施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眼镜行业历程</w:t>
      </w:r>
      <w:r>
        <w:rPr>
          <w:rFonts w:hint="eastAsia"/>
        </w:rPr>
        <w:br/>
      </w:r>
      <w:r>
        <w:rPr>
          <w:rFonts w:hint="eastAsia"/>
        </w:rPr>
        <w:t>　　图表 眼镜行业生命周期</w:t>
      </w:r>
      <w:r>
        <w:rPr>
          <w:rFonts w:hint="eastAsia"/>
        </w:rPr>
        <w:br/>
      </w:r>
      <w:r>
        <w:rPr>
          <w:rFonts w:hint="eastAsia"/>
        </w:rPr>
        <w:t>　　图表 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d246d74b48fd" w:history="1">
        <w:r>
          <w:rPr>
            <w:rStyle w:val="Hyperlink"/>
          </w:rPr>
          <w:t>中国眼镜市场研究分析及发展预测报告（2025年版）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5d246d74b48fd" w:history="1">
        <w:r>
          <w:rPr>
            <w:rStyle w:val="Hyperlink"/>
          </w:rPr>
          <w:t>https://www.20087.com/0/38/YanJingShiChangDiaoChaFenXiBaoGao.html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a1e9a7a8c4829" w:history="1">
      <w:r>
        <w:rPr>
          <w:rStyle w:val="Hyperlink"/>
        </w:rPr>
        <w:t>中国眼镜市场研究分析及发展预测报告（2025年版）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anJingShiChangDiaoChaFenXiBaoGao.html" TargetMode="External" Id="R9385d246d74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anJingShiChangDiaoChaFenXiBaoGao.html" TargetMode="External" Id="R098a1e9a7a8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2024-12-30T00:31:00Z</dcterms:created>
  <dcterms:modified xsi:type="dcterms:W3CDTF">2024-12-30T01:31:00Z</dcterms:modified>
  <dc:subject>中国眼镜市场研究分析及发展预测报告（2025年版）</dc:subject>
  <dc:title>中国眼镜市场研究分析及发展预测报告（2025年版）</dc:title>
  <cp:keywords>中国眼镜市场研究分析及发展预测报告（2025年版）</cp:keywords>
  <dc:description>中国眼镜市场研究分析及发展预测报告（2025年版）</dc:description>
</cp:coreProperties>
</file>