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7701cac614caf" w:history="1">
              <w:r>
                <w:rPr>
                  <w:rStyle w:val="Hyperlink"/>
                </w:rPr>
                <w:t>2025-2031年中国算盘市场深度调研与发展趋势分析报告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7701cac614caf" w:history="1">
              <w:r>
                <w:rPr>
                  <w:rStyle w:val="Hyperlink"/>
                </w:rPr>
                <w:t>2025-2031年中国算盘市场深度调研与发展趋势分析报告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7701cac614caf" w:history="1">
                <w:r>
                  <w:rPr>
                    <w:rStyle w:val="Hyperlink"/>
                  </w:rPr>
                  <w:t>https://www.20087.com/0/A8/SuanPanHangYeYanJiuBaoGao.html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算盘是一种传统的计算工具，因其具有直观的操作界面和简便的计算方法而受到市场的重视。目前，算盘的设计和制造技术已经相当成熟，通过采用传统的木工技术和现代的材料加工工艺，提高了算盘的美观性和实用性。虽然现代计算机技术已经非常普及，但在某些教育场合和文化传承中，算盘仍然发挥着重要作用。此外，随着新技术的发展，算盘也被赋予了新的功能，如作为教学工具，用于培养儿童的数学思维能力。</w:t>
      </w:r>
      <w:r>
        <w:rPr>
          <w:rFonts w:hint="eastAsia"/>
        </w:rPr>
        <w:br/>
      </w:r>
      <w:r>
        <w:rPr>
          <w:rFonts w:hint="eastAsia"/>
        </w:rPr>
        <w:t>　　未来，算盘的发展将更加注重文化和教育价值。一方面，通过引入先进的材料科学和技术，未来的算盘将具备更高的艺术表现力和更广泛的适用范围，如通过优化材料选择和增强产品功能，提高算盘的文化传承价值。另一方面，随着个性化需求的增长，未来的算盘将支持更多的定制化服务，如通过数字化设计和个性化配置选项，实现对不同应用场景和教育需求的快速响应。此外，随着环保要求的提高，未来的算盘将更多地采用环保型材料和生产工艺，如通过引入绿色制造技术和可降解材料，减少对环境的影响。这些技术进步将推动算盘在文化传承和教育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7701cac614caf" w:history="1">
        <w:r>
          <w:rPr>
            <w:rStyle w:val="Hyperlink"/>
          </w:rPr>
          <w:t>2025-2031年中国算盘市场深度调研与发展趋势分析报告</w:t>
        </w:r>
      </w:hyperlink>
      <w:r>
        <w:rPr>
          <w:rFonts w:hint="eastAsia"/>
        </w:rPr>
        <w:t>》基于多年市场监测与行业研究，全面分析了算盘行业的现状、市场需求及市场规模，详细解读了算盘产业链结构、价格趋势及细分市场特点。报告科学预测了行业前景与发展方向，重点剖析了品牌竞争格局、市场集中度及主要企业的经营表现，并通过SWOT分析揭示了算盘行业机遇与风险。为投资者和决策者提供专业、客观的战略建议，是把握算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算盘行业概述</w:t>
      </w:r>
      <w:r>
        <w:rPr>
          <w:rFonts w:hint="eastAsia"/>
        </w:rPr>
        <w:br/>
      </w:r>
      <w:r>
        <w:rPr>
          <w:rFonts w:hint="eastAsia"/>
        </w:rPr>
        <w:t>　　第一节 算盘行业定义</w:t>
      </w:r>
      <w:r>
        <w:rPr>
          <w:rFonts w:hint="eastAsia"/>
        </w:rPr>
        <w:br/>
      </w:r>
      <w:r>
        <w:rPr>
          <w:rFonts w:hint="eastAsia"/>
        </w:rPr>
        <w:t>　　第二节 算盘分类情况</w:t>
      </w:r>
      <w:r>
        <w:rPr>
          <w:rFonts w:hint="eastAsia"/>
        </w:rPr>
        <w:br/>
      </w:r>
      <w:r>
        <w:rPr>
          <w:rFonts w:hint="eastAsia"/>
        </w:rPr>
        <w:t>　　第三节 算盘行业发展历程</w:t>
      </w:r>
      <w:r>
        <w:rPr>
          <w:rFonts w:hint="eastAsia"/>
        </w:rPr>
        <w:br/>
      </w:r>
      <w:r>
        <w:rPr>
          <w:rFonts w:hint="eastAsia"/>
        </w:rPr>
        <w:t>　　第四节 算盘产业链分析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二、算盘产业链分析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2024-2025年全球算盘行业发展概述</w:t>
      </w:r>
      <w:r>
        <w:rPr>
          <w:rFonts w:hint="eastAsia"/>
        </w:rPr>
        <w:br/>
      </w:r>
      <w:r>
        <w:rPr>
          <w:rFonts w:hint="eastAsia"/>
        </w:rPr>
        <w:t>　　第一节 全球算盘行业发展动态</w:t>
      </w:r>
      <w:r>
        <w:rPr>
          <w:rFonts w:hint="eastAsia"/>
        </w:rPr>
        <w:br/>
      </w:r>
      <w:r>
        <w:rPr>
          <w:rFonts w:hint="eastAsia"/>
        </w:rPr>
        <w:t>　　第二节 全球算盘行业发展趋势分析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2024-2025年中国算盘行业发展环境分析</w:t>
      </w:r>
      <w:r>
        <w:rPr>
          <w:rFonts w:hint="eastAsia"/>
        </w:rPr>
        <w:br/>
      </w:r>
      <w:r>
        <w:rPr>
          <w:rFonts w:hint="eastAsia"/>
        </w:rPr>
        <w:t>　　第一节 算盘行业经济环境分析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算盘行业社会环境分析</w:t>
      </w:r>
      <w:r>
        <w:rPr>
          <w:rFonts w:hint="eastAsia"/>
        </w:rPr>
        <w:br/>
      </w:r>
      <w:r>
        <w:rPr>
          <w:rFonts w:hint="eastAsia"/>
        </w:rPr>
        <w:t>　　第三节 算盘行业相关政策、法规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2024-2025年算盘行业技术发展现状及趋势分析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算盘行业技术发展现状分析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国内外算盘行业技术差异与原因</w:t>
      </w:r>
      <w:r>
        <w:rPr>
          <w:rFonts w:hint="eastAsia"/>
        </w:rPr>
        <w:br/>
      </w:r>
      <w:r>
        <w:rPr>
          <w:rFonts w:hint="eastAsia"/>
        </w:rPr>
        <w:t>　　第三节 算盘行业技术发展方向、趋势预测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提升算盘行业技术能力策略建议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算盘市场企业竞争策略研究分析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算盘企业竞争策略分析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一、贸易战对算盘行业竞争格局的影响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二、新冠疫情下算盘行业竞争格局的变化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三、2024-2025年中国算盘市场竞争趋势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四、2024-2025年算盘行业竞争格局展望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五、2024-2025年算盘行业竞争策略分析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六、2024-2025年算盘企业竞争策略分析</w:t>
      </w:r>
      <w:r>
        <w:rPr>
          <w:rFonts w:hint="eastAsia"/>
        </w:rPr>
        <w:br/>
      </w:r>
      <w:r>
        <w:rPr>
          <w:rFonts w:hint="eastAsia"/>
        </w:rPr>
        <w:t>　　第二节 算盘市场竞争策略分析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一、2025年算盘市场增长潜力分析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二、2025年算盘主要潜力品种分析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三、现有算盘产品竞争策略分析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四、潜力算盘品种竞争策略选择</w:t>
      </w:r>
      <w:r>
        <w:rPr>
          <w:rFonts w:hint="eastAsia"/>
        </w:rPr>
        <w:br/>
      </w:r>
      <w:r>
        <w:rPr>
          <w:rFonts w:hint="eastAsia"/>
        </w:rPr>
        <w:t>　　　　五、算盘典型企业产品竞争策略分析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2019-2024年中国算盘行业市场规模分析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2019-2024年中国算盘行业市场规模分析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一、2019-2024年中国算盘行业市场规模分析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二、2019-2024年算盘行业重点地区（一）市场规模分析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三、2019-2024年算盘行业重点地区（二）市场规模分析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四、2019-2024年算盘行业重点地区（三）市场规模分析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2019-2024年中国算盘行业产量情况分析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2019-2024年中国算盘行业市场需求分析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中国算盘行业上下游行业发展分析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算盘上游行业发展</w:t>
      </w:r>
      <w:r>
        <w:rPr>
          <w:rFonts w:hint="eastAsia"/>
        </w:rPr>
        <w:br/>
      </w:r>
      <w:r>
        <w:rPr>
          <w:rFonts w:hint="eastAsia"/>
        </w:rPr>
        <w:t>　　　　一、算盘下游行业市场概述</w:t>
      </w:r>
      <w:r>
        <w:rPr>
          <w:rFonts w:hint="eastAsia"/>
        </w:rPr>
        <w:br/>
      </w:r>
      <w:r>
        <w:rPr>
          <w:rFonts w:hint="eastAsia"/>
        </w:rPr>
        <w:t>　　　　二、算盘下游行业产能分析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三、近年国内算盘下游行业市场价格分析</w:t>
      </w:r>
      <w:r>
        <w:rPr>
          <w:rFonts w:hint="eastAsia"/>
        </w:rPr>
        <w:br/>
      </w:r>
      <w:r>
        <w:rPr>
          <w:rFonts w:hint="eastAsia"/>
        </w:rPr>
        <w:t>　　第二节 算盘下游行业发展</w:t>
      </w:r>
      <w:r>
        <w:rPr>
          <w:rFonts w:hint="eastAsia"/>
        </w:rPr>
        <w:br/>
      </w:r>
      <w:r>
        <w:rPr>
          <w:rFonts w:hint="eastAsia"/>
        </w:rPr>
        <w:t>　　　　一、算盘下游行业国内市场概述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二、算盘下游行业国内产能分析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三、近年国内算盘下游行业现状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2019-2024年中国算盘行业发展状况分析</w:t>
      </w:r>
      <w:r>
        <w:rPr>
          <w:rFonts w:hint="eastAsia"/>
        </w:rPr>
        <w:br/>
      </w:r>
      <w:r>
        <w:rPr>
          <w:rFonts w:hint="eastAsia"/>
        </w:rPr>
        <w:t>　　第一节 中国算盘行业发展状况分析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一、中国算盘行业发展总体概况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二、中国算盘行业发展主要特点</w:t>
      </w:r>
      <w:r>
        <w:rPr>
          <w:rFonts w:hint="eastAsia"/>
        </w:rPr>
        <w:br/>
      </w:r>
      <w:r>
        <w:rPr>
          <w:rFonts w:hint="eastAsia"/>
        </w:rPr>
        <w:t>　　　　三、算盘行业主要经济效益影响因素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2019-2024年算盘行业经营情况分析</w:t>
      </w:r>
      <w:r>
        <w:rPr>
          <w:rFonts w:hint="eastAsia"/>
        </w:rPr>
        <w:br/>
      </w:r>
      <w:r>
        <w:rPr>
          <w:rFonts w:hint="eastAsia"/>
        </w:rPr>
        <w:t>　　　　一、算盘行业经营效益分析</w:t>
      </w:r>
      <w:r>
        <w:rPr>
          <w:rFonts w:hint="eastAsia"/>
        </w:rPr>
        <w:br/>
      </w:r>
      <w:r>
        <w:rPr>
          <w:rFonts w:hint="eastAsia"/>
        </w:rPr>
        <w:t>　　　　二、算盘行业盈利能力分析</w:t>
      </w:r>
      <w:r>
        <w:rPr>
          <w:rFonts w:hint="eastAsia"/>
        </w:rPr>
        <w:br/>
      </w:r>
      <w:r>
        <w:rPr>
          <w:rFonts w:hint="eastAsia"/>
        </w:rPr>
        <w:t>　　　　三、算盘行业运营能力分析</w:t>
      </w:r>
      <w:r>
        <w:rPr>
          <w:rFonts w:hint="eastAsia"/>
        </w:rPr>
        <w:br/>
      </w:r>
      <w:r>
        <w:rPr>
          <w:rFonts w:hint="eastAsia"/>
        </w:rPr>
        <w:t>　　　　四、算盘行业偿债能力分析</w:t>
      </w:r>
      <w:r>
        <w:rPr>
          <w:rFonts w:hint="eastAsia"/>
        </w:rPr>
        <w:br/>
      </w:r>
      <w:r>
        <w:rPr>
          <w:rFonts w:hint="eastAsia"/>
        </w:rPr>
        <w:t>　　　　五、算盘行业发展能力分析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2024-2025年中国算盘行业发展存在问题与对策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一、中国算盘行业存在的问题</w:t>
      </w:r>
      <w:r>
        <w:rPr>
          <w:rFonts w:hint="eastAsia"/>
        </w:rPr>
        <w:br/>
      </w:r>
      <w:r>
        <w:rPr>
          <w:rFonts w:hint="eastAsia"/>
        </w:rPr>
        <w:t>　　　　二、规范算盘行业发展的措施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中国算盘行业重点企业发展分析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算盘重点企业</w:t>
      </w:r>
      <w:r>
        <w:rPr>
          <w:rFonts w:hint="eastAsia"/>
        </w:rPr>
        <w:br/>
      </w:r>
      <w:r>
        <w:rPr>
          <w:rFonts w:hint="eastAsia"/>
        </w:rPr>
        <w:t>　　　　一、算盘企业介绍</w:t>
      </w:r>
      <w:r>
        <w:rPr>
          <w:rFonts w:hint="eastAsia"/>
        </w:rPr>
        <w:br/>
      </w:r>
      <w:r>
        <w:rPr>
          <w:rFonts w:hint="eastAsia"/>
        </w:rPr>
        <w:t>　　　　二、算盘企业财务情况分析</w:t>
      </w:r>
      <w:r>
        <w:rPr>
          <w:rFonts w:hint="eastAsia"/>
        </w:rPr>
        <w:br/>
      </w:r>
      <w:r>
        <w:rPr>
          <w:rFonts w:hint="eastAsia"/>
        </w:rPr>
        <w:t>　　　　三、算盘发展战略</w:t>
      </w:r>
      <w:r>
        <w:rPr>
          <w:rFonts w:hint="eastAsia"/>
        </w:rPr>
        <w:br/>
      </w:r>
      <w:r>
        <w:rPr>
          <w:rFonts w:hint="eastAsia"/>
        </w:rPr>
        <w:t>　　第二节 算盘重点企业</w:t>
      </w:r>
      <w:r>
        <w:rPr>
          <w:rFonts w:hint="eastAsia"/>
        </w:rPr>
        <w:br/>
      </w:r>
      <w:r>
        <w:rPr>
          <w:rFonts w:hint="eastAsia"/>
        </w:rPr>
        <w:t>　　　　一、算盘企业介绍</w:t>
      </w:r>
      <w:r>
        <w:rPr>
          <w:rFonts w:hint="eastAsia"/>
        </w:rPr>
        <w:br/>
      </w:r>
      <w:r>
        <w:rPr>
          <w:rFonts w:hint="eastAsia"/>
        </w:rPr>
        <w:t>　　　　二、算盘企业财务情况分析</w:t>
      </w:r>
      <w:r>
        <w:rPr>
          <w:rFonts w:hint="eastAsia"/>
        </w:rPr>
        <w:br/>
      </w:r>
      <w:r>
        <w:rPr>
          <w:rFonts w:hint="eastAsia"/>
        </w:rPr>
        <w:t>　　　　三、算盘发展战略</w:t>
      </w:r>
      <w:r>
        <w:rPr>
          <w:rFonts w:hint="eastAsia"/>
        </w:rPr>
        <w:br/>
      </w:r>
      <w:r>
        <w:rPr>
          <w:rFonts w:hint="eastAsia"/>
        </w:rPr>
        <w:t>　　第三节 算盘重点企业</w:t>
      </w:r>
      <w:r>
        <w:rPr>
          <w:rFonts w:hint="eastAsia"/>
        </w:rPr>
        <w:br/>
      </w:r>
      <w:r>
        <w:rPr>
          <w:rFonts w:hint="eastAsia"/>
        </w:rPr>
        <w:t>　　　　一、算盘企业介绍</w:t>
      </w:r>
      <w:r>
        <w:rPr>
          <w:rFonts w:hint="eastAsia"/>
        </w:rPr>
        <w:br/>
      </w:r>
      <w:r>
        <w:rPr>
          <w:rFonts w:hint="eastAsia"/>
        </w:rPr>
        <w:t>　　　　二、算盘企业财务情况分析</w:t>
      </w:r>
      <w:r>
        <w:rPr>
          <w:rFonts w:hint="eastAsia"/>
        </w:rPr>
        <w:br/>
      </w:r>
      <w:r>
        <w:rPr>
          <w:rFonts w:hint="eastAsia"/>
        </w:rPr>
        <w:t>　　　　三、算盘发展战略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算盘企业发展策略分析</w:t>
      </w:r>
      <w:r>
        <w:rPr>
          <w:rFonts w:hint="eastAsia"/>
        </w:rPr>
        <w:br/>
      </w:r>
      <w:r>
        <w:rPr>
          <w:rFonts w:hint="eastAsia"/>
        </w:rPr>
        <w:t>　　第一节 算盘市场策略分析</w:t>
      </w:r>
      <w:r>
        <w:rPr>
          <w:rFonts w:hint="eastAsia"/>
        </w:rPr>
        <w:br/>
      </w:r>
      <w:r>
        <w:rPr>
          <w:rFonts w:hint="eastAsia"/>
        </w:rPr>
        <w:t>　　　　一、算盘价格策略分析</w:t>
      </w:r>
      <w:r>
        <w:rPr>
          <w:rFonts w:hint="eastAsia"/>
        </w:rPr>
        <w:br/>
      </w:r>
      <w:r>
        <w:rPr>
          <w:rFonts w:hint="eastAsia"/>
        </w:rPr>
        <w:t>　　　　二、算盘渠道策略分析</w:t>
      </w:r>
      <w:r>
        <w:rPr>
          <w:rFonts w:hint="eastAsia"/>
        </w:rPr>
        <w:br/>
      </w:r>
      <w:r>
        <w:rPr>
          <w:rFonts w:hint="eastAsia"/>
        </w:rPr>
        <w:t>　　第二节 算盘销售策略分析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提高算盘企业竞争力的策略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一、提高中国算盘企业核心竞争力的对策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二、算盘企业提升竞争力的主要方向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三、影响算盘企业核心竞争力的因素及提升途径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四、提高算盘企业竞争力的策略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对我国算盘品牌的战略思考</w:t>
      </w:r>
      <w:r>
        <w:rPr>
          <w:rFonts w:hint="eastAsia"/>
        </w:rPr>
        <w:br/>
      </w:r>
      <w:r>
        <w:rPr>
          <w:rFonts w:hint="eastAsia"/>
        </w:rPr>
        <w:t>　　　　一、算盘实施品牌战略的意义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二、算盘企业品牌的现状分析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三、我国算盘企业的品牌战略</w:t>
      </w:r>
      <w:r>
        <w:rPr>
          <w:rFonts w:hint="eastAsia"/>
        </w:rPr>
        <w:br/>
      </w:r>
      <w:r>
        <w:rPr>
          <w:rFonts w:hint="eastAsia"/>
        </w:rPr>
        <w:t>　　　　四、算盘品牌战略管理的策略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2025-2031年算盘行业发展前景预测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2025-2031年中国算盘发展趋势分析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2025-2031年中国算盘行业发展总体趋势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一、2025-2031年中国算盘产业政策趋向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二、2025-2031年中国算盘行业技术革新趋势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2025-2031年中国算盘行业市场规模预测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一、2025-2031年中国算盘行业市场规模预测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二、2025-2031年中国算盘行业产量预测分析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三、2025-2031年中国算盘行业需求预测分析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2025-2031年中国算盘行业投资机会与风险评估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2025-2031年中国算盘市场行业投资机会分析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一、算盘投资潜力分析</w:t>
      </w:r>
      <w:r>
        <w:rPr>
          <w:rFonts w:hint="eastAsia"/>
        </w:rPr>
        <w:br/>
      </w:r>
      <w:r>
        <w:rPr>
          <w:rFonts w:hint="eastAsia"/>
        </w:rPr>
        <w:t>　　　　二、算盘吸引力分析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2025-2031年中国算盘市场行业投资周期分析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2025-2031年中国算盘市场行业投资风险预警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算盘行业现状</w:t>
      </w:r>
      <w:r>
        <w:rPr>
          <w:rFonts w:hint="eastAsia"/>
        </w:rPr>
        <w:br/>
      </w:r>
      <w:r>
        <w:rPr>
          <w:rFonts w:hint="eastAsia"/>
        </w:rPr>
        <w:t>　　图表 算盘行业产业链调研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2019-2024年算盘行业市场容量统计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2019-2024年中国算盘行业市场规模情况</w:t>
      </w:r>
      <w:r>
        <w:rPr>
          <w:rFonts w:hint="eastAsia"/>
        </w:rPr>
        <w:br/>
      </w:r>
      <w:r>
        <w:rPr>
          <w:rFonts w:hint="eastAsia"/>
        </w:rPr>
        <w:t>　　图表 算盘行业动态</w:t>
      </w:r>
      <w:r>
        <w:rPr>
          <w:rFonts w:hint="eastAsia"/>
        </w:rPr>
        <w:br/>
      </w:r>
      <w:r>
        <w:rPr>
          <w:rFonts w:hint="eastAsia"/>
        </w:rPr>
        <w:t>　　图表 2019-2024年中国算盘行业销售收入统计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2019-2024年中国算盘行业盈利统计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2019-2024年中国算盘行业利润总额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2019-2024年中国算盘行业企业数量统计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2019-2024年中国算盘行业竞争力分析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2019-2024年中国算盘行业运营能力分析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2019-2024年中国算盘行业偿债能力分析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2019-2024年中国算盘行业发展能力分析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2019-2024年中国算盘行业经营效益分析</w:t>
      </w:r>
      <w:r>
        <w:rPr>
          <w:rFonts w:hint="eastAsia"/>
        </w:rPr>
        <w:br/>
      </w:r>
      <w:r>
        <w:rPr>
          <w:rFonts w:hint="eastAsia"/>
        </w:rPr>
        <w:t>　　图表 算盘行业竞争对手分析</w:t>
      </w:r>
      <w:r>
        <w:rPr>
          <w:rFonts w:hint="eastAsia"/>
        </w:rPr>
        <w:br/>
      </w:r>
      <w:r>
        <w:rPr>
          <w:rFonts w:hint="eastAsia"/>
        </w:rPr>
        <w:t>　　图表 **地区算盘市场规模</w:t>
      </w:r>
      <w:r>
        <w:rPr>
          <w:rFonts w:hint="eastAsia"/>
        </w:rPr>
        <w:br/>
      </w:r>
      <w:r>
        <w:rPr>
          <w:rFonts w:hint="eastAsia"/>
        </w:rPr>
        <w:t>　　图表 **地区算盘行业市场需求</w:t>
      </w:r>
      <w:r>
        <w:rPr>
          <w:rFonts w:hint="eastAsia"/>
        </w:rPr>
        <w:br/>
      </w:r>
      <w:r>
        <w:rPr>
          <w:rFonts w:hint="eastAsia"/>
        </w:rPr>
        <w:t>　　图表 **地区算盘市场调研</w:t>
      </w:r>
      <w:r>
        <w:rPr>
          <w:rFonts w:hint="eastAsia"/>
        </w:rPr>
        <w:br/>
      </w:r>
      <w:r>
        <w:rPr>
          <w:rFonts w:hint="eastAsia"/>
        </w:rPr>
        <w:t>　　图表 **地区算盘行业市场需求分析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**地区算盘市场规模</w:t>
      </w:r>
      <w:r>
        <w:rPr>
          <w:rFonts w:hint="eastAsia"/>
        </w:rPr>
        <w:br/>
      </w:r>
      <w:r>
        <w:rPr>
          <w:rFonts w:hint="eastAsia"/>
        </w:rPr>
        <w:t>　　图表 **地区算盘行业市场需求</w:t>
      </w:r>
      <w:r>
        <w:rPr>
          <w:rFonts w:hint="eastAsia"/>
        </w:rPr>
        <w:br/>
      </w:r>
      <w:r>
        <w:rPr>
          <w:rFonts w:hint="eastAsia"/>
        </w:rPr>
        <w:t>　　图表 **地区算盘市场调研</w:t>
      </w:r>
      <w:r>
        <w:rPr>
          <w:rFonts w:hint="eastAsia"/>
        </w:rPr>
        <w:br/>
      </w:r>
      <w:r>
        <w:rPr>
          <w:rFonts w:hint="eastAsia"/>
        </w:rPr>
        <w:t>　　图表 **地区算盘行业市场需求分析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2025-2031年中国算盘行业信息化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2025-2031年中国算盘行业市场容量预测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2025-2031年中国算盘行业市场规模预测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2025-2031年中国算盘行业风险分析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2025-2031年中国算盘市场前景分析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2025-2031年中国算盘行业发展趋势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7701cac614caf" w:history="1">
        <w:r>
          <w:rPr>
            <w:rStyle w:val="Hyperlink"/>
          </w:rPr>
          <w:t>2025-2031年中国算盘市场深度调研与发展趋势分析报告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7701cac614caf" w:history="1">
        <w:r>
          <w:rPr>
            <w:rStyle w:val="Hyperlink"/>
          </w:rPr>
          <w:t>https://www.20087.com/0/A8/SuanPanHangYeYanJiuBaoGao.html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热点：算盘的使用方法、算盘怎么用、老式算盘图片大全、算盘每颗珠子代表数字几、算卦、算盘发明于哪个朝代、算盘的介绍和来历、算盘是什么时候发明的,是谁发明的?、算盘1到10怎么拨的图片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e19d3a0f14f30" w:history="1">
      <w:r>
        <w:rPr>
          <w:rStyle w:val="Hyperlink"/>
        </w:rPr>
        <w:t>2025-2031年中国算盘市场深度调研与发展趋势分析报告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SuanPanHangYeYanJiuBaoGao.html" TargetMode="External" Id="Rb1a7701cac61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SuanPanHangYeYanJiuBaoGao.html" TargetMode="External" Id="Rff1e19d3a0f1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2024-11-12T03:34:00Z</dcterms:created>
  <dcterms:modified xsi:type="dcterms:W3CDTF">2024-11-12T04:34:00Z</dcterms:modified>
  <dc:subject>2025-2031年中国算盘市场深度调研与发展趋势分析报告</dc:subject>
  <dc:title>2025-2031年中国算盘市场深度调研与发展趋势分析报告</dc:title>
  <cp:keywords>2025-2031年中国算盘市场深度调研与发展趋势分析报告</cp:keywords>
  <dc:description>2025-2031年中国算盘市场深度调研与发展趋势分析报告</dc:description>
</cp:coreProperties>
</file>