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4a2c290fd4f55" w:history="1">
              <w:r>
                <w:rPr>
                  <w:rStyle w:val="Hyperlink"/>
                </w:rPr>
                <w:t>全球与中国自动点唱机市场现状调研及前景分析报告（2026-2032年）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4a2c290fd4f55" w:history="1">
              <w:r>
                <w:rPr>
                  <w:rStyle w:val="Hyperlink"/>
                </w:rPr>
                <w:t>全球与中国自动点唱机市场现状调研及前景分析报告（2026-2032年）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4a2c290fd4f55" w:history="1">
                <w:r>
                  <w:rPr>
                    <w:rStyle w:val="Hyperlink"/>
                  </w:rPr>
                  <w:t>https://www.20087.com/0/28/ZiDongDianChangJiHangYeQianJingFenXi.html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唱机是一种集音乐播放、歌曲选择、人机交互于一体的娱乐设备，常见于KTV、酒吧、餐厅、商场等公共场所，具备操作简便、互动性强、氛围营造效果佳等特点。目前，该类产品已从传统的CD/VCD播放模式发展为基于触摸屏、联网系统和云端数据库的数字化设备，支持在线更新曲库、实时评分、多人合唱等功能。部分高端机型还引入人脸识别、语音控制、社交分享等智能模块，增强用户体验。随着消费者对个性化、沉浸式娱乐方式的需求上升，自动点唱机的应用场景不断拓展，特别是在年轻消费群体中具有一定吸引力。市场竞争格局较为集中，部分品牌通过软硬件一体化布局强化竞争优势，但整体市场增长趋于平稳，面临来自线上K歌平台和移动终端娱乐方式的挑战。</w:t>
      </w:r>
      <w:r>
        <w:rPr>
          <w:rFonts w:hint="eastAsia"/>
        </w:rPr>
        <w:br/>
      </w:r>
      <w:r>
        <w:rPr>
          <w:rFonts w:hint="eastAsia"/>
        </w:rPr>
        <w:t>　　未来，自动点唱机将在智能化、社交化和场景融合方面迎来新的发展机遇。市场调研网认为，随着人工智能、AR/VR、空间音频等前沿技术的渗透，设备将提供更丰富的互动体验，例如虚拟歌手伴唱、3D音效模拟、沉浸式演唱空间等，进一步提升娱乐属性。同时，社交功能的深化也将成为发展方向之一，包括支持多人联唱、跨设备互动、排行榜竞技等模式，增强用户粘性。此外，在非传统娱乐场所的应用潜力将逐步释放，例如在健身房、社区活动中心、机场候机厅等场景中，作为轻量级休闲设施使用。设备企业或将探索租赁、广告分成、内容订阅等多元化盈利模式，以适应不同用户的使用习惯和支付意愿。整体来看，自动点唱机将在保持基础功能的同时，通过技术创新与跨界融合，开辟更多应用场景与价值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4a2c290fd4f55" w:history="1">
        <w:r>
          <w:rPr>
            <w:rStyle w:val="Hyperlink"/>
          </w:rPr>
          <w:t>全球与中国自动点唱机市场现状调研及前景分析报告（2026-2032年）</w:t>
        </w:r>
      </w:hyperlink>
      <w:r>
        <w:rPr>
          <w:rFonts w:hint="eastAsia"/>
        </w:rPr>
        <w:t>》，2025年自动点唱机行业市场规模达 亿元，预计2032年市场规模将达 亿元，期间年均复合增长率（CAGR）达 %。报告基于权威机构和相关协会的详实数据资料，系统分析了自动点唱机行业的市场规模、竞争格局及技术发展现状，并对自动点唱机未来趋势作出科学预测。报告梳理了自动点唱机产业链结构、消费需求变化和价格波动情况，重点评估了自动点唱机重点企业的市场表现与竞争态势，同时客观分析了自动点唱机技术创新方向、市场机遇及潜在风险。通过翔实的数据支持和直观的图表展示，为相关企业及投资者提供了可靠的决策参考，帮助把握自动点唱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按产品类型细分，全球自动点唱机市场规模2021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经典式</w:t>
      </w:r>
      <w:r>
        <w:rPr>
          <w:rFonts w:hint="eastAsia"/>
        </w:rPr>
        <w:br/>
      </w:r>
      <w:r>
        <w:rPr>
          <w:rFonts w:hint="eastAsia"/>
        </w:rPr>
        <w:t>　　　　1.3.3 数字式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按应用细分，全球自动点唱机市场规模2021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自动点唱机行业发展总体概况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自动点唱机行业发展主要特点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自动点唱机行业发展影响因素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自动点唱机有利因素</w:t>
      </w:r>
      <w:r>
        <w:rPr>
          <w:rFonts w:hint="eastAsia"/>
        </w:rPr>
        <w:br/>
      </w:r>
      <w:r>
        <w:rPr>
          <w:rFonts w:hint="eastAsia"/>
        </w:rPr>
        <w:t>　　　　1.5.3 .2 自动点唱机不利因素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全球市场，近三年自动点唱机主要企业占有率及排名（按销量）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自动点唱机主要企业在国际市场占有率（按销量，2023-2026）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2025年自动点唱机主要企业在国际市场排名（按销量）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全球市场主要企业自动点唱机销量（2023-2026）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全球市场，近三年自动点唱机主要企业占有率及排名（按收入）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自动点唱机主要企业在国际市场占有率（按收入，2023-2026）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2025年自动点唱机主要企业在国际市场排名（按收入）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全球市场主要企业自动点唱机销售收入（2023-2026）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全球市场主要企业自动点唱机销售价格（2023-2026）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中国市场，近三年自动点唱机主要企业占有率及排名（按销量）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自动点唱机主要企业在中国市场占有率（按销量，2023-2026）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2025年自动点唱机主要企业在中国市场排名（按销量）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中国市场主要企业自动点唱机销量（2023-2026）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中国市场，近三年自动点唱机主要企业占有率及排名（按收入）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自动点唱机主要企业在中国市场占有率（按收入，2023-2026）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2025年自动点唱机主要企业在中国市场排名（按收入）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中国市场主要企业自动点唱机销售收入（2023-2026）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全球主要厂商自动点唱机总部及产地分布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全球主要厂商成立时间及自动点唱机商业化日期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全球主要厂商自动点唱机产品类型及应用</w:t>
      </w:r>
      <w:r>
        <w:rPr>
          <w:rFonts w:hint="eastAsia"/>
        </w:rPr>
        <w:br/>
      </w:r>
      <w:r>
        <w:rPr>
          <w:rFonts w:hint="eastAsia"/>
        </w:rPr>
        <w:t>　　2.9 自动点唱机行业集中度、竞争程度分析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自动点唱机行业集中度分析：2025年全球Top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全球自动点唱机第一梯队、第二梯队和第三梯队生产商（品牌）及市场份额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全球自动点唱机总体规模分析</w:t>
      </w:r>
      <w:r>
        <w:rPr>
          <w:rFonts w:hint="eastAsia"/>
        </w:rPr>
        <w:br/>
      </w:r>
      <w:r>
        <w:rPr>
          <w:rFonts w:hint="eastAsia"/>
        </w:rPr>
        <w:t>　　3.1 全球自动点唱机供需现状及预测（2021-2032）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全球自动点唱机产能、产量、产能利用率及发展趋势（2021-2032）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全球自动点唱机产量、需求量及发展趋势（2021-2032）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全球主要地区自动点唱机产量及发展趋势（2021-2032）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全球主要地区自动点唱机产量（2021-2026）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全球主要地区自动点唱机产量（2027-2032）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全球主要地区自动点唱机产量市场份额（2021-2032）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中国自动点唱机供需现状及预测（2021-2032）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中国自动点唱机产能、产量、产能利用率及发展趋势（2021-2032）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中国自动点唱机产量、市场需求量及发展趋势（2021-2032）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中国市场自动点唱机进出口（2021-2032）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全球自动点唱机销量及销售额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全球市场自动点唱机销售额（2021-2032）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全球市场自动点唱机销量（2021-2032）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全球市场自动点唱机价格趋势（2021-2032）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全球自动点唱机主要地区分析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全球主要地区自动点唱机市场规模分析：2021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全球主要地区自动点唱机销售收入及市场份额（2021-2026）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全球主要地区自动点唱机销售收入预测（2027-2032）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全球主要地区自动点唱机销量分析：2021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全球主要地区自动点唱机销量及市场份额（2021-2026）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全球主要地区自动点唱机销量及市场份额预测（2027-2032）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中东市场自动点唱机销量、收入及增长率（2021-2032）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自动点唱机销量、收入、价格及毛利率（2021-2026）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不同产品类型自动点唱机分析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全球不同产品类型自动点唱机销量（2021-2032）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全球不同产品类型自动点唱机销量及市场份额（2021-2026）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全球不同产品类型自动点唱机销量预测（2027-2032）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全球不同产品类型自动点唱机收入（2021-2032）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全球不同产品类型自动点唱机收入及市场份额（2021-2026）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全球不同产品类型自动点唱机收入预测（2027-2032）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全球不同产品类型自动点唱机价格走势（2021-2032）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中国不同产品类型自动点唱机销量（2021-2032）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中国不同产品类型自动点唱机销量及市场份额（2021-2026）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中国不同产品类型自动点唱机销量预测（2027-2032）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中国不同产品类型自动点唱机收入（2021-2032）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中国不同产品类型自动点唱机收入及市场份额（2021-2026）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中国不同产品类型自动点唱机收入预测（2027-2032）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不同应用自动点唱机分析</w:t>
      </w:r>
      <w:r>
        <w:rPr>
          <w:rFonts w:hint="eastAsia"/>
        </w:rPr>
        <w:br/>
      </w:r>
      <w:r>
        <w:rPr>
          <w:rFonts w:hint="eastAsia"/>
        </w:rPr>
        <w:t>　　7.1 全球不同应用自动点唱机销量（2021-2032）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全球不同应用自动点唱机销量及市场份额（2021-2026）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全球不同应用自动点唱机销量预测（2027-2032）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全球不同应用自动点唱机收入（2021-2032）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全球不同应用自动点唱机收入及市场份额（2021-2026）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全球不同应用自动点唱机收入预测（2027-2032）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全球不同应用自动点唱机价格走势（2021-2032）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中国不同应用自动点唱机销量（2021-2032）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中国不同应用自动点唱机销量及市场份额（2021-2026）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中国不同应用自动点唱机销量预测（2027-2032）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中国不同应用自动点唱机收入（2021-2032）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中国不同应用自动点唱机收入及市场份额（2021-2026）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中国不同应用自动点唱机收入预测（2027-2032）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自动点唱机行业发展趋势</w:t>
      </w:r>
      <w:r>
        <w:rPr>
          <w:rFonts w:hint="eastAsia"/>
        </w:rPr>
        <w:br/>
      </w:r>
      <w:r>
        <w:rPr>
          <w:rFonts w:hint="eastAsia"/>
        </w:rPr>
        <w:t>　　8.2 自动点唱机行业主要驱动因素</w:t>
      </w:r>
      <w:r>
        <w:rPr>
          <w:rFonts w:hint="eastAsia"/>
        </w:rPr>
        <w:br/>
      </w:r>
      <w:r>
        <w:rPr>
          <w:rFonts w:hint="eastAsia"/>
        </w:rPr>
        <w:t>　　8.3 自动点唱机中国企业SWOT分析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中国自动点唱机行业政策环境分析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自动点唱机行业产业链简介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自动点唱机行业供应链分析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自动点唱机主要原料及供应情况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自动点唱机行业采购模式</w:t>
      </w:r>
      <w:r>
        <w:rPr>
          <w:rFonts w:hint="eastAsia"/>
        </w:rPr>
        <w:br/>
      </w:r>
      <w:r>
        <w:rPr>
          <w:rFonts w:hint="eastAsia"/>
        </w:rPr>
        <w:t>　　9.3 自动点唱机行业生产模式</w:t>
      </w:r>
      <w:r>
        <w:rPr>
          <w:rFonts w:hint="eastAsia"/>
        </w:rPr>
        <w:br/>
      </w:r>
      <w:r>
        <w:rPr>
          <w:rFonts w:hint="eastAsia"/>
        </w:rPr>
        <w:t>　　9.4 自动点唱机行业销售模式及销售渠道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按产品类型细分，全球自动点唱机市场规模2021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按应用细分，全球自动点唱机市场规模（CAGR）2021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自动点唱机行业发展主要特点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自动点唱机行业发展有利因素分析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自动点唱机行业发展不利因素分析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进入自动点唱机行业壁垒</w:t>
      </w:r>
      <w:r>
        <w:rPr>
          <w:rFonts w:hint="eastAsia"/>
        </w:rPr>
        <w:br/>
      </w:r>
      <w:r>
        <w:rPr>
          <w:rFonts w:hint="eastAsia"/>
        </w:rPr>
        <w:t>　　表 7： 自动点唱机主要企业在国际市场占有率（按销量，2023-2026）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2025年自动点唱机主要企业在国际市场排名（按销量）&amp;（千台）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全球市场主要企业自动点唱机销量（2023-2026）&amp;（千台）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自动点唱机主要企业在国际市场占有率（按收入，2023-2026）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2025年自动点唱机主要企业在国际市场排名（按收入）&amp;（万元）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全球市场主要企业自动点唱机销售收入（2023-2026）&amp;（万元）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全球市场主要企业自动点唱机销售价格（2023-2026）&amp;（元/台）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自动点唱机主要企业在中国市场占有率（按销量，2023-2026）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2025年自动点唱机主要企业在中国市场排名（按销量）&amp;（千台）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中国市场主要企业自动点唱机销量（2023-2026）&amp;（千台）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自动点唱机主要企业在中国市场占有率（按收入，2023-2026）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2025年自动点唱机主要企业在中国市场排名（按收入）&amp;（万元）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中国市场主要企业自动点唱机销售收入（2023-2026）&amp;（万元）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全球主要厂商自动点唱机总部及产地分布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全球主要厂商成立时间及自动点唱机商业化日期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全球主要厂商自动点唱机产品类型及应用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2025年全球自动点唱机主要厂商市场地位（第一梯队、第二梯队和第三梯队）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全球自动点唱机市场投资、并购等现状分析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全球主要地区自动点唱机产量增速（CAGR）：（2021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全球主要地区自动点唱机产量（2021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全球主要地区自动点唱机产量（2021-2026）&amp;（千台）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全球主要地区自动点唱机产量（2027-2032）&amp;（千台）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全球主要地区自动点唱机产量市场份额（2021-2026）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全球主要地区自动点唱机产量市场份额（2027-2032）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中国市场自动点唱机产量、销量、进出口（2021-2026）&amp;（千台）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中国市场自动点唱机产量、销量、进出口预测（2027-2032）&amp;（千台）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全球主要地区自动点唱机销售收入增速：（2021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全球主要地区自动点唱机销售收入（2021-2026）&amp;（万元）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全球主要地区自动点唱机销售收入市场份额（2021-2026）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全球主要地区自动点唱机收入（2027-2032）&amp;（万元）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全球主要地区自动点唱机收入市场份额（2027-2032）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全球主要地区自动点唱机销量（千台）：2021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全球主要地区自动点唱机销量（2021-2026）&amp;（千台）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全球主要地区自动点唱机销量市场份额（2021-2026）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全球主要地区自动点唱机销量（2027-2032）&amp;（千台）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全球主要地区自动点唱机销量份额（2027-2032）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自动点唱机生产基地、销售区域、竞争对手及市场地位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自动点唱机产品规格、参数及市场应用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自动点唱机销量（千台）、收入（万元）、价格（元/台）及毛利率（2021-2026）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全球不同产品类型自动点唱机销量（2021-2026）&amp;（千台）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全球不同产品类型自动点唱机销量市场份额（2021-2026）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全球不同产品类型自动点唱机销量预测（2027-2032）&amp;（千台）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全球市场不同产品类型自动点唱机销量市场份额预测（2027-2032）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全球不同产品类型自动点唱机收入（2021-2026）&amp;（万元）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全球不同产品类型自动点唱机收入市场份额（2021-2026）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全球不同产品类型自动点唱机收入预测（2027-2032）&amp;（万元）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全球不同产品类型自动点唱机收入市场份额预测（2027-2032）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中国不同产品类型自动点唱机销量（2021-2026）&amp;（千台）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中国不同产品类型自动点唱机销量市场份额（2021-2026）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中国不同产品类型自动点唱机销量预测（2027-2032）&amp;（千台）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全球市场不同产品类型自动点唱机销量市场份额预测（2027-2032）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中国不同产品类型自动点唱机收入（2021-2026）&amp;（万元）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中国不同产品类型自动点唱机收入市场份额（2021-2026）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中国不同产品类型自动点唱机收入预测（2027-2032）&amp;（万元）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中国不同产品类型自动点唱机收入市场份额预测（2027-2032）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全球不同应用自动点唱机销量（2021-2026）&amp;（千台）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全球不同应用自动点唱机销量市场份额（2021-2026）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全球不同应用自动点唱机销量预测（2027-2032）&amp;（千台）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全球市场不同应用自动点唱机销量市场份额预测（2027-2032）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全球不同应用自动点唱机收入（2021-2026）&amp;（万元）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全球不同应用自动点唱机收入市场份额（2021-2026）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全球不同应用自动点唱机收入预测（2027-2032）&amp;（万元）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全球不同应用自动点唱机收入市场份额预测（2027-2032）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中国不同应用自动点唱机销量（2021-2026）&amp;（千台）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中国不同应用自动点唱机销量市场份额（2021-2026）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中国不同应用自动点唱机销量预测（2027-2032）&amp;（千台）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中国市场不同应用自动点唱机销量市场份额预测（2027-2032）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中国不同应用自动点唱机收入（2021-2026）&amp;（万元）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中国不同应用自动点唱机收入市场份额（2021-2026）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中国不同应用自动点唱机收入预测（2027-2032）&amp;（万元）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中国不同应用自动点唱机收入市场份额预测（2027-2032）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自动点唱机行业发展趋势</w:t>
      </w:r>
      <w:r>
        <w:rPr>
          <w:rFonts w:hint="eastAsia"/>
        </w:rPr>
        <w:br/>
      </w:r>
      <w:r>
        <w:rPr>
          <w:rFonts w:hint="eastAsia"/>
        </w:rPr>
        <w:t>　　表 121： 自动点唱机行业主要驱动因素</w:t>
      </w:r>
      <w:r>
        <w:rPr>
          <w:rFonts w:hint="eastAsia"/>
        </w:rPr>
        <w:br/>
      </w:r>
      <w:r>
        <w:rPr>
          <w:rFonts w:hint="eastAsia"/>
        </w:rPr>
        <w:t>　　表 122： 自动点唱机行业供应链分析</w:t>
      </w:r>
      <w:r>
        <w:rPr>
          <w:rFonts w:hint="eastAsia"/>
        </w:rPr>
        <w:br/>
      </w:r>
      <w:r>
        <w:rPr>
          <w:rFonts w:hint="eastAsia"/>
        </w:rPr>
        <w:t>　　表 123： 自动点唱机上游原料供应商</w:t>
      </w:r>
      <w:r>
        <w:rPr>
          <w:rFonts w:hint="eastAsia"/>
        </w:rPr>
        <w:br/>
      </w:r>
      <w:r>
        <w:rPr>
          <w:rFonts w:hint="eastAsia"/>
        </w:rPr>
        <w:t>　　表 124： 自动点唱机主要地区不同应用客户分析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自动点唱机典型经销商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自动点唱机产品图片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全球不同产品类型自动点唱机销售额2021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全球不同产品类型自动点唱机市场份额2025 &amp; 2032</w:t>
      </w:r>
      <w:r>
        <w:rPr>
          <w:rFonts w:hint="eastAsia"/>
        </w:rPr>
        <w:br/>
      </w:r>
      <w:r>
        <w:rPr>
          <w:rFonts w:hint="eastAsia"/>
        </w:rPr>
        <w:t>　　图 4： 经典式产品图片</w:t>
      </w:r>
      <w:r>
        <w:rPr>
          <w:rFonts w:hint="eastAsia"/>
        </w:rPr>
        <w:br/>
      </w:r>
      <w:r>
        <w:rPr>
          <w:rFonts w:hint="eastAsia"/>
        </w:rPr>
        <w:t>　　图 5： 数字式产品图片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全球不同应用自动点唱机市场份额2025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2025年全球前五大生产商自动点唱机市场份额</w:t>
      </w:r>
      <w:r>
        <w:rPr>
          <w:rFonts w:hint="eastAsia"/>
        </w:rPr>
        <w:br/>
      </w:r>
      <w:r>
        <w:rPr>
          <w:rFonts w:hint="eastAsia"/>
        </w:rPr>
        <w:t>　　图 11： 2025年全球自动点唱机第一梯队、第二梯队和第三梯队厂商及市场份额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全球自动点唱机产能、产量、产能利用率及发展趋势（2021-2032）&amp;（千台）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全球自动点唱机产量、需求量及发展趋势（2021-2032）&amp;（千台）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全球主要地区自动点唱机产量市场份额（2021-2032）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中国自动点唱机产能、产量、产能利用率及发展趋势（2021-2032）&amp;（千台）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中国自动点唱机产量、市场需求量及发展趋势（2021-2032）&amp;（千台）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全球自动点唱机市场销售额及增长率：（2021-2032）&amp;（万元）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全球市场自动点唱机市场规模：2021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全球市场自动点唱机价格趋势（2021-2032）&amp;（元/台）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全球主要地区自动点唱机销售收入（2021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全球主要地区自动点唱机销售收入市场份额（2021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中东市场自动点唱机销量及增长率（2021-2032）&amp;（千台）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中东市场自动点唱机收入及增长率（2021-2032）&amp;（万元）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全球不同产品类型自动点唱机价格走势（2021-2032）&amp;（元/台）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全球不同应用自动点唱机价格走势（2021-2032）&amp;（元/台）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自动点唱机中国企业SWOT分析</w:t>
      </w:r>
      <w:r>
        <w:rPr>
          <w:rFonts w:hint="eastAsia"/>
        </w:rPr>
        <w:br/>
      </w:r>
      <w:r>
        <w:rPr>
          <w:rFonts w:hint="eastAsia"/>
        </w:rPr>
        <w:t>　　图 42： 自动点唱机产业链</w:t>
      </w:r>
      <w:r>
        <w:rPr>
          <w:rFonts w:hint="eastAsia"/>
        </w:rPr>
        <w:br/>
      </w:r>
      <w:r>
        <w:rPr>
          <w:rFonts w:hint="eastAsia"/>
        </w:rPr>
        <w:t>　　图 43： 自动点唱机行业采购模式分析</w:t>
      </w:r>
      <w:r>
        <w:rPr>
          <w:rFonts w:hint="eastAsia"/>
        </w:rPr>
        <w:br/>
      </w:r>
      <w:r>
        <w:rPr>
          <w:rFonts w:hint="eastAsia"/>
        </w:rPr>
        <w:t>　　图 44： 自动点唱机行业生产模式</w:t>
      </w:r>
      <w:r>
        <w:rPr>
          <w:rFonts w:hint="eastAsia"/>
        </w:rPr>
        <w:br/>
      </w:r>
      <w:r>
        <w:rPr>
          <w:rFonts w:hint="eastAsia"/>
        </w:rPr>
        <w:t>　　图 45： 自动点唱机行业销售模式分析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4a2c290fd4f55" w:history="1">
        <w:r>
          <w:rPr>
            <w:rStyle w:val="Hyperlink"/>
          </w:rPr>
          <w:t>全球与中国自动点唱机市场现状调研及前景分析报告（2026-2032年）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4a2c290fd4f55" w:history="1">
        <w:r>
          <w:rPr>
            <w:rStyle w:val="Hyperlink"/>
          </w:rPr>
          <w:t>https://www.20087.com/0/28/ZiDongDianChangJiHangYeQianJingFenXi.html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热点：寂静岭2重制版点唱机、自动点唱机在哪control、寂静岭2自动点唱机硬币、自动点唱机简笔画图片、音创点歌机需要续费吗、自动点唱机寂静岭、音创是杂牌子还是名牌、自动点唱机在哪、点歌机有必要买吗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efe2b66d64e52" w:history="1">
      <w:r>
        <w:rPr>
          <w:rStyle w:val="Hyperlink"/>
        </w:rPr>
        <w:t>全球与中国自动点唱机市场现状调研及前景分析报告（2026-2032年）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iDongDianChangJiHangYeQianJingFenXi.html" TargetMode="External" Id="Red54a2c290fd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iDongDianChangJiHangYeQianJingFenXi.html" TargetMode="External" Id="Rc66efe2b66d6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2026-03-27T05:23:35Z</dcterms:created>
  <dcterms:modified xsi:type="dcterms:W3CDTF">2026-03-27T06:23:35Z</dcterms:modified>
  <dc:subject>全球与中国自动点唱机市场现状调研及前景分析报告（2026-2032年）</dc:subject>
  <dc:title>全球与中国自动点唱机市场现状调研及前景分析报告（2026-2032年）</dc:title>
  <cp:keywords>全球与中国自动点唱机市场现状调研及前景分析报告（2026-2032年）</cp:keywords>
  <dc:description>全球与中国自动点唱机市场现状调研及前景分析报告（2026-2032年）</dc:description>
</cp:coreProperties>
</file>