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ca1dba0544d03" w:history="1">
              <w:r>
                <w:rPr>
                  <w:rStyle w:val="Hyperlink"/>
                </w:rPr>
                <w:t>2025-2031年中国自卸式垃圾车行业现状全面调研与发展趋势分析报告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ca1dba0544d03" w:history="1">
              <w:r>
                <w:rPr>
                  <w:rStyle w:val="Hyperlink"/>
                </w:rPr>
                <w:t>2025-2031年中国自卸式垃圾车行业现状全面调研与发展趋势分析报告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ca1dba0544d03" w:history="1">
                <w:r>
                  <w:rPr>
                    <w:rStyle w:val="Hyperlink"/>
                  </w:rPr>
                  <w:t>https://www.20087.com/0/88/ZiXieShiLaJiCheFaZhanQuShi.html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垃圾车是城市固体废物收集和运输的关键工具，在环境卫生管理中扮演着重要角色。随着城市化进程的加快，垃圾处理的需求不断增加，自卸式垃圾车的市场需求也随之增长。现代自卸式垃圾车不仅具备高效装载能力，还集成了先进的自动化控制系统，提高了作业效率并降低了人力成本。</w:t>
      </w:r>
      <w:r>
        <w:rPr>
          <w:rFonts w:hint="eastAsia"/>
        </w:rPr>
        <w:br/>
      </w:r>
      <w:r>
        <w:rPr>
          <w:rFonts w:hint="eastAsia"/>
        </w:rPr>
        <w:t>　　未来，随着环保标准的提高和智能城市管理系统的普及，自卸式垃圾车的技术创新将是行业发展的重点。车辆将更加注重节能减排，采用清洁能源动力系统以减少碳排放。同时，智能化技术的应用将进一步提升垃圾收集和处理的效率，比如通过物联网技术实时监控垃圾箱满载情况，优化路线规划等。此外，车辆设计也将更加人性化，提高操作员的工作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ca1dba0544d03" w:history="1">
        <w:r>
          <w:rPr>
            <w:rStyle w:val="Hyperlink"/>
          </w:rPr>
          <w:t>2025-2031年中国自卸式垃圾车行业现状全面调研与发展趋势分析报告</w:t>
        </w:r>
      </w:hyperlink>
      <w:r>
        <w:rPr>
          <w:rFonts w:hint="eastAsia"/>
        </w:rPr>
        <w:t>》系统分析了自卸式垃圾车行业的市场需求、市场规模及价格动态，全面梳理了自卸式垃圾车产业链结构，并对自卸式垃圾车细分市场进行了深入探究。报告基于详实数据，科学预测了自卸式垃圾车市场前景与发展趋势，重点剖析了品牌竞争格局、市场集中度及重点企业的市场地位。通过SWOT分析，报告识别了行业面临的机遇与风险，并提出了针对性发展策略与建议，为自卸式垃圾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自卸式垃圾车行业相关概述</w:t>
      </w:r>
      <w:r>
        <w:rPr>
          <w:rFonts w:hint="eastAsia"/>
        </w:rPr>
        <w:br/>
      </w:r>
      <w:r>
        <w:rPr>
          <w:rFonts w:hint="eastAsia"/>
        </w:rPr>
        <w:t>　　第一节 自卸式垃圾车行业相关概述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自卸式垃圾车行业经营模式分析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2025年自卸式垃圾车行业发展环境分析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中国自卸式垃圾车行业政策环境分析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中国自卸式垃圾车行业技术环境分析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2020-2025年中国自卸式垃圾车市场供需分析</w:t>
      </w:r>
      <w:r>
        <w:rPr>
          <w:rFonts w:hint="eastAsia"/>
        </w:rPr>
        <w:br/>
      </w:r>
      <w:r>
        <w:rPr>
          <w:rFonts w:hint="eastAsia"/>
        </w:rPr>
        <w:t>　　第一节 中国自卸式垃圾车市场供给状况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一、2020-2025年中国自卸式垃圾车产量分析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二、2025-2031年中国自卸式垃圾车产量预测</w:t>
      </w:r>
      <w:r>
        <w:rPr>
          <w:rFonts w:hint="eastAsia"/>
        </w:rPr>
        <w:br/>
      </w:r>
      <w:r>
        <w:rPr>
          <w:rFonts w:hint="eastAsia"/>
        </w:rPr>
        <w:t>　　第二节 中国自卸式垃圾车市场需求状况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一、2020-2025年中国自卸式垃圾车需求分析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二、2025-2031年中国自卸式垃圾车需求预测</w:t>
      </w:r>
      <w:r>
        <w:rPr>
          <w:rFonts w:hint="eastAsia"/>
        </w:rPr>
        <w:br/>
      </w:r>
      <w:r>
        <w:rPr>
          <w:rFonts w:hint="eastAsia"/>
        </w:rPr>
        <w:t>　　第三节 2025年中国自卸式垃圾车市场价格分析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中国自卸式垃圾车行业产业链分析</w:t>
      </w:r>
      <w:r>
        <w:rPr>
          <w:rFonts w:hint="eastAsia"/>
        </w:rPr>
        <w:br/>
      </w:r>
      <w:r>
        <w:rPr>
          <w:rFonts w:hint="eastAsia"/>
        </w:rPr>
        <w:t>　　第一节 自卸式垃圾车行业产业链概述</w:t>
      </w:r>
      <w:r>
        <w:rPr>
          <w:rFonts w:hint="eastAsia"/>
        </w:rPr>
        <w:br/>
      </w:r>
      <w:r>
        <w:rPr>
          <w:rFonts w:hint="eastAsia"/>
        </w:rPr>
        <w:t>　　第二节 自卸式垃圾车上游产业发展状况分析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自卸式垃圾车下游应用需求市场分析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2020-2025年自卸式垃圾车进出口数据分析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2020-2025年自卸式垃圾车进口情况分析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2020-2025年自卸式垃圾车出口情况分析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国内自卸式垃圾车生产厂商竞争力分析</w:t>
      </w:r>
      <w:r>
        <w:rPr>
          <w:rFonts w:hint="eastAsia"/>
        </w:rPr>
        <w:br/>
      </w:r>
      <w:r>
        <w:rPr>
          <w:rFonts w:hint="eastAsia"/>
        </w:rPr>
        <w:t>　　第一节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湖北合力专用汽车制造有限公司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武汉斯贝卡专用汽车有限公司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随州市力神专用汽车有限公司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2025-2031年中国自卸式垃圾车行业发展趋势与前景分析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2025-2031年中国自卸式垃圾车行业投资前景分析</w:t>
      </w:r>
      <w:r>
        <w:rPr>
          <w:rFonts w:hint="eastAsia"/>
        </w:rPr>
        <w:br/>
      </w:r>
      <w:r>
        <w:rPr>
          <w:rFonts w:hint="eastAsia"/>
        </w:rPr>
        <w:t>　　　　一、自卸式垃圾车行业发展前景</w:t>
      </w:r>
      <w:r>
        <w:rPr>
          <w:rFonts w:hint="eastAsia"/>
        </w:rPr>
        <w:br/>
      </w:r>
      <w:r>
        <w:rPr>
          <w:rFonts w:hint="eastAsia"/>
        </w:rPr>
        <w:t>　　　　二、自卸式垃圾车发展趋势分析</w:t>
      </w:r>
      <w:r>
        <w:rPr>
          <w:rFonts w:hint="eastAsia"/>
        </w:rPr>
        <w:br/>
      </w:r>
      <w:r>
        <w:rPr>
          <w:rFonts w:hint="eastAsia"/>
        </w:rPr>
        <w:t>　　　　三、自卸式垃圾车市场前景分析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2025-2031年中国自卸式垃圾车行业投资风险分析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2025-2031年自卸式垃圾车行业投资策略及建议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自卸式垃圾车企业投资战略与客户策略分析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自卸式垃圾车企业发展战略规划背景意义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自卸式垃圾车企业战略规划制定依据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自卸式垃圾车企业战略规划策略分析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[中⋅智⋅林⋅]自卸式垃圾车企业重点客户战略实施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ca1dba0544d03" w:history="1">
        <w:r>
          <w:rPr>
            <w:rStyle w:val="Hyperlink"/>
          </w:rPr>
          <w:t>2025-2031年中国自卸式垃圾车行业现状全面调研与发展趋势分析报告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ca1dba0544d03" w:history="1">
        <w:r>
          <w:rPr>
            <w:rStyle w:val="Hyperlink"/>
          </w:rPr>
          <w:t>https://www.20087.com/0/88/ZiXieShiLaJiCheFaZhanQuShi.html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热点：最小自卸车、自卸式垃圾车图片、自卸式装载车、炎帝牌自卸式垃圾车、自卸式垃圾车税收编码、自卸式垃圾车折旧年限、自卸式垃圾车清运方法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2146cae3e4b37" w:history="1">
      <w:r>
        <w:rPr>
          <w:rStyle w:val="Hyperlink"/>
        </w:rPr>
        <w:t>2025-2031年中国自卸式垃圾车行业现状全面调研与发展趋势分析报告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iXieShiLaJiCheFaZhanQuShi.html" TargetMode="External" Id="Rf68ca1dba054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iXieShiLaJiCheFaZhanQuShi.html" TargetMode="External" Id="R6732146cae3e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2025-04-24T02:30:00Z</dcterms:created>
  <dcterms:modified xsi:type="dcterms:W3CDTF">2025-04-24T03:30:00Z</dcterms:modified>
  <dc:subject>2025-2031年中国自卸式垃圾车行业现状全面调研与发展趋势分析报告</dc:subject>
  <dc:title>2025-2031年中国自卸式垃圾车行业现状全面调研与发展趋势分析报告</dc:title>
  <cp:keywords>2025-2031年中国自卸式垃圾车行业现状全面调研与发展趋势分析报告</cp:keywords>
  <dc:description>2025-2031年中国自卸式垃圾车行业现状全面调研与发展趋势分析报告</dc:description>
</cp:coreProperties>
</file>