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0060232f04c91" w:history="1">
              <w:r>
                <w:rPr>
                  <w:rStyle w:val="Hyperlink"/>
                </w:rPr>
                <w:t>中国钢琴行业现状调研分析及发展趋势预测报告（2026版）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0060232f04c91" w:history="1">
              <w:r>
                <w:rPr>
                  <w:rStyle w:val="Hyperlink"/>
                </w:rPr>
                <w:t>中国钢琴行业现状调研分析及发展趋势预测报告（2026版）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2083680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0060232f04c91" w:history="1">
                <w:r>
                  <w:rPr>
                    <w:rStyle w:val="Hyperlink"/>
                  </w:rPr>
                  <w:t>https://www.20087.com/0/68/GangQinDeFaZhanQianJing.html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琴是古典音乐的象征，其制造技术融合了传统工艺与现代科技。传统钢琴强调手工调音和木质材料的精选，而数码钢琴则凭借电子技术实现了音色模拟和多功能性。目前，市场对高质量传统钢琴的需求依然稳定，同时，随着音乐教育普及和家庭娱乐需求增长，便携式、智能化的数码钢琴销量上升。</w:t>
      </w:r>
      <w:r>
        <w:rPr>
          <w:rFonts w:hint="eastAsia"/>
        </w:rPr>
        <w:br/>
      </w:r>
      <w:r>
        <w:rPr>
          <w:rFonts w:hint="eastAsia"/>
        </w:rPr>
        <w:t>　　钢琴行业未来趋势将融合技术创新与文化传承。市场调研网认为，一方面，数字化将继续深化，如智能连接、自动伴奏系统等，提升用户体验。另一方面，绿色环保材料的应用和可持续生产流程将受到更多关注。此外，定制化服务和限量版高端钢琴的推出，满足高端市场对独特性和艺术价值的追求，同时也反映了消费者对个性化体验的偏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d0060232f04c91" w:history="1">
        <w:r>
          <w:rPr>
            <w:rStyle w:val="Hyperlink"/>
          </w:rPr>
          <w:t>中国钢琴行业现状调研分析及发展趋势预测报告（2026版）</w:t>
        </w:r>
      </w:hyperlink>
      <w:r>
        <w:rPr>
          <w:rFonts w:hint="eastAsia"/>
        </w:rPr>
        <w:t>》系统分析了钢琴行业的市场规模、需求动态及价格趋势，并深入探讨了钢琴产业链结构的变化与发展。报告详细解读了钢琴行业现状，科学预测了未来市场前景与发展趋势，同时对钢琴细分市场的竞争格局进行了全面评估，重点关注领先企业的竞争实力、市场集中度及品牌影响力。结合钢琴技术现状与未来方向，报告揭示了钢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2021-2026年世界钢琴产业运行态势分析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2021-2026年世界钢琴产业发展概况</w:t>
      </w:r>
      <w:r>
        <w:rPr>
          <w:rFonts w:hint="eastAsia"/>
        </w:rPr>
        <w:br/>
      </w:r>
      <w:r>
        <w:rPr>
          <w:rFonts w:hint="eastAsia"/>
        </w:rPr>
        <w:t>　　　　一、世界主要钢琴品牌综合排名</w:t>
      </w:r>
      <w:r>
        <w:rPr>
          <w:rFonts w:hint="eastAsia"/>
        </w:rPr>
        <w:br/>
      </w:r>
      <w:r>
        <w:rPr>
          <w:rFonts w:hint="eastAsia"/>
        </w:rPr>
        <w:t>　　　　二、欧洲着名钢琴品牌盘点</w:t>
      </w:r>
      <w:r>
        <w:rPr>
          <w:rFonts w:hint="eastAsia"/>
        </w:rPr>
        <w:br/>
      </w:r>
      <w:r>
        <w:rPr>
          <w:rFonts w:hint="eastAsia"/>
        </w:rPr>
        <w:t>　　　　三、世界钢琴市场竞争分析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2021-2026年世界主要国家钢琴产业运行分析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第三节 2021-2026年世界钢琴产业发展趋势分析</w:t>
      </w:r>
      <w:r>
        <w:rPr>
          <w:rFonts w:hint="eastAsia"/>
        </w:rPr>
        <w:br/>
      </w:r>
      <w:r>
        <w:rPr>
          <w:rFonts w:hint="eastAsia"/>
        </w:rPr>
        <w:t>　　　　一、世界钢琴技术发展优势</w:t>
      </w:r>
      <w:r>
        <w:rPr>
          <w:rFonts w:hint="eastAsia"/>
        </w:rPr>
        <w:br/>
      </w:r>
      <w:r>
        <w:rPr>
          <w:rFonts w:hint="eastAsia"/>
        </w:rPr>
        <w:t>　　　　二、世界钢琴广告效果分析</w:t>
      </w:r>
      <w:r>
        <w:rPr>
          <w:rFonts w:hint="eastAsia"/>
        </w:rPr>
        <w:br/>
      </w:r>
      <w:r>
        <w:rPr>
          <w:rFonts w:hint="eastAsia"/>
        </w:rPr>
        <w:t>　　　　三、世界当代钢琴艺术发展特点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2021-2026年中国钢琴行业发展环境分析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2021-2026年中国钢琴行业经济环境分析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2021-2026年中国钢琴产业发展政策环境分析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一、钢琴的国家标准《GB/T10159-》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2021-2026年中国钢琴行业社会环境分析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2021-2026年中国钢琴行业发展现状分析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2021-2026年中国钢琴行业发展动态分析</w:t>
      </w:r>
      <w:r>
        <w:rPr>
          <w:rFonts w:hint="eastAsia"/>
        </w:rPr>
        <w:br/>
      </w:r>
      <w:r>
        <w:rPr>
          <w:rFonts w:hint="eastAsia"/>
        </w:rPr>
        <w:t>　　　　一、哈曼尼“175型”精品三角钢琴获得专家好评</w:t>
      </w:r>
      <w:r>
        <w:rPr>
          <w:rFonts w:hint="eastAsia"/>
        </w:rPr>
        <w:br/>
      </w:r>
      <w:r>
        <w:rPr>
          <w:rFonts w:hint="eastAsia"/>
        </w:rPr>
        <w:t>　　　　二、“飞翔的梦”系列专属彩色钢琴闪亮登场</w:t>
      </w:r>
      <w:r>
        <w:rPr>
          <w:rFonts w:hint="eastAsia"/>
        </w:rPr>
        <w:br/>
      </w:r>
      <w:r>
        <w:rPr>
          <w:rFonts w:hint="eastAsia"/>
        </w:rPr>
        <w:t>　　　　三、2026年前四月珠江钢琴利润增长分析</w:t>
      </w:r>
      <w:r>
        <w:rPr>
          <w:rFonts w:hint="eastAsia"/>
        </w:rPr>
        <w:br/>
      </w:r>
      <w:r>
        <w:rPr>
          <w:rFonts w:hint="eastAsia"/>
        </w:rPr>
        <w:t>　　第二节 2021-2026年中国钢琴技术水平解析</w:t>
      </w:r>
      <w:r>
        <w:rPr>
          <w:rFonts w:hint="eastAsia"/>
        </w:rPr>
        <w:br/>
      </w:r>
      <w:r>
        <w:rPr>
          <w:rFonts w:hint="eastAsia"/>
        </w:rPr>
        <w:t>　　　　一、先进技术解析</w:t>
      </w:r>
      <w:r>
        <w:rPr>
          <w:rFonts w:hint="eastAsia"/>
        </w:rPr>
        <w:br/>
      </w:r>
      <w:r>
        <w:rPr>
          <w:rFonts w:hint="eastAsia"/>
        </w:rPr>
        <w:t>　　　　二、中外技术对比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2021-2026年中国钢琴市场发展中的问题及应对策略分析</w:t>
      </w:r>
      <w:r>
        <w:rPr>
          <w:rFonts w:hint="eastAsia"/>
        </w:rPr>
        <w:br/>
      </w:r>
      <w:r>
        <w:rPr>
          <w:rFonts w:hint="eastAsia"/>
        </w:rPr>
        <w:t>　　　　一、透析国内钢琴市场的潜规则</w:t>
      </w:r>
      <w:r>
        <w:rPr>
          <w:rFonts w:hint="eastAsia"/>
        </w:rPr>
        <w:br/>
      </w:r>
      <w:r>
        <w:rPr>
          <w:rFonts w:hint="eastAsia"/>
        </w:rPr>
        <w:t>　　　　二、钢琴市场亟需公平有序竞争</w:t>
      </w:r>
      <w:r>
        <w:rPr>
          <w:rFonts w:hint="eastAsia"/>
        </w:rPr>
        <w:br/>
      </w:r>
      <w:r>
        <w:rPr>
          <w:rFonts w:hint="eastAsia"/>
        </w:rPr>
        <w:t>　　　　三、二手钢琴翻新暴露监管缺陷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2021-2026年中国钢琴市场消费调查与营销策略分析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2021-2026年中国钢琴产品消费群体调查</w:t>
      </w:r>
      <w:r>
        <w:rPr>
          <w:rFonts w:hint="eastAsia"/>
        </w:rPr>
        <w:br/>
      </w:r>
      <w:r>
        <w:rPr>
          <w:rFonts w:hint="eastAsia"/>
        </w:rPr>
        <w:t>　　　　一、年龄</w:t>
      </w:r>
      <w:r>
        <w:rPr>
          <w:rFonts w:hint="eastAsia"/>
        </w:rPr>
        <w:br/>
      </w:r>
      <w:r>
        <w:rPr>
          <w:rFonts w:hint="eastAsia"/>
        </w:rPr>
        <w:t>　　　　二、阶层</w:t>
      </w:r>
      <w:r>
        <w:rPr>
          <w:rFonts w:hint="eastAsia"/>
        </w:rPr>
        <w:br/>
      </w:r>
      <w:r>
        <w:rPr>
          <w:rFonts w:hint="eastAsia"/>
        </w:rPr>
        <w:t>　　　　三、地区</w:t>
      </w:r>
      <w:r>
        <w:rPr>
          <w:rFonts w:hint="eastAsia"/>
        </w:rPr>
        <w:br/>
      </w:r>
      <w:r>
        <w:rPr>
          <w:rFonts w:hint="eastAsia"/>
        </w:rPr>
        <w:t>　　第二节 2021-2026年中国钢琴产品的品牌市场调查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一、消费者对钢琴产品的品牌偏好调查</w:t>
      </w:r>
      <w:r>
        <w:rPr>
          <w:rFonts w:hint="eastAsia"/>
        </w:rPr>
        <w:br/>
      </w:r>
      <w:r>
        <w:rPr>
          <w:rFonts w:hint="eastAsia"/>
        </w:rPr>
        <w:t>　　　　二、钢琴品牌忠诚度调查</w:t>
      </w:r>
      <w:r>
        <w:rPr>
          <w:rFonts w:hint="eastAsia"/>
        </w:rPr>
        <w:br/>
      </w:r>
      <w:r>
        <w:rPr>
          <w:rFonts w:hint="eastAsia"/>
        </w:rPr>
        <w:t>　　　　三、钢琴品牌市场占有率调查</w:t>
      </w:r>
      <w:r>
        <w:rPr>
          <w:rFonts w:hint="eastAsia"/>
        </w:rPr>
        <w:br/>
      </w:r>
      <w:r>
        <w:rPr>
          <w:rFonts w:hint="eastAsia"/>
        </w:rPr>
        <w:t>　　　　四、消费者的消费理念调研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2021-2026年中国用户购买钢琴的态度及影响分析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三、购买渠道的影响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第四节 2021-2026年中国钢琴市场营销策略分析</w:t>
      </w:r>
      <w:r>
        <w:rPr>
          <w:rFonts w:hint="eastAsia"/>
        </w:rPr>
        <w:br/>
      </w:r>
      <w:r>
        <w:rPr>
          <w:rFonts w:hint="eastAsia"/>
        </w:rPr>
        <w:t>　　　　一、提高品牌知明度</w:t>
      </w:r>
      <w:r>
        <w:rPr>
          <w:rFonts w:hint="eastAsia"/>
        </w:rPr>
        <w:br/>
      </w:r>
      <w:r>
        <w:rPr>
          <w:rFonts w:hint="eastAsia"/>
        </w:rPr>
        <w:t>　　　　二、钢琴市场扩展策略</w:t>
      </w:r>
      <w:r>
        <w:rPr>
          <w:rFonts w:hint="eastAsia"/>
        </w:rPr>
        <w:br/>
      </w:r>
      <w:r>
        <w:rPr>
          <w:rFonts w:hint="eastAsia"/>
        </w:rPr>
        <w:t>　　　　三、中小品牌钢琴二三级市场攻略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2021-2026年中国钢琴及相关产品进出口贸易分析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2021-2026年中国竖式钢琴进出口总体数据</w:t>
      </w:r>
      <w:r>
        <w:rPr>
          <w:rFonts w:hint="eastAsia"/>
        </w:rPr>
        <w:br/>
      </w:r>
      <w:r>
        <w:rPr>
          <w:rFonts w:hint="eastAsia"/>
        </w:rPr>
        <w:t>　　　　一、中国竖式钢琴进口数据分析</w:t>
      </w:r>
      <w:r>
        <w:rPr>
          <w:rFonts w:hint="eastAsia"/>
        </w:rPr>
        <w:br/>
      </w:r>
      <w:r>
        <w:rPr>
          <w:rFonts w:hint="eastAsia"/>
        </w:rPr>
        <w:t>　　　　二、中国竖式钢琴出口数据分析</w:t>
      </w:r>
      <w:r>
        <w:rPr>
          <w:rFonts w:hint="eastAsia"/>
        </w:rPr>
        <w:br/>
      </w:r>
      <w:r>
        <w:rPr>
          <w:rFonts w:hint="eastAsia"/>
        </w:rPr>
        <w:t>　　　　三、中国竖式钢琴进出口单价分析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2021-2026年中国完税价格≥5万美元的大钢琴进出口总体数据</w:t>
      </w:r>
      <w:r>
        <w:rPr>
          <w:rFonts w:hint="eastAsia"/>
        </w:rPr>
        <w:br/>
      </w:r>
      <w:r>
        <w:rPr>
          <w:rFonts w:hint="eastAsia"/>
        </w:rPr>
        <w:t>　　　　一、中国完税价格≥5万美元的大钢琴进口数据分析</w:t>
      </w:r>
      <w:r>
        <w:rPr>
          <w:rFonts w:hint="eastAsia"/>
        </w:rPr>
        <w:br/>
      </w:r>
      <w:r>
        <w:rPr>
          <w:rFonts w:hint="eastAsia"/>
        </w:rPr>
        <w:t>　　　　二、中国完税价格≥5万美元的大钢琴出口数据分析</w:t>
      </w:r>
      <w:r>
        <w:rPr>
          <w:rFonts w:hint="eastAsia"/>
        </w:rPr>
        <w:br/>
      </w:r>
      <w:r>
        <w:rPr>
          <w:rFonts w:hint="eastAsia"/>
        </w:rPr>
        <w:t>　　　　三、中国完税价格≥5万美元的大钢琴进出口单价分析</w:t>
      </w:r>
      <w:r>
        <w:rPr>
          <w:rFonts w:hint="eastAsia"/>
        </w:rPr>
        <w:br/>
      </w:r>
      <w:r>
        <w:rPr>
          <w:rFonts w:hint="eastAsia"/>
        </w:rPr>
        <w:t>　　第三节 2021-2026年中国其他大钢琴进出口总体数据</w:t>
      </w:r>
      <w:r>
        <w:rPr>
          <w:rFonts w:hint="eastAsia"/>
        </w:rPr>
        <w:br/>
      </w:r>
      <w:r>
        <w:rPr>
          <w:rFonts w:hint="eastAsia"/>
        </w:rPr>
        <w:t>　　　　一、中国其他大钢琴进口数据分析</w:t>
      </w:r>
      <w:r>
        <w:rPr>
          <w:rFonts w:hint="eastAsia"/>
        </w:rPr>
        <w:br/>
      </w:r>
      <w:r>
        <w:rPr>
          <w:rFonts w:hint="eastAsia"/>
        </w:rPr>
        <w:t>　　　　二、中国其他大钢琴出口数据分析</w:t>
      </w:r>
      <w:r>
        <w:rPr>
          <w:rFonts w:hint="eastAsia"/>
        </w:rPr>
        <w:br/>
      </w:r>
      <w:r>
        <w:rPr>
          <w:rFonts w:hint="eastAsia"/>
        </w:rPr>
        <w:t>　　　　三、中国其他大钢琴进出口单价分析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2021-2026年中国其他钢琴进出口总体数据</w:t>
      </w:r>
      <w:r>
        <w:rPr>
          <w:rFonts w:hint="eastAsia"/>
        </w:rPr>
        <w:br/>
      </w:r>
      <w:r>
        <w:rPr>
          <w:rFonts w:hint="eastAsia"/>
        </w:rPr>
        <w:t>　　　　一、中国其他钢琴进口数据分析</w:t>
      </w:r>
      <w:r>
        <w:rPr>
          <w:rFonts w:hint="eastAsia"/>
        </w:rPr>
        <w:br/>
      </w:r>
      <w:r>
        <w:rPr>
          <w:rFonts w:hint="eastAsia"/>
        </w:rPr>
        <w:t>　　　　二、中国其他钢琴出口数据分析</w:t>
      </w:r>
      <w:r>
        <w:rPr>
          <w:rFonts w:hint="eastAsia"/>
        </w:rPr>
        <w:br/>
      </w:r>
      <w:r>
        <w:rPr>
          <w:rFonts w:hint="eastAsia"/>
        </w:rPr>
        <w:t>　　　　三、中国其他钢琴进出口单价分析</w:t>
      </w:r>
      <w:r>
        <w:rPr>
          <w:rFonts w:hint="eastAsia"/>
        </w:rPr>
        <w:br/>
      </w:r>
      <w:r>
        <w:rPr>
          <w:rFonts w:hint="eastAsia"/>
        </w:rPr>
        <w:t>　　第五节 2021-2026年中国钢琴的零件、附件进出口总体数据</w:t>
      </w:r>
      <w:r>
        <w:rPr>
          <w:rFonts w:hint="eastAsia"/>
        </w:rPr>
        <w:br/>
      </w:r>
      <w:r>
        <w:rPr>
          <w:rFonts w:hint="eastAsia"/>
        </w:rPr>
        <w:t>　　　　一、中国钢琴的零件、附件进口数据分析</w:t>
      </w:r>
      <w:r>
        <w:rPr>
          <w:rFonts w:hint="eastAsia"/>
        </w:rPr>
        <w:br/>
      </w:r>
      <w:r>
        <w:rPr>
          <w:rFonts w:hint="eastAsia"/>
        </w:rPr>
        <w:t>　　　　二、中国钢琴的零件、附件出口数据分析</w:t>
      </w:r>
      <w:r>
        <w:rPr>
          <w:rFonts w:hint="eastAsia"/>
        </w:rPr>
        <w:br/>
      </w:r>
      <w:r>
        <w:rPr>
          <w:rFonts w:hint="eastAsia"/>
        </w:rPr>
        <w:t>　　　　三、中国钢琴的零件、附件进出口单价分析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2021-2026年中国钢琴行业市场竞争格局分析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2021-2026年中国钢琴总体竞争现状分析</w:t>
      </w:r>
      <w:r>
        <w:rPr>
          <w:rFonts w:hint="eastAsia"/>
        </w:rPr>
        <w:br/>
      </w:r>
      <w:r>
        <w:rPr>
          <w:rFonts w:hint="eastAsia"/>
        </w:rPr>
        <w:t>　　　　一、产业竞争程度分析</w:t>
      </w:r>
      <w:r>
        <w:rPr>
          <w:rFonts w:hint="eastAsia"/>
        </w:rPr>
        <w:br/>
      </w:r>
      <w:r>
        <w:rPr>
          <w:rFonts w:hint="eastAsia"/>
        </w:rPr>
        <w:t>　　　　二、品牌竞争格局分析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　　四、技术差异化竞争激烈</w:t>
      </w:r>
      <w:r>
        <w:rPr>
          <w:rFonts w:hint="eastAsia"/>
        </w:rPr>
        <w:br/>
      </w:r>
      <w:r>
        <w:rPr>
          <w:rFonts w:hint="eastAsia"/>
        </w:rPr>
        <w:t>　　第二节 2021-2026年中国钢琴产业竞争集中度分析</w:t>
      </w:r>
      <w:r>
        <w:rPr>
          <w:rFonts w:hint="eastAsia"/>
        </w:rPr>
        <w:br/>
      </w:r>
      <w:r>
        <w:rPr>
          <w:rFonts w:hint="eastAsia"/>
        </w:rPr>
        <w:t>　　　　一、钢琴生产企业集中地区分布</w:t>
      </w:r>
      <w:r>
        <w:rPr>
          <w:rFonts w:hint="eastAsia"/>
        </w:rPr>
        <w:br/>
      </w:r>
      <w:r>
        <w:rPr>
          <w:rFonts w:hint="eastAsia"/>
        </w:rPr>
        <w:t>　　　　二、钢琴消费市场集中分析</w:t>
      </w:r>
      <w:r>
        <w:rPr>
          <w:rFonts w:hint="eastAsia"/>
        </w:rPr>
        <w:br/>
      </w:r>
      <w:r>
        <w:rPr>
          <w:rFonts w:hint="eastAsia"/>
        </w:rPr>
        <w:t>　　第三节 2021-2026年中国钢琴企业提升竞争力策略分析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广州珠江钢琴集团有限公司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青岛世正乐器有限公司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北京星海钢琴集团有限公司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杭州嘉德威钢琴有限公司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浙江东方琴业有限公司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营口东北钢琴有限责任公司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第七节 杭州雅马哈乐器有限公司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第八节 萧山雅马哈乐器有限公司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第九节 宁波海伦乐器制品有限公司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第十节 宜昌金宝乐器制造有限公司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2021-2026年世界及中国乐器产业运行走势分析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2021-2026年世界乐器行业发展概述</w:t>
      </w:r>
      <w:r>
        <w:rPr>
          <w:rFonts w:hint="eastAsia"/>
        </w:rPr>
        <w:br/>
      </w:r>
      <w:r>
        <w:rPr>
          <w:rFonts w:hint="eastAsia"/>
        </w:rPr>
        <w:t>　　　　一、国内乐器企业走势</w:t>
      </w:r>
      <w:r>
        <w:rPr>
          <w:rFonts w:hint="eastAsia"/>
        </w:rPr>
        <w:br/>
      </w:r>
      <w:r>
        <w:rPr>
          <w:rFonts w:hint="eastAsia"/>
        </w:rPr>
        <w:t>　　　　二、乐器行业创造不菲外汇</w:t>
      </w:r>
      <w:r>
        <w:rPr>
          <w:rFonts w:hint="eastAsia"/>
        </w:rPr>
        <w:br/>
      </w:r>
      <w:r>
        <w:rPr>
          <w:rFonts w:hint="eastAsia"/>
        </w:rPr>
        <w:t>　　第二节 2021-2026年中国乐器市场总体状况分析</w:t>
      </w:r>
      <w:r>
        <w:rPr>
          <w:rFonts w:hint="eastAsia"/>
        </w:rPr>
        <w:br/>
      </w:r>
      <w:r>
        <w:rPr>
          <w:rFonts w:hint="eastAsia"/>
        </w:rPr>
        <w:t>　　　　一、乐器市场消费状况分析</w:t>
      </w:r>
      <w:r>
        <w:rPr>
          <w:rFonts w:hint="eastAsia"/>
        </w:rPr>
        <w:br/>
      </w:r>
      <w:r>
        <w:rPr>
          <w:rFonts w:hint="eastAsia"/>
        </w:rPr>
        <w:t>　　　　二、乐器市场迎来快速发展时期</w:t>
      </w:r>
      <w:r>
        <w:rPr>
          <w:rFonts w:hint="eastAsia"/>
        </w:rPr>
        <w:br/>
      </w:r>
      <w:r>
        <w:rPr>
          <w:rFonts w:hint="eastAsia"/>
        </w:rPr>
        <w:t>　　　　三、中国乐器销售进入多元时代</w:t>
      </w:r>
      <w:r>
        <w:rPr>
          <w:rFonts w:hint="eastAsia"/>
        </w:rPr>
        <w:br/>
      </w:r>
      <w:r>
        <w:rPr>
          <w:rFonts w:hint="eastAsia"/>
        </w:rPr>
        <w:t>　　　　四、解析乐器租赁市场的“升温”</w:t>
      </w:r>
      <w:r>
        <w:rPr>
          <w:rFonts w:hint="eastAsia"/>
        </w:rPr>
        <w:br/>
      </w:r>
      <w:r>
        <w:rPr>
          <w:rFonts w:hint="eastAsia"/>
        </w:rPr>
        <w:t>　　第三节 2021-2026年中国乐器行业面临的挑战和对策</w:t>
      </w:r>
      <w:r>
        <w:rPr>
          <w:rFonts w:hint="eastAsia"/>
        </w:rPr>
        <w:br/>
      </w:r>
      <w:r>
        <w:rPr>
          <w:rFonts w:hint="eastAsia"/>
        </w:rPr>
        <w:t>　　　　一、乐器行业面临诸多挑战</w:t>
      </w:r>
      <w:r>
        <w:rPr>
          <w:rFonts w:hint="eastAsia"/>
        </w:rPr>
        <w:br/>
      </w:r>
      <w:r>
        <w:rPr>
          <w:rFonts w:hint="eastAsia"/>
        </w:rPr>
        <w:t>　　　　二、电声乐器行业遭遇欧盟ROHS指令冲击</w:t>
      </w:r>
      <w:r>
        <w:rPr>
          <w:rFonts w:hint="eastAsia"/>
        </w:rPr>
        <w:br/>
      </w:r>
      <w:r>
        <w:rPr>
          <w:rFonts w:hint="eastAsia"/>
        </w:rPr>
        <w:t>　　　　三、乐器行业加强自主创新是当务之急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2026-2032年中国钢琴行业发展前景及预测分析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2026-2032年中国乐器制造业的发展前景分析</w:t>
      </w:r>
      <w:r>
        <w:rPr>
          <w:rFonts w:hint="eastAsia"/>
        </w:rPr>
        <w:br/>
      </w:r>
      <w:r>
        <w:rPr>
          <w:rFonts w:hint="eastAsia"/>
        </w:rPr>
        <w:t>　　　　一、国内乐器行业发展前景广阔</w:t>
      </w:r>
      <w:r>
        <w:rPr>
          <w:rFonts w:hint="eastAsia"/>
        </w:rPr>
        <w:br/>
      </w:r>
      <w:r>
        <w:rPr>
          <w:rFonts w:hint="eastAsia"/>
        </w:rPr>
        <w:t>　　　　二、双排键电子琴的未来前景</w:t>
      </w:r>
      <w:r>
        <w:rPr>
          <w:rFonts w:hint="eastAsia"/>
        </w:rPr>
        <w:br/>
      </w:r>
      <w:r>
        <w:rPr>
          <w:rFonts w:hint="eastAsia"/>
        </w:rPr>
        <w:t>　　　　三、钢琴技术发展方向分析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2026-2032年中国钢琴行业发展趋势预测分析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一、钢琴市场供给预测分析</w:t>
      </w:r>
      <w:r>
        <w:rPr>
          <w:rFonts w:hint="eastAsia"/>
        </w:rPr>
        <w:br/>
      </w:r>
      <w:r>
        <w:rPr>
          <w:rFonts w:hint="eastAsia"/>
        </w:rPr>
        <w:t>　　　　二、钢琴价格发展趋势分析</w:t>
      </w:r>
      <w:r>
        <w:rPr>
          <w:rFonts w:hint="eastAsia"/>
        </w:rPr>
        <w:br/>
      </w:r>
      <w:r>
        <w:rPr>
          <w:rFonts w:hint="eastAsia"/>
        </w:rPr>
        <w:t>　　　　三、钢琴进出口预测分析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2026-2032年中国钢琴行业盈利预测分析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2026-2032年中国钢琴行业投资前景机会与风险预警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2021-2026年中国钢琴投资环境分析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2026-2032年中国钢琴投资机会分析</w:t>
      </w:r>
      <w:r>
        <w:rPr>
          <w:rFonts w:hint="eastAsia"/>
        </w:rPr>
        <w:br/>
      </w:r>
      <w:r>
        <w:rPr>
          <w:rFonts w:hint="eastAsia"/>
        </w:rPr>
        <w:t>　　　　一、钢琴行业投资吸引力分析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二、区域投资优势分析</w:t>
      </w:r>
      <w:r>
        <w:rPr>
          <w:rFonts w:hint="eastAsia"/>
        </w:rPr>
        <w:br/>
      </w:r>
      <w:r>
        <w:rPr>
          <w:rFonts w:hint="eastAsia"/>
        </w:rPr>
        <w:t>　　第三节 2026-2032年中国钢琴投资风险预警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贸易战对中国钢琴投资影响及企业应对策略分析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2026年全球性金融危机形势分析</w:t>
      </w:r>
      <w:r>
        <w:rPr>
          <w:rFonts w:hint="eastAsia"/>
        </w:rPr>
        <w:br/>
      </w:r>
      <w:r>
        <w:rPr>
          <w:rFonts w:hint="eastAsia"/>
        </w:rPr>
        <w:t>　　第二节 2026年贸易战对钢琴的传导机制</w:t>
      </w:r>
      <w:r>
        <w:rPr>
          <w:rFonts w:hint="eastAsia"/>
        </w:rPr>
        <w:br/>
      </w:r>
      <w:r>
        <w:rPr>
          <w:rFonts w:hint="eastAsia"/>
        </w:rPr>
        <w:t>　　第三节 2026年金融危机下钢琴行业成长性分析</w:t>
      </w:r>
      <w:r>
        <w:rPr>
          <w:rFonts w:hint="eastAsia"/>
        </w:rPr>
        <w:br/>
      </w:r>
      <w:r>
        <w:rPr>
          <w:rFonts w:hint="eastAsia"/>
        </w:rPr>
        <w:t>　　　　一、贸易战对行业影响程度</w:t>
      </w:r>
      <w:r>
        <w:rPr>
          <w:rFonts w:hint="eastAsia"/>
        </w:rPr>
        <w:br/>
      </w:r>
      <w:r>
        <w:rPr>
          <w:rFonts w:hint="eastAsia"/>
        </w:rPr>
        <w:t>　　　　二、影响期限预测</w:t>
      </w:r>
      <w:r>
        <w:rPr>
          <w:rFonts w:hint="eastAsia"/>
        </w:rPr>
        <w:br/>
      </w:r>
      <w:r>
        <w:rPr>
          <w:rFonts w:hint="eastAsia"/>
        </w:rPr>
        <w:t>　　第四节 中⋅智⋅林⋅－钢琴出口转内销建议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广州珠江钢琴集团有限公司成本费用构成情况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青岛世正乐器有限公司销售收入情况</w:t>
      </w:r>
      <w:r>
        <w:rPr>
          <w:rFonts w:hint="eastAsia"/>
        </w:rPr>
        <w:br/>
      </w:r>
      <w:r>
        <w:rPr>
          <w:rFonts w:hint="eastAsia"/>
        </w:rPr>
        <w:t>　　图表 青岛世正乐器有限公司盈利指标情况</w:t>
      </w:r>
      <w:r>
        <w:rPr>
          <w:rFonts w:hint="eastAsia"/>
        </w:rPr>
        <w:br/>
      </w:r>
      <w:r>
        <w:rPr>
          <w:rFonts w:hint="eastAsia"/>
        </w:rPr>
        <w:t>　　图表 青岛世正乐器有限公司盈利能力情况</w:t>
      </w:r>
      <w:r>
        <w:rPr>
          <w:rFonts w:hint="eastAsia"/>
        </w:rPr>
        <w:br/>
      </w:r>
      <w:r>
        <w:rPr>
          <w:rFonts w:hint="eastAsia"/>
        </w:rPr>
        <w:t>　　图表 青岛世正乐器有限公司资产运行指标状况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青岛世正乐器有限公司资产负债能力指标分析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青岛世正乐器有限公司成本费用构成情况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北京星海钢琴集团有限公司成本费用构成情况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杭州嘉德威钢琴有限公司销售收入情况</w:t>
      </w:r>
      <w:r>
        <w:rPr>
          <w:rFonts w:hint="eastAsia"/>
        </w:rPr>
        <w:br/>
      </w:r>
      <w:r>
        <w:rPr>
          <w:rFonts w:hint="eastAsia"/>
        </w:rPr>
        <w:t>　　图表 杭州嘉德威钢琴有限公司盈利指标情况</w:t>
      </w:r>
      <w:r>
        <w:rPr>
          <w:rFonts w:hint="eastAsia"/>
        </w:rPr>
        <w:br/>
      </w:r>
      <w:r>
        <w:rPr>
          <w:rFonts w:hint="eastAsia"/>
        </w:rPr>
        <w:t>　　图表 杭州嘉德威钢琴有限公司盈利能力情况</w:t>
      </w:r>
      <w:r>
        <w:rPr>
          <w:rFonts w:hint="eastAsia"/>
        </w:rPr>
        <w:br/>
      </w:r>
      <w:r>
        <w:rPr>
          <w:rFonts w:hint="eastAsia"/>
        </w:rPr>
        <w:t>　　图表 杭州嘉德威钢琴有限公司资产运行指标状况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杭州嘉德威钢琴有限公司资产负债能力指标分析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杭州嘉德威钢琴有限公司成本费用构成情况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浙江东方琴业有限公司销售收入情况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浙江东方琴业有限公司盈利指标情况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浙江东方琴业有限公司盈利能力情况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浙江东方琴业有限公司资产运行指标状况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浙江东方琴业有限公司资产负债能力指标分析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浙江东方琴业有限公司成本费用构成情况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营口东北钢琴有限责任公司成本费用构成情况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杭州雅马哈乐器有限公司销售收入情况</w:t>
      </w:r>
      <w:r>
        <w:rPr>
          <w:rFonts w:hint="eastAsia"/>
        </w:rPr>
        <w:br/>
      </w:r>
      <w:r>
        <w:rPr>
          <w:rFonts w:hint="eastAsia"/>
        </w:rPr>
        <w:t>　　图表 杭州雅马哈乐器有限公司盈利指标情况</w:t>
      </w:r>
      <w:r>
        <w:rPr>
          <w:rFonts w:hint="eastAsia"/>
        </w:rPr>
        <w:br/>
      </w:r>
      <w:r>
        <w:rPr>
          <w:rFonts w:hint="eastAsia"/>
        </w:rPr>
        <w:t>　　图表 杭州雅马哈乐器有限公司盈利能力情况</w:t>
      </w:r>
      <w:r>
        <w:rPr>
          <w:rFonts w:hint="eastAsia"/>
        </w:rPr>
        <w:br/>
      </w:r>
      <w:r>
        <w:rPr>
          <w:rFonts w:hint="eastAsia"/>
        </w:rPr>
        <w:t>　　图表 杭州雅马哈乐器有限公司资产运行指标状况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杭州雅马哈乐器有限公司资产负债能力指标分析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杭州雅马哈乐器有限公司成本费用构成情况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萧山雅马哈乐器有限公司销售收入情况</w:t>
      </w:r>
      <w:r>
        <w:rPr>
          <w:rFonts w:hint="eastAsia"/>
        </w:rPr>
        <w:br/>
      </w:r>
      <w:r>
        <w:rPr>
          <w:rFonts w:hint="eastAsia"/>
        </w:rPr>
        <w:t>　　图表 萧山雅马哈乐器有限公司盈利指标情况</w:t>
      </w:r>
      <w:r>
        <w:rPr>
          <w:rFonts w:hint="eastAsia"/>
        </w:rPr>
        <w:br/>
      </w:r>
      <w:r>
        <w:rPr>
          <w:rFonts w:hint="eastAsia"/>
        </w:rPr>
        <w:t>　　图表 萧山雅马哈乐器有限公司盈利能力情况</w:t>
      </w:r>
      <w:r>
        <w:rPr>
          <w:rFonts w:hint="eastAsia"/>
        </w:rPr>
        <w:br/>
      </w:r>
      <w:r>
        <w:rPr>
          <w:rFonts w:hint="eastAsia"/>
        </w:rPr>
        <w:t>　　图表 萧山雅马哈乐器有限公司资产运行指标状况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萧山雅马哈乐器有限公司资产负债能力指标分析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萧山雅马哈乐器有限公司成本费用构成情况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宁波海伦乐器制品有限公司成本费用构成情况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宜昌金宝乐器制造有限公司销售收入情况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宜昌金宝乐器制造有限公司盈利指标情况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宜昌金宝乐器制造有限公司盈利能力情况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宜昌金宝乐器制造有限公司成本费用构成情况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0060232f04c91" w:history="1">
        <w:r>
          <w:rPr>
            <w:rStyle w:val="Hyperlink"/>
          </w:rPr>
          <w:t>中国钢琴行业现状调研分析及发展趋势预测报告（2026版）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2083680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0060232f04c91" w:history="1">
        <w:r>
          <w:rPr>
            <w:rStyle w:val="Hyperlink"/>
          </w:rPr>
          <w:t>https://www.20087.com/0/68/GangQinDeFaZhanQianJing.html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热点：钢琴是哪个国家发明的、钢琴曲欣赏10大名曲、钢琴曲谱教学入门零基础、钢琴品牌、钢琴谱简单 初学者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9180f0f9ea4f64" w:history="1">
      <w:r>
        <w:rPr>
          <w:rStyle w:val="Hyperlink"/>
        </w:rPr>
        <w:t>中国钢琴行业现状调研分析及发展趋势预测报告（2026版）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GangQinDeFaZhanQianJing.html" TargetMode="External" Id="Rdad0060232f04c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GangQinDeFaZhanQianJing.html" TargetMode="External" Id="Rc59180f0f9ea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2026-06-28T07:39:00Z</dcterms:created>
  <dcterms:modified xsi:type="dcterms:W3CDTF">2026-06-28T08:39:00Z</dcterms:modified>
  <dc:subject>中国钢琴行业现状调研分析及发展趋势预测报告（2026版）</dc:subject>
  <dc:title>中国钢琴行业现状调研分析及发展趋势预测报告（2026版）</dc:title>
  <cp:keywords>中国钢琴行业现状调研分析及发展趋势预测报告（2026版）</cp:keywords>
  <dc:description>中国钢琴行业现状调研分析及发展趋势预测报告（2026版）</dc:description>
</cp:coreProperties>
</file>