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90ec8ea194444" w:history="1">
              <w:r>
                <w:rPr>
                  <w:rStyle w:val="Hyperlink"/>
                </w:rPr>
                <w:t>2025-2031年中国防雷市场研究分析及发展前景预测报告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90ec8ea194444" w:history="1">
              <w:r>
                <w:rPr>
                  <w:rStyle w:val="Hyperlink"/>
                </w:rPr>
                <w:t>2025-2031年中国防雷市场研究分析及发展前景预测报告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90ec8ea194444" w:history="1">
                <w:r>
                  <w:rPr>
                    <w:rStyle w:val="Hyperlink"/>
                  </w:rPr>
                  <w:t>https://www.20087.com/0/98/FangLeiFaZhanXianZhuangQianJing.html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技术在过去数十年中取得了显著进步，从传统的避雷针和接地系统到现代的浪涌保护设备（SPD），再到先进的预警系统，都体现了这一领域的创新。随着电子设备的普遍性和敏感性增加，对有效防雷措施的需求更加迫切。现代防雷系统不仅能够保护建筑物免受直接雷击的损害，还能防止雷电感应和雷电波侵入造成的间接损害，确保电力和数据网络的不间断运行。</w:t>
      </w:r>
      <w:r>
        <w:rPr>
          <w:rFonts w:hint="eastAsia"/>
        </w:rPr>
        <w:br/>
      </w:r>
      <w:r>
        <w:rPr>
          <w:rFonts w:hint="eastAsia"/>
        </w:rPr>
        <w:t>　　未来，防雷技术将朝着更智能、更集成的方向发展。物联网技术将使防雷系统能够实时监测雷电活动，并自动调整保护措施，以适应瞬息万变的环境条件。同时，智能电网的兴起将推动防雷系统与电网管理系统的深度融合，以增强电网的稳定性和安全性。此外，随着可再生能源的普及，如风力和太阳能发电站，防雷技术必须适应这些设施的特殊需求，确保能源系统的持续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90ec8ea194444" w:history="1">
        <w:r>
          <w:rPr>
            <w:rStyle w:val="Hyperlink"/>
          </w:rPr>
          <w:t>2025-2031年中国防雷市场研究分析及发展前景预测报告</w:t>
        </w:r>
      </w:hyperlink>
      <w:r>
        <w:rPr>
          <w:rFonts w:hint="eastAsia"/>
        </w:rPr>
        <w:t>》从产业链视角出发，系统分析了防雷行业的市场现状与需求动态，详细解读了防雷市场规模、价格波动及上下游影响因素。报告深入剖析了防雷细分领域的发展特点，基于权威数据对市场前景及未来趋势进行了科学预测，同时揭示了防雷重点企业的竞争格局与市场集中度变化。报告客观翔实地指出了防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防雷产业概述</w:t>
      </w:r>
      <w:r>
        <w:rPr>
          <w:rFonts w:hint="eastAsia"/>
        </w:rPr>
        <w:br/>
      </w:r>
      <w:r>
        <w:rPr>
          <w:rFonts w:hint="eastAsia"/>
        </w:rPr>
        <w:t>　　第一节 防雷产业定义</w:t>
      </w:r>
      <w:r>
        <w:rPr>
          <w:rFonts w:hint="eastAsia"/>
        </w:rPr>
        <w:br/>
      </w:r>
      <w:r>
        <w:rPr>
          <w:rFonts w:hint="eastAsia"/>
        </w:rPr>
        <w:t>　　第二节 产业发展历程</w:t>
      </w:r>
      <w:r>
        <w:rPr>
          <w:rFonts w:hint="eastAsia"/>
        </w:rPr>
        <w:br/>
      </w:r>
      <w:r>
        <w:rPr>
          <w:rFonts w:hint="eastAsia"/>
        </w:rPr>
        <w:t>　　第三节 产品分类情况</w:t>
      </w:r>
      <w:r>
        <w:rPr>
          <w:rFonts w:hint="eastAsia"/>
        </w:rPr>
        <w:br/>
      </w:r>
      <w:r>
        <w:rPr>
          <w:rFonts w:hint="eastAsia"/>
        </w:rPr>
        <w:t>　　第四节 防雷产业特点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防雷行业政策环境分析</w:t>
      </w:r>
      <w:r>
        <w:rPr>
          <w:rFonts w:hint="eastAsia"/>
        </w:rPr>
        <w:br/>
      </w:r>
      <w:r>
        <w:rPr>
          <w:rFonts w:hint="eastAsia"/>
        </w:rPr>
        <w:t>　　　　一、防雷行业监管体制</w:t>
      </w:r>
      <w:r>
        <w:rPr>
          <w:rFonts w:hint="eastAsia"/>
        </w:rPr>
        <w:br/>
      </w:r>
      <w:r>
        <w:rPr>
          <w:rFonts w:hint="eastAsia"/>
        </w:rPr>
        <w:t>　　　　二、防雷行业相关法规</w:t>
      </w:r>
      <w:r>
        <w:rPr>
          <w:rFonts w:hint="eastAsia"/>
        </w:rPr>
        <w:br/>
      </w:r>
      <w:r>
        <w:rPr>
          <w:rFonts w:hint="eastAsia"/>
        </w:rPr>
        <w:t>　　　　三、防雷行业相关政策</w:t>
      </w:r>
      <w:r>
        <w:rPr>
          <w:rFonts w:hint="eastAsia"/>
        </w:rPr>
        <w:br/>
      </w:r>
      <w:r>
        <w:rPr>
          <w:rFonts w:hint="eastAsia"/>
        </w:rPr>
        <w:t>　　第三节 防雷行业技术环境分析</w:t>
      </w:r>
      <w:r>
        <w:rPr>
          <w:rFonts w:hint="eastAsia"/>
        </w:rPr>
        <w:br/>
      </w:r>
      <w:r>
        <w:rPr>
          <w:rFonts w:hint="eastAsia"/>
        </w:rPr>
        <w:t>　　　　一、防雷产业技术水平</w:t>
      </w:r>
      <w:r>
        <w:rPr>
          <w:rFonts w:hint="eastAsia"/>
        </w:rPr>
        <w:br/>
      </w:r>
      <w:r>
        <w:rPr>
          <w:rFonts w:hint="eastAsia"/>
        </w:rPr>
        <w:t>　　　　二、防雷产业技术趋势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中国防雷行业产业链分析</w:t>
      </w:r>
      <w:r>
        <w:rPr>
          <w:rFonts w:hint="eastAsia"/>
        </w:rPr>
        <w:br/>
      </w:r>
      <w:r>
        <w:rPr>
          <w:rFonts w:hint="eastAsia"/>
        </w:rPr>
        <w:t>　　第一节 防雷行业产业链概述</w:t>
      </w:r>
      <w:r>
        <w:rPr>
          <w:rFonts w:hint="eastAsia"/>
        </w:rPr>
        <w:br/>
      </w:r>
      <w:r>
        <w:rPr>
          <w:rFonts w:hint="eastAsia"/>
        </w:rPr>
        <w:t>　　第二节 行业上游产业发展状况分析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二、铜行业发展情况分析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（一）铜生产分析</w:t>
      </w:r>
      <w:r>
        <w:rPr>
          <w:rFonts w:hint="eastAsia"/>
        </w:rPr>
        <w:br/>
      </w:r>
      <w:r>
        <w:rPr>
          <w:rFonts w:hint="eastAsia"/>
        </w:rPr>
        <w:t>　　　　　　（二）铜价格分析</w:t>
      </w:r>
      <w:r>
        <w:rPr>
          <w:rFonts w:hint="eastAsia"/>
        </w:rPr>
        <w:br/>
      </w:r>
      <w:r>
        <w:rPr>
          <w:rFonts w:hint="eastAsia"/>
        </w:rPr>
        <w:t>　　第三节 行业下游应用需求市场分析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　　（一）防雷情况</w:t>
      </w:r>
      <w:r>
        <w:rPr>
          <w:rFonts w:hint="eastAsia"/>
        </w:rPr>
        <w:br/>
      </w:r>
      <w:r>
        <w:rPr>
          <w:rFonts w:hint="eastAsia"/>
        </w:rPr>
        <w:t>　　　　　　（二）市场容量</w:t>
      </w:r>
      <w:r>
        <w:rPr>
          <w:rFonts w:hint="eastAsia"/>
        </w:rPr>
        <w:br/>
      </w:r>
      <w:r>
        <w:rPr>
          <w:rFonts w:hint="eastAsia"/>
        </w:rPr>
        <w:t>　　　　二、建筑行业</w:t>
      </w:r>
      <w:r>
        <w:rPr>
          <w:rFonts w:hint="eastAsia"/>
        </w:rPr>
        <w:br/>
      </w:r>
      <w:r>
        <w:rPr>
          <w:rFonts w:hint="eastAsia"/>
        </w:rPr>
        <w:t>　　　　　　（一）防雷情况</w:t>
      </w:r>
      <w:r>
        <w:rPr>
          <w:rFonts w:hint="eastAsia"/>
        </w:rPr>
        <w:br/>
      </w:r>
      <w:r>
        <w:rPr>
          <w:rFonts w:hint="eastAsia"/>
        </w:rPr>
        <w:t>　　　　　　（二）市场容量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（一）防雷情况</w:t>
      </w:r>
      <w:r>
        <w:rPr>
          <w:rFonts w:hint="eastAsia"/>
        </w:rPr>
        <w:br/>
      </w:r>
      <w:r>
        <w:rPr>
          <w:rFonts w:hint="eastAsia"/>
        </w:rPr>
        <w:t>　　　　　　（二）市场容量</w:t>
      </w:r>
      <w:r>
        <w:rPr>
          <w:rFonts w:hint="eastAsia"/>
        </w:rPr>
        <w:br/>
      </w:r>
      <w:r>
        <w:rPr>
          <w:rFonts w:hint="eastAsia"/>
        </w:rPr>
        <w:t>　　　　四、其他行业</w:t>
      </w:r>
      <w:r>
        <w:rPr>
          <w:rFonts w:hint="eastAsia"/>
        </w:rPr>
        <w:br/>
      </w:r>
      <w:r>
        <w:rPr>
          <w:rFonts w:hint="eastAsia"/>
        </w:rPr>
        <w:t>　　　　　　（一）航天国防行业</w:t>
      </w:r>
      <w:r>
        <w:rPr>
          <w:rFonts w:hint="eastAsia"/>
        </w:rPr>
        <w:br/>
      </w:r>
      <w:r>
        <w:rPr>
          <w:rFonts w:hint="eastAsia"/>
        </w:rPr>
        <w:t>　　　　　　（二）石油化工行业</w:t>
      </w:r>
      <w:r>
        <w:rPr>
          <w:rFonts w:hint="eastAsia"/>
        </w:rPr>
        <w:br/>
      </w:r>
      <w:r>
        <w:rPr>
          <w:rFonts w:hint="eastAsia"/>
        </w:rPr>
        <w:t>　　　　　　（三）市场容量情况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中国防雷产业总体发展状况</w:t>
      </w:r>
      <w:r>
        <w:rPr>
          <w:rFonts w:hint="eastAsia"/>
        </w:rPr>
        <w:br/>
      </w:r>
      <w:r>
        <w:rPr>
          <w:rFonts w:hint="eastAsia"/>
        </w:rPr>
        <w:t>　　第一节 防雷行业发展情况分析</w:t>
      </w:r>
      <w:r>
        <w:rPr>
          <w:rFonts w:hint="eastAsia"/>
        </w:rPr>
        <w:br/>
      </w:r>
      <w:r>
        <w:rPr>
          <w:rFonts w:hint="eastAsia"/>
        </w:rPr>
        <w:t>　　　　一、防雷行业发展现状</w:t>
      </w:r>
      <w:r>
        <w:rPr>
          <w:rFonts w:hint="eastAsia"/>
        </w:rPr>
        <w:br/>
      </w:r>
      <w:r>
        <w:rPr>
          <w:rFonts w:hint="eastAsia"/>
        </w:rPr>
        <w:t>　　　　二、防雷行业主要企业</w:t>
      </w:r>
      <w:r>
        <w:rPr>
          <w:rFonts w:hint="eastAsia"/>
        </w:rPr>
        <w:br/>
      </w:r>
      <w:r>
        <w:rPr>
          <w:rFonts w:hint="eastAsia"/>
        </w:rPr>
        <w:t>　　　　三、防雷市场地域分布</w:t>
      </w:r>
      <w:r>
        <w:rPr>
          <w:rFonts w:hint="eastAsia"/>
        </w:rPr>
        <w:br/>
      </w:r>
      <w:r>
        <w:rPr>
          <w:rFonts w:hint="eastAsia"/>
        </w:rPr>
        <w:t>　　第二节 防雷行业市场容量分析</w:t>
      </w:r>
      <w:r>
        <w:rPr>
          <w:rFonts w:hint="eastAsia"/>
        </w:rPr>
        <w:br/>
      </w:r>
      <w:r>
        <w:rPr>
          <w:rFonts w:hint="eastAsia"/>
        </w:rPr>
        <w:t>　　第三节 防雷行业需求情况分析</w:t>
      </w:r>
      <w:r>
        <w:rPr>
          <w:rFonts w:hint="eastAsia"/>
        </w:rPr>
        <w:br/>
      </w:r>
      <w:r>
        <w:rPr>
          <w:rFonts w:hint="eastAsia"/>
        </w:rPr>
        <w:t>　　第四节 防雷检测行业发展分析</w:t>
      </w:r>
      <w:r>
        <w:rPr>
          <w:rFonts w:hint="eastAsia"/>
        </w:rPr>
        <w:br/>
      </w:r>
      <w:r>
        <w:rPr>
          <w:rFonts w:hint="eastAsia"/>
        </w:rPr>
        <w:t>　　　　一、防雷检测的工作内容</w:t>
      </w:r>
      <w:r>
        <w:rPr>
          <w:rFonts w:hint="eastAsia"/>
        </w:rPr>
        <w:br/>
      </w:r>
      <w:r>
        <w:rPr>
          <w:rFonts w:hint="eastAsia"/>
        </w:rPr>
        <w:t>　　　　二、检测工作中存在的问题</w:t>
      </w:r>
      <w:r>
        <w:rPr>
          <w:rFonts w:hint="eastAsia"/>
        </w:rPr>
        <w:br/>
      </w:r>
      <w:r>
        <w:rPr>
          <w:rFonts w:hint="eastAsia"/>
        </w:rPr>
        <w:t>　　　　三、防雷检测的应对措施</w:t>
      </w:r>
      <w:r>
        <w:rPr>
          <w:rFonts w:hint="eastAsia"/>
        </w:rPr>
        <w:br/>
      </w:r>
      <w:r>
        <w:rPr>
          <w:rFonts w:hint="eastAsia"/>
        </w:rPr>
        <w:t>　　第五节 防雷工程行业发展分析</w:t>
      </w:r>
      <w:r>
        <w:rPr>
          <w:rFonts w:hint="eastAsia"/>
        </w:rPr>
        <w:br/>
      </w:r>
      <w:r>
        <w:rPr>
          <w:rFonts w:hint="eastAsia"/>
        </w:rPr>
        <w:t>　　　　一、防雷工程基本概述</w:t>
      </w:r>
      <w:r>
        <w:rPr>
          <w:rFonts w:hint="eastAsia"/>
        </w:rPr>
        <w:br/>
      </w:r>
      <w:r>
        <w:rPr>
          <w:rFonts w:hint="eastAsia"/>
        </w:rPr>
        <w:t>　　　　二、防雷工程项目情况</w:t>
      </w:r>
      <w:r>
        <w:rPr>
          <w:rFonts w:hint="eastAsia"/>
        </w:rPr>
        <w:br/>
      </w:r>
      <w:r>
        <w:rPr>
          <w:rFonts w:hint="eastAsia"/>
        </w:rPr>
        <w:t>　　第六节 防雷市场存在问题分析</w:t>
      </w:r>
      <w:r>
        <w:rPr>
          <w:rFonts w:hint="eastAsia"/>
        </w:rPr>
        <w:br/>
      </w:r>
      <w:r>
        <w:rPr>
          <w:rFonts w:hint="eastAsia"/>
        </w:rPr>
        <w:t>　　第七节 防雷产业发展方向分析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2020-2025年中国防雷产品所属行业进出口数据分析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2020-2025年防雷产品所属行业进口情况分析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2020-2025年防雷产品所属行业出口情况分析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中国防雷行业重点生产厂家分析</w:t>
      </w:r>
      <w:r>
        <w:rPr>
          <w:rFonts w:hint="eastAsia"/>
        </w:rPr>
        <w:br/>
      </w:r>
      <w:r>
        <w:rPr>
          <w:rFonts w:hint="eastAsia"/>
        </w:rPr>
        <w:t>　　第一节 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广西地凯科技有限公司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深圳康普盾科技股份有限公司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北京欧地安科技有限公司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湖南中普技术股份有限公司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宁夏中科天际防雷股份有限公司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2025-2031年中国防雷产业发展情况及投资风险分析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2025-2031年中国防雷产业发展预测分析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一、2025-2031年防雷产业发展前景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二、2025-2031年防雷行业发展趋势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三、2025-2031年防雷行业市场容量预测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2025-2031年中国防雷产业投资风险分析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2025-2031年防雷行业投资策略及建议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中智-林-－防雷企业重点客户战略实施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防雷行业现状</w:t>
      </w:r>
      <w:r>
        <w:rPr>
          <w:rFonts w:hint="eastAsia"/>
        </w:rPr>
        <w:br/>
      </w:r>
      <w:r>
        <w:rPr>
          <w:rFonts w:hint="eastAsia"/>
        </w:rPr>
        <w:t>　　图表 防雷行业产业链调研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2020-2025年中国防雷行业市场规模情况</w:t>
      </w:r>
      <w:r>
        <w:rPr>
          <w:rFonts w:hint="eastAsia"/>
        </w:rPr>
        <w:br/>
      </w:r>
      <w:r>
        <w:rPr>
          <w:rFonts w:hint="eastAsia"/>
        </w:rPr>
        <w:t>　　图表 防雷行业动态</w:t>
      </w:r>
      <w:r>
        <w:rPr>
          <w:rFonts w:hint="eastAsia"/>
        </w:rPr>
        <w:br/>
      </w:r>
      <w:r>
        <w:rPr>
          <w:rFonts w:hint="eastAsia"/>
        </w:rPr>
        <w:t>　　图表 2020-2025年中国防雷行业销售收入统计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2020-2025年中国防雷行业盈利统计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2020-2025年中国防雷行业利润总额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2020-2025年中国防雷行业竞争力分析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2020-2025年中国防雷行业经营效益分析</w:t>
      </w:r>
      <w:r>
        <w:rPr>
          <w:rFonts w:hint="eastAsia"/>
        </w:rPr>
        <w:br/>
      </w:r>
      <w:r>
        <w:rPr>
          <w:rFonts w:hint="eastAsia"/>
        </w:rPr>
        <w:t>　　图表 防雷行业竞争对手分析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**地区防雷市场规模</w:t>
      </w:r>
      <w:r>
        <w:rPr>
          <w:rFonts w:hint="eastAsia"/>
        </w:rPr>
        <w:br/>
      </w:r>
      <w:r>
        <w:rPr>
          <w:rFonts w:hint="eastAsia"/>
        </w:rPr>
        <w:t>　　图表 **地区防雷行业市场需求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**地区防雷市场调研</w:t>
      </w:r>
      <w:r>
        <w:rPr>
          <w:rFonts w:hint="eastAsia"/>
        </w:rPr>
        <w:br/>
      </w:r>
      <w:r>
        <w:rPr>
          <w:rFonts w:hint="eastAsia"/>
        </w:rPr>
        <w:t>　　图表 **地区防雷行业市场需求分析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90ec8ea194444" w:history="1">
        <w:r>
          <w:rPr>
            <w:rStyle w:val="Hyperlink"/>
          </w:rPr>
          <w:t>2025-2031年中国防雷市场研究分析及发展前景预测报告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90ec8ea194444" w:history="1">
        <w:r>
          <w:rPr>
            <w:rStyle w:val="Hyperlink"/>
          </w:rPr>
          <w:t>https://www.20087.com/0/98/FangLeiFaZhanXianZhuangQianJing.html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热点：屋顶防雷做法及规范、防雷装置、防雷应急预案、防雷接地电阻是多少、一二三类防雷分类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f093ee514495" w:history="1">
      <w:r>
        <w:rPr>
          <w:rStyle w:val="Hyperlink"/>
        </w:rPr>
        <w:t>2025-2031年中国防雷市场研究分析及发展前景预测报告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gLeiFaZhanXianZhuangQianJing.html" TargetMode="External" Id="R46690ec8ea1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gLeiFaZhanXianZhuangQianJing.html" TargetMode="External" Id="R7696f093ee5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2025-04-26T06:42:00Z</dcterms:created>
  <dcterms:modified xsi:type="dcterms:W3CDTF">2025-04-26T07:42:00Z</dcterms:modified>
  <dc:subject>2025-2031年中国防雷市场研究分析及发展前景预测报告</dc:subject>
  <dc:title>2025-2031年中国防雷市场研究分析及发展前景预测报告</dc:title>
  <cp:keywords>2025-2031年中国防雷市场研究分析及发展前景预测报告</cp:keywords>
  <dc:description>2025-2031年中国防雷市场研究分析及发展前景预测报告</dc:description>
</cp:coreProperties>
</file>