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742a22b2a94cdc" w:history="1">
              <w:r>
                <w:rPr>
                  <w:rStyle w:val="Hyperlink"/>
                </w:rPr>
                <w:t>2025-2031年中国娱乐体育行业市场分析与前景趋势报告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742a22b2a94cdc" w:history="1">
              <w:r>
                <w:rPr>
                  <w:rStyle w:val="Hyperlink"/>
                </w:rPr>
                <w:t>2025-2031年中国娱乐体育行业市场分析与前景趋势报告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5103666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742a22b2a94cdc" w:history="1">
                <w:r>
                  <w:rPr>
                    <w:rStyle w:val="Hyperlink"/>
                  </w:rPr>
                  <w:t>https://www.20087.com/6/66/YuLeTiYuHangYeQianJingQuShi.html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娱乐体育包括各类休闲运动和竞技活动，旨在提供健康的生活方式和个人发展的机会。近年来，随着人们对健康生活方式的追求和社会经济水平的提高，娱乐体育在设施改善、技术创新及服务多样化方面取得了长足进步。现代娱乐体育不仅提供了更多样化的运动项目选择，还通过引入虚拟现实(VR)和增强现实(AR)技术增强了参与者的体验感，并且加强了社区建设和赛事组织，提高了公众参与的积极性。</w:t>
      </w:r>
      <w:r>
        <w:rPr>
          <w:rFonts w:hint="eastAsia"/>
        </w:rPr>
        <w:br/>
      </w:r>
      <w:r>
        <w:rPr>
          <w:rFonts w:hint="eastAsia"/>
        </w:rPr>
        <w:t>　　未来，娱乐体育的发展将更加注重高效能与个性化体验。一方面，借助先进的数字技术和人工智能算法，进一步优化用户体验和互动性，满足不同用户群体的需求；另一方面，结合大数据分析和健康管理理念，开发出能够根据个人体能状况提供定制化训练计划的智能健身系统。此外，随着社会对体育活动重要性的认识加深，探索透明化和公开化的运营流程也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742a22b2a94cdc" w:history="1">
        <w:r>
          <w:rPr>
            <w:rStyle w:val="Hyperlink"/>
          </w:rPr>
          <w:t>2025-2031年中国娱乐体育行业市场分析与前景趋势报告</w:t>
        </w:r>
      </w:hyperlink>
      <w:r>
        <w:rPr>
          <w:rFonts w:hint="eastAsia"/>
        </w:rPr>
        <w:t>》基于深入调研和权威数据，全面系统地展现了中国娱乐体育行业的现状与未来趋势。报告依托国家权威机构和相关协会的资料，严谨分析了娱乐体育市场规模、竞争格局、技术创新及消费需求等核心要素。通过翔实数据和直观图表，为娱乐体育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娱乐体育市场概述</w:t>
      </w:r>
      <w:r>
        <w:rPr>
          <w:rFonts w:hint="eastAsia"/>
        </w:rPr>
        <w:br/>
      </w:r>
      <w:r>
        <w:rPr>
          <w:rFonts w:hint="eastAsia"/>
        </w:rPr>
        <w:t>　　1.1 娱乐体育市场概述</w:t>
      </w:r>
      <w:r>
        <w:rPr>
          <w:rFonts w:hint="eastAsia"/>
        </w:rPr>
        <w:br/>
      </w:r>
      <w:r>
        <w:rPr>
          <w:rFonts w:hint="eastAsia"/>
        </w:rPr>
        <w:t>　　1.2 不同产品类型娱乐体育分析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中国市场不同产品类型娱乐体育市场规模对比（2019 VS 2024 VS 2031）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从不同应用，娱乐体育主要包括如下几个方面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中国市场不同应用娱乐体育规模对比（2019 VS 2024 VS 2031）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中国娱乐体育市场规模现状及未来趋势（2019-2031）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中国市场娱乐体育主要企业分析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中国市场主要企业娱乐体育规模及市场份额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中国市场主要厂商进入娱乐体育行业时间点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中国市场主要厂商娱乐体育产品类型及应用</w:t>
      </w:r>
      <w:r>
        <w:rPr>
          <w:rFonts w:hint="eastAsia"/>
        </w:rPr>
        <w:br/>
      </w:r>
      <w:r>
        <w:rPr>
          <w:rFonts w:hint="eastAsia"/>
        </w:rPr>
        <w:t>　　2.5 娱乐体育行业集中度、竞争程度分析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娱乐体育行业集中度分析：2024年中国市场Top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中国市场娱乐体育第一梯队、第二梯队和第三梯队厂商及市场份额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重点企业（1）公司信息、总部、娱乐体育市场地位以及主要的竞争对手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娱乐体育产品及服务介绍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重点企业（1）在中国市场娱乐体育收入及毛利率（2019-2024）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重点企业（2）公司信息、总部、娱乐体育市场地位以及主要的竞争对手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娱乐体育产品及服务介绍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重点企业（2）在中国市场娱乐体育收入及毛利率（2019-2024）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重点企业（3）公司信息、总部、娱乐体育市场地位以及主要的竞争对手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娱乐体育产品及服务介绍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重点企业（3）在中国市场娱乐体育收入及毛利率（2019-2024）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重点企业（4）公司信息、总部、娱乐体育市场地位以及主要的竞争对手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娱乐体育产品及服务介绍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重点企业（4）在中国市场娱乐体育收入及毛利率（2019-2024）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重点企业（5）公司信息、总部、娱乐体育市场地位以及主要的竞争对手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娱乐体育产品及服务介绍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重点企业（5）在中国市场娱乐体育收入及毛利率（2019-2024）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重点企业（6）公司信息、总部、娱乐体育市场地位以及主要的竞争对手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娱乐体育产品及服务介绍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重点企业（6）在中国市场娱乐体育收入及毛利率（2019-2024）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重点企业（7）公司信息、总部、娱乐体育市场地位以及主要的竞争对手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娱乐体育产品及服务介绍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重点企业（7）在中国市场娱乐体育收入及毛利率（2019-2024）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重点企业（8）公司信息、总部、娱乐体育市场地位以及主要的竞争对手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娱乐体育产品及服务介绍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重点企业（8）在中国市场娱乐体育收入及毛利率（2019-2024）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中国不同类型娱乐体育规模及预测</w:t>
      </w:r>
      <w:r>
        <w:rPr>
          <w:rFonts w:hint="eastAsia"/>
        </w:rPr>
        <w:br/>
      </w:r>
      <w:r>
        <w:rPr>
          <w:rFonts w:hint="eastAsia"/>
        </w:rPr>
        <w:t>　　4.1 中国不同类型娱乐体育规模及市场份额（2019-2024）</w:t>
      </w:r>
      <w:r>
        <w:rPr>
          <w:rFonts w:hint="eastAsia"/>
        </w:rPr>
        <w:br/>
      </w:r>
      <w:r>
        <w:rPr>
          <w:rFonts w:hint="eastAsia"/>
        </w:rPr>
        <w:t>　　4.2 中国不同类型娱乐体育规模预测（2025-2031）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中国不同应用娱乐体育分析</w:t>
      </w:r>
      <w:r>
        <w:rPr>
          <w:rFonts w:hint="eastAsia"/>
        </w:rPr>
        <w:br/>
      </w:r>
      <w:r>
        <w:rPr>
          <w:rFonts w:hint="eastAsia"/>
        </w:rPr>
        <w:t>　　5.1 中国不同应用娱乐体育规模及市场份额（2019-2024）</w:t>
      </w:r>
      <w:r>
        <w:rPr>
          <w:rFonts w:hint="eastAsia"/>
        </w:rPr>
        <w:br/>
      </w:r>
      <w:r>
        <w:rPr>
          <w:rFonts w:hint="eastAsia"/>
        </w:rPr>
        <w:t>　　5.2 中国不同应用娱乐体育规模预测（2025-2031）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娱乐体育行业发展机遇及主要驱动因素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娱乐体育行业发展面临的风险</w:t>
      </w:r>
      <w:r>
        <w:rPr>
          <w:rFonts w:hint="eastAsia"/>
        </w:rPr>
        <w:br/>
      </w:r>
      <w:r>
        <w:rPr>
          <w:rFonts w:hint="eastAsia"/>
        </w:rPr>
        <w:t>　　6.3 娱乐体育行业政策分析</w:t>
      </w:r>
      <w:r>
        <w:rPr>
          <w:rFonts w:hint="eastAsia"/>
        </w:rPr>
        <w:br/>
      </w:r>
      <w:r>
        <w:rPr>
          <w:rFonts w:hint="eastAsia"/>
        </w:rPr>
        <w:t>　　6.4 娱乐体育中国企业SWOT分析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娱乐体育行业产业链简介</w:t>
      </w:r>
      <w:r>
        <w:rPr>
          <w:rFonts w:hint="eastAsia"/>
        </w:rPr>
        <w:br/>
      </w:r>
      <w:r>
        <w:rPr>
          <w:rFonts w:hint="eastAsia"/>
        </w:rPr>
        <w:t>　　　　7.1.1 娱乐体育行业供应链分析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娱乐体育行业主要下游客户</w:t>
      </w:r>
      <w:r>
        <w:rPr>
          <w:rFonts w:hint="eastAsia"/>
        </w:rPr>
        <w:br/>
      </w:r>
      <w:r>
        <w:rPr>
          <w:rFonts w:hint="eastAsia"/>
        </w:rPr>
        <w:t>　　7.2 娱乐体育行业采购模式</w:t>
      </w:r>
      <w:r>
        <w:rPr>
          <w:rFonts w:hint="eastAsia"/>
        </w:rPr>
        <w:br/>
      </w:r>
      <w:r>
        <w:rPr>
          <w:rFonts w:hint="eastAsia"/>
        </w:rPr>
        <w:t>　　7.3 娱乐体育行业开发/生产模式</w:t>
      </w:r>
      <w:r>
        <w:rPr>
          <w:rFonts w:hint="eastAsia"/>
        </w:rPr>
        <w:br/>
      </w:r>
      <w:r>
        <w:rPr>
          <w:rFonts w:hint="eastAsia"/>
        </w:rPr>
        <w:t>　　7.4 娱乐体育行业销售模式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中⋅智⋅林⋅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娱乐体育产品图片</w:t>
      </w:r>
      <w:r>
        <w:rPr>
          <w:rFonts w:hint="eastAsia"/>
        </w:rPr>
        <w:br/>
      </w:r>
      <w:r>
        <w:rPr>
          <w:rFonts w:hint="eastAsia"/>
        </w:rPr>
        <w:t>　　图 中国不同产品类型娱乐体育市场份额 2024 &amp; 2031</w:t>
      </w:r>
      <w:r>
        <w:rPr>
          <w:rFonts w:hint="eastAsia"/>
        </w:rPr>
        <w:br/>
      </w:r>
      <w:r>
        <w:rPr>
          <w:rFonts w:hint="eastAsia"/>
        </w:rPr>
        <w:t>　　图 中国娱乐体育规模及增长率（2019-2031）</w:t>
      </w:r>
      <w:r>
        <w:rPr>
          <w:rFonts w:hint="eastAsia"/>
        </w:rPr>
        <w:br/>
      </w:r>
      <w:r>
        <w:rPr>
          <w:rFonts w:hint="eastAsia"/>
        </w:rPr>
        <w:t>　　图 中国不同应用娱乐体育市场份额 2024 &amp; 2031</w:t>
      </w:r>
      <w:r>
        <w:rPr>
          <w:rFonts w:hint="eastAsia"/>
        </w:rPr>
        <w:br/>
      </w:r>
      <w:r>
        <w:rPr>
          <w:rFonts w:hint="eastAsia"/>
        </w:rPr>
        <w:t>　　图 中国娱乐体育市场规模增速预测:（2019-2031）</w:t>
      </w:r>
      <w:r>
        <w:rPr>
          <w:rFonts w:hint="eastAsia"/>
        </w:rPr>
        <w:br/>
      </w:r>
      <w:r>
        <w:rPr>
          <w:rFonts w:hint="eastAsia"/>
        </w:rPr>
        <w:t>　　图 中国市场娱乐体育市场规模, 2019 VS 2024 VS 2031</w:t>
      </w:r>
      <w:r>
        <w:rPr>
          <w:rFonts w:hint="eastAsia"/>
        </w:rPr>
        <w:br/>
      </w:r>
      <w:r>
        <w:rPr>
          <w:rFonts w:hint="eastAsia"/>
        </w:rPr>
        <w:t>　　图 2024年中国市场前五大厂商娱乐体育市场份额</w:t>
      </w:r>
      <w:r>
        <w:rPr>
          <w:rFonts w:hint="eastAsia"/>
        </w:rPr>
        <w:br/>
      </w:r>
      <w:r>
        <w:rPr>
          <w:rFonts w:hint="eastAsia"/>
        </w:rPr>
        <w:t>　　图 2024年中国市场娱乐体育第一梯队、第二梯队和第三梯队企业及市场份额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中国不同产品类型娱乐体育市场份额 2019 &amp; 2024</w:t>
      </w:r>
      <w:r>
        <w:rPr>
          <w:rFonts w:hint="eastAsia"/>
        </w:rPr>
        <w:br/>
      </w:r>
      <w:r>
        <w:rPr>
          <w:rFonts w:hint="eastAsia"/>
        </w:rPr>
        <w:t>　　图 娱乐体育中国企业SWOT分析</w:t>
      </w:r>
      <w:r>
        <w:rPr>
          <w:rFonts w:hint="eastAsia"/>
        </w:rPr>
        <w:br/>
      </w:r>
      <w:r>
        <w:rPr>
          <w:rFonts w:hint="eastAsia"/>
        </w:rPr>
        <w:t>　　图 娱乐体育产业链</w:t>
      </w:r>
      <w:r>
        <w:rPr>
          <w:rFonts w:hint="eastAsia"/>
        </w:rPr>
        <w:br/>
      </w:r>
      <w:r>
        <w:rPr>
          <w:rFonts w:hint="eastAsia"/>
        </w:rPr>
        <w:t>　　图 娱乐体育行业采购模式</w:t>
      </w:r>
      <w:r>
        <w:rPr>
          <w:rFonts w:hint="eastAsia"/>
        </w:rPr>
        <w:br/>
      </w:r>
      <w:r>
        <w:rPr>
          <w:rFonts w:hint="eastAsia"/>
        </w:rPr>
        <w:t>　　图 娱乐体育行业开发/生产模式分析</w:t>
      </w:r>
      <w:r>
        <w:rPr>
          <w:rFonts w:hint="eastAsia"/>
        </w:rPr>
        <w:br/>
      </w:r>
      <w:r>
        <w:rPr>
          <w:rFonts w:hint="eastAsia"/>
        </w:rPr>
        <w:t>　　图 娱乐体育行业销售模式分析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中国市场不同产品类型娱乐体育市场规模及增长率对比（2019 VS 2024 VS 2031）</w:t>
      </w:r>
      <w:r>
        <w:rPr>
          <w:rFonts w:hint="eastAsia"/>
        </w:rPr>
        <w:br/>
      </w:r>
      <w:r>
        <w:rPr>
          <w:rFonts w:hint="eastAsia"/>
        </w:rPr>
        <w:t>　　表 娱乐体育主要企业列表</w:t>
      </w:r>
      <w:r>
        <w:rPr>
          <w:rFonts w:hint="eastAsia"/>
        </w:rPr>
        <w:br/>
      </w:r>
      <w:r>
        <w:rPr>
          <w:rFonts w:hint="eastAsia"/>
        </w:rPr>
        <w:t>　　表 中国市场不同应用娱乐体育市场规模及增长率对比（2019 VS 2024 VS 2031）</w:t>
      </w:r>
      <w:r>
        <w:rPr>
          <w:rFonts w:hint="eastAsia"/>
        </w:rPr>
        <w:br/>
      </w:r>
      <w:r>
        <w:rPr>
          <w:rFonts w:hint="eastAsia"/>
        </w:rPr>
        <w:t>　　表 中国市场主要企业娱乐体育规模&amp;（2019-2024）</w:t>
      </w:r>
      <w:r>
        <w:rPr>
          <w:rFonts w:hint="eastAsia"/>
        </w:rPr>
        <w:br/>
      </w:r>
      <w:r>
        <w:rPr>
          <w:rFonts w:hint="eastAsia"/>
        </w:rPr>
        <w:t>　　表 中国市场主要企业娱乐体育规模份额对比（2019-2024）</w:t>
      </w:r>
      <w:r>
        <w:rPr>
          <w:rFonts w:hint="eastAsia"/>
        </w:rPr>
        <w:br/>
      </w:r>
      <w:r>
        <w:rPr>
          <w:rFonts w:hint="eastAsia"/>
        </w:rPr>
        <w:t>　　表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中国市场主要企业进入娱乐体育市场日期</w:t>
      </w:r>
      <w:r>
        <w:rPr>
          <w:rFonts w:hint="eastAsia"/>
        </w:rPr>
        <w:br/>
      </w:r>
      <w:r>
        <w:rPr>
          <w:rFonts w:hint="eastAsia"/>
        </w:rPr>
        <w:t>　　表 中国市场主要厂商娱乐体育产品类型及应用</w:t>
      </w:r>
      <w:r>
        <w:rPr>
          <w:rFonts w:hint="eastAsia"/>
        </w:rPr>
        <w:br/>
      </w:r>
      <w:r>
        <w:rPr>
          <w:rFonts w:hint="eastAsia"/>
        </w:rPr>
        <w:t>　　表 2024年中国市场娱乐体育主要厂商市场地位（第一梯队、第二梯队和第三梯队）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中国市场娱乐体育市场投资、并购等现状分析</w:t>
      </w:r>
      <w:r>
        <w:rPr>
          <w:rFonts w:hint="eastAsia"/>
        </w:rPr>
        <w:br/>
      </w:r>
      <w:r>
        <w:rPr>
          <w:rFonts w:hint="eastAsia"/>
        </w:rPr>
        <w:t>　　表 重点企业（1）公司信息、总部、娱乐体育市场地位以及主要的竞争对手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娱乐体育产品及服务介绍</w:t>
      </w:r>
      <w:r>
        <w:rPr>
          <w:rFonts w:hint="eastAsia"/>
        </w:rPr>
        <w:br/>
      </w:r>
      <w:r>
        <w:rPr>
          <w:rFonts w:hint="eastAsia"/>
        </w:rPr>
        <w:t>　　表 重点企业（1）在中国市场娱乐体育收入及毛利率（2019-2024）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重点企业（2）公司信息、总部、娱乐体育市场地位以及主要的竞争对手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娱乐体育产品及服务介绍</w:t>
      </w:r>
      <w:r>
        <w:rPr>
          <w:rFonts w:hint="eastAsia"/>
        </w:rPr>
        <w:br/>
      </w:r>
      <w:r>
        <w:rPr>
          <w:rFonts w:hint="eastAsia"/>
        </w:rPr>
        <w:t>　　表 重点企业（2）在中国市场娱乐体育收入及毛利率（2019-2024）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重点企业（3）公司信息、总部、娱乐体育市场地位以及主要的竞争对手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娱乐体育产品及服务介绍</w:t>
      </w:r>
      <w:r>
        <w:rPr>
          <w:rFonts w:hint="eastAsia"/>
        </w:rPr>
        <w:br/>
      </w:r>
      <w:r>
        <w:rPr>
          <w:rFonts w:hint="eastAsia"/>
        </w:rPr>
        <w:t>　　表 重点企业（3）在中国市场娱乐体育收入及毛利率（2019-2024）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重点企业（4）公司信息、总部、娱乐体育市场地位以及主要的竞争对手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娱乐体育产品及服务介绍</w:t>
      </w:r>
      <w:r>
        <w:rPr>
          <w:rFonts w:hint="eastAsia"/>
        </w:rPr>
        <w:br/>
      </w:r>
      <w:r>
        <w:rPr>
          <w:rFonts w:hint="eastAsia"/>
        </w:rPr>
        <w:t>　　表 重点企业（4）在中国市场娱乐体育收入及毛利率（2019-2024）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重点企业（5）公司信息、总部、娱乐体育市场地位以及主要的竞争对手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娱乐体育产品及服务介绍</w:t>
      </w:r>
      <w:r>
        <w:rPr>
          <w:rFonts w:hint="eastAsia"/>
        </w:rPr>
        <w:br/>
      </w:r>
      <w:r>
        <w:rPr>
          <w:rFonts w:hint="eastAsia"/>
        </w:rPr>
        <w:t>　　表 重点企业（5）在中国市场娱乐体育收入及毛利率（2019-2024）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重点企业（6）公司信息、总部、娱乐体育市场地位以及主要的竞争对手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娱乐体育产品及服务介绍</w:t>
      </w:r>
      <w:r>
        <w:rPr>
          <w:rFonts w:hint="eastAsia"/>
        </w:rPr>
        <w:br/>
      </w:r>
      <w:r>
        <w:rPr>
          <w:rFonts w:hint="eastAsia"/>
        </w:rPr>
        <w:t>　　表 重点企业（6）在中国市场娱乐体育收入及毛利率（2019-2024）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重点企业（7）公司信息、总部、娱乐体育市场地位以及主要的竞争对手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娱乐体育产品及服务介绍</w:t>
      </w:r>
      <w:r>
        <w:rPr>
          <w:rFonts w:hint="eastAsia"/>
        </w:rPr>
        <w:br/>
      </w:r>
      <w:r>
        <w:rPr>
          <w:rFonts w:hint="eastAsia"/>
        </w:rPr>
        <w:t>　　表 重点企业（7）在中国市场娱乐体育收入及毛利率（2019-2024）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重点企业（8）公司信息、总部、娱乐体育市场地位以及主要的竞争对手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娱乐体育产品及服务介绍</w:t>
      </w:r>
      <w:r>
        <w:rPr>
          <w:rFonts w:hint="eastAsia"/>
        </w:rPr>
        <w:br/>
      </w:r>
      <w:r>
        <w:rPr>
          <w:rFonts w:hint="eastAsia"/>
        </w:rPr>
        <w:t>　　表 重点企业（8）在中国市场娱乐体育收入及毛利率（2019-2024）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中国不同产品类型娱乐体育规模列表&amp;（2019-2024）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中国不同产品类型娱乐体育规模市场份额列表（2019-2024）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中国不同产品类型娱乐体育规模预测&amp;（2025-2031）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中国不同产品类型娱乐体育规模市场份额预测（2025-2031）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中国不同应用娱乐体育规模列表&amp;（2019-2024）</w:t>
      </w:r>
      <w:r>
        <w:rPr>
          <w:rFonts w:hint="eastAsia"/>
        </w:rPr>
        <w:br/>
      </w:r>
      <w:r>
        <w:rPr>
          <w:rFonts w:hint="eastAsia"/>
        </w:rPr>
        <w:t>　　表 中国不同应用娱乐体育规模市场份额列表（2019-2024）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 中国不同应用娱乐体育规模预测&amp;（2025-2031）</w:t>
      </w:r>
      <w:r>
        <w:rPr>
          <w:rFonts w:hint="eastAsia"/>
        </w:rPr>
        <w:br/>
      </w:r>
      <w:r>
        <w:rPr>
          <w:rFonts w:hint="eastAsia"/>
        </w:rPr>
        <w:t>　　表 中国不同应用娱乐体育规模市场份额预测（2025-2031）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娱乐体育行业发展机遇及主要驱动因素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娱乐体育行业发展面临的风险</w:t>
      </w:r>
      <w:r>
        <w:rPr>
          <w:rFonts w:hint="eastAsia"/>
        </w:rPr>
        <w:br/>
      </w:r>
      <w:r>
        <w:rPr>
          <w:rFonts w:hint="eastAsia"/>
        </w:rPr>
        <w:t>　　表 娱乐体育行业政策分析</w:t>
      </w:r>
      <w:r>
        <w:rPr>
          <w:rFonts w:hint="eastAsia"/>
        </w:rPr>
        <w:br/>
      </w:r>
      <w:r>
        <w:rPr>
          <w:rFonts w:hint="eastAsia"/>
        </w:rPr>
        <w:t>　　表 娱乐体育行业供应链分析</w:t>
      </w:r>
      <w:r>
        <w:rPr>
          <w:rFonts w:hint="eastAsia"/>
        </w:rPr>
        <w:br/>
      </w:r>
      <w:r>
        <w:rPr>
          <w:rFonts w:hint="eastAsia"/>
        </w:rPr>
        <w:t>　　表 娱乐体育上游原材料和主要供应商情况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娱乐体育行业主要下游客户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本公司主要业务单元及分析师列表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742a22b2a94cdc" w:history="1">
        <w:r>
          <w:rPr>
            <w:rStyle w:val="Hyperlink"/>
          </w:rPr>
          <w:t>2025-2031年中国娱乐体育行业市场分析与前景趋势报告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5103666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742a22b2a94cdc" w:history="1">
        <w:r>
          <w:rPr>
            <w:rStyle w:val="Hyperlink"/>
          </w:rPr>
          <w:t>https://www.20087.com/6/66/YuLeTiYuHangYeQianJingQuShi.html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5c200b439243e9" w:history="1">
      <w:r>
        <w:rPr>
          <w:rStyle w:val="Hyperlink"/>
        </w:rPr>
        <w:t>2025-2031年中国娱乐体育行业市场分析与前景趋势报告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YuLeTiYuHangYeQianJingQuShi.html" TargetMode="External" Id="R0b742a22b2a94c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YuLeTiYuHangYeQianJingQuShi.html" TargetMode="External" Id="Ra35c200b439243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2025-01-10T00:59:28Z</dcterms:created>
  <dcterms:modified xsi:type="dcterms:W3CDTF">2025-01-10T01:59:28Z</dcterms:modified>
  <dc:subject>2025-2031年中国娱乐体育行业市场分析与前景趋势报告</dc:subject>
  <dc:title>2025-2031年中国娱乐体育行业市场分析与前景趋势报告</dc:title>
  <cp:keywords>2025-2031年中国娱乐体育行业市场分析与前景趋势报告</cp:keywords>
  <dc:description>2025-2031年中国娱乐体育行业市场分析与前景趋势报告</dc:description>
</cp:coreProperties>
</file>