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f2ff548bf4a55" w:history="1">
              <w:r>
                <w:rPr>
                  <w:rStyle w:val="Hyperlink"/>
                </w:rPr>
                <w:t>2025-2031年中国工业废气治理行业市场调研与发展前景分析报告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f2ff548bf4a55" w:history="1">
              <w:r>
                <w:rPr>
                  <w:rStyle w:val="Hyperlink"/>
                </w:rPr>
                <w:t>2025-2031年中国工业废气治理行业市场调研与发展前景分析报告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f2ff548bf4a55" w:history="1">
                <w:r>
                  <w:rPr>
                    <w:rStyle w:val="Hyperlink"/>
                  </w:rPr>
                  <w:t>https://www.20087.com/1/68/GongYeFeiQiZhiLiShiChangQianJingYuCe.html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气治理是针对化工、钢铁、电力、涂装等行业排放的二氧化硫、氮氧化物、挥发性有机物（VOCs）及粉尘等污染物的控制工程，在环保法规趋严与“双碳”目标推动下成为工业绿色转型关键环节。主流技术包括SCR脱硝、湿法脱硫、RTO蓄热燃烧及活性炭吸附，部分企业引入在线监测与智能控制系统。然而，行业仍面临治理设施运行成本高、复杂组分废气协同处理难度大、部分中小企业为降本而间歇运行设备，以及二次污染（如废催化剂、废活性炭）处置体系不健全等问题，影响减排实效与可持续性。</w:t>
      </w:r>
      <w:r>
        <w:rPr>
          <w:rFonts w:hint="eastAsia"/>
        </w:rPr>
        <w:br/>
      </w:r>
      <w:r>
        <w:rPr>
          <w:rFonts w:hint="eastAsia"/>
        </w:rPr>
        <w:t>　　未来，工业废气治理将向资源化利用、智慧运维与多污染物协同控制方向演进。VOCs将通过催化氧化转化为热能回用，硫资源将回收制酸。AI将基于排放数据动态优化药剂投加与风机频率，降低能耗。模块化、撬装式设备将适配中小型企业灵活部署。在标准层面，碳排放与污染物协同核算将纳入监管体系。长期看，工业废气治理将不仅是环保合规手段，更将成为工业过程绿色再造、能源梯级利用与循环经济闭环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f2ff548bf4a55" w:history="1">
        <w:r>
          <w:rPr>
            <w:rStyle w:val="Hyperlink"/>
          </w:rPr>
          <w:t>2025-2031年中国工业废气治理行业市场调研与发展前景分析报告</w:t>
        </w:r>
      </w:hyperlink>
      <w:r>
        <w:rPr>
          <w:rFonts w:hint="eastAsia"/>
        </w:rPr>
        <w:t>》基于统计局、相关行业协会及科研机构的详实数据，系统呈现工业废气治理行业市场规模、技术发展现状及未来趋势，客观分析工业废气治理行业竞争格局与主要企业经营状况。报告从工业废气治理供需关系、政策环境等维度，评估了工业废气治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工业废气治理产业概述</w:t>
      </w:r>
      <w:r>
        <w:rPr>
          <w:rFonts w:hint="eastAsia"/>
        </w:rPr>
        <w:br/>
      </w:r>
      <w:r>
        <w:rPr>
          <w:rFonts w:hint="eastAsia"/>
        </w:rPr>
        <w:t>　　第一节 工业废气治理定义与分类</w:t>
      </w:r>
      <w:r>
        <w:rPr>
          <w:rFonts w:hint="eastAsia"/>
        </w:rPr>
        <w:br/>
      </w:r>
      <w:r>
        <w:rPr>
          <w:rFonts w:hint="eastAsia"/>
        </w:rPr>
        <w:t>　　第二节 工业废气治理产业链结构及关键环节剖析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工业废气治理商业模式与盈利模式解析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工业废气治理经济指标与行业评估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全球工业废气治理市场发展综述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2019-2024年全球工业废气治理市场规模及增长趋势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主要国家与地区工业废气治理市场对比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2025-2031年全球工业废气治理行业发展趋势与前景预测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国际工业废气治理市场发展趋势及对我国启示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二、对我国工业废气治理市场的借鉴意义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中国工业废气治理行业市场规模分析与预测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工业废气治理市场的总体规模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一、2019-2024年工业废气治理市场规模变化及趋势分析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二、2025年工业废气治理行业市场规模特点</w:t>
      </w:r>
      <w:r>
        <w:rPr>
          <w:rFonts w:hint="eastAsia"/>
        </w:rPr>
        <w:br/>
      </w:r>
      <w:r>
        <w:rPr>
          <w:rFonts w:hint="eastAsia"/>
        </w:rPr>
        <w:t>　　第二节 工业废气治理市场规模的构成</w:t>
      </w:r>
      <w:r>
        <w:rPr>
          <w:rFonts w:hint="eastAsia"/>
        </w:rPr>
        <w:br/>
      </w:r>
      <w:r>
        <w:rPr>
          <w:rFonts w:hint="eastAsia"/>
        </w:rPr>
        <w:t>　　　　一、工业废气治理客户群体特征与偏好分析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二、不同类型工业废气治理市场规模分布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三、各地区工业废气治理市场规模差异与特点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工业废气治理市场规模的预测与展望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一、未来几年工业废气治理市场规模增长预测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2024-2025年工业废气治理行业技术发展现状及趋势分析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工业废气治理行业技术发展现状分析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国内外工业废气治理行业技术差距分析及差距形成的主要原因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工业废气治理行业技术发展方向、趋势预测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提升工业废气治理行业技术能力策略建议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2019-2024年中国工业废气治理行业总体发展与财务状况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2019-2024年工业废气治理行业规模情况</w:t>
      </w:r>
      <w:r>
        <w:rPr>
          <w:rFonts w:hint="eastAsia"/>
        </w:rPr>
        <w:br/>
      </w:r>
      <w:r>
        <w:rPr>
          <w:rFonts w:hint="eastAsia"/>
        </w:rPr>
        <w:t>　　　　一、工业废气治理行业企业数量规模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二、工业废气治理行业从业人员规模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三、工业废气治理行业市场敏感性分析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2019-2024年工业废气治理行业财务能力分析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一、工业废气治理行业盈利能力</w:t>
      </w:r>
      <w:r>
        <w:rPr>
          <w:rFonts w:hint="eastAsia"/>
        </w:rPr>
        <w:br/>
      </w:r>
      <w:r>
        <w:rPr>
          <w:rFonts w:hint="eastAsia"/>
        </w:rPr>
        <w:t>　　　　二、工业废气治理行业偿债能力</w:t>
      </w:r>
      <w:r>
        <w:rPr>
          <w:rFonts w:hint="eastAsia"/>
        </w:rPr>
        <w:br/>
      </w:r>
      <w:r>
        <w:rPr>
          <w:rFonts w:hint="eastAsia"/>
        </w:rPr>
        <w:t>　　　　三、工业废气治理行业营运能力</w:t>
      </w:r>
      <w:r>
        <w:rPr>
          <w:rFonts w:hint="eastAsia"/>
        </w:rPr>
        <w:br/>
      </w:r>
      <w:r>
        <w:rPr>
          <w:rFonts w:hint="eastAsia"/>
        </w:rPr>
        <w:t>　　　　四、工业废气治理行业发展能力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中国工业废气治理行业细分市场调研与机会挖掘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工业废气治理细分市场（一）市场调研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工业废气治理细分市场（二）市场调研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中国工业废气治理行业区域市场调研分析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2019-2024年中国工业废气治理行业重点区域调研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一、重点地区（一）工业废气治理市场规模与特点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二、重点地区（二）工业废气治理市场规模及特点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三、重点地区（三）工业废气治理市场规模及特点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四、重点地区（四）工业废气治理市场规模及特点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不同区域工业废气治理市场的对比与启示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二、工业废气治理市场拓展策略与建议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中国工业废气治理行业的营销渠道与客户分析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工业废气治理行业渠道分析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二、各类渠道对工业废气治理行业的影响</w:t>
      </w:r>
      <w:r>
        <w:rPr>
          <w:rFonts w:hint="eastAsia"/>
        </w:rPr>
        <w:br/>
      </w:r>
      <w:r>
        <w:rPr>
          <w:rFonts w:hint="eastAsia"/>
        </w:rPr>
        <w:t>　　　　三、主要工业废气治理企业渠道策略研究</w:t>
      </w:r>
      <w:r>
        <w:rPr>
          <w:rFonts w:hint="eastAsia"/>
        </w:rPr>
        <w:br/>
      </w:r>
      <w:r>
        <w:rPr>
          <w:rFonts w:hint="eastAsia"/>
        </w:rPr>
        <w:t>　　第二节 工业废气治理行业客户分析与定位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中国工业废气治理行业竞争格局及策略选择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工业废气治理行业总体市场竞争状况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一、工业废气治理行业竞争结构分析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二、工业废气治理企业竞争格局与集中度评估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三、工业废气治理行业SWOT分析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工业废气治理行业重点企业调研分析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工业废气治理企业发展策略分析</w:t>
      </w:r>
      <w:r>
        <w:rPr>
          <w:rFonts w:hint="eastAsia"/>
        </w:rPr>
        <w:br/>
      </w:r>
      <w:r>
        <w:rPr>
          <w:rFonts w:hint="eastAsia"/>
        </w:rPr>
        <w:t>　　第一节 工业废气治理市场与销售策略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工业废气治理品牌战略思考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中国工业废气治理行业发展环境分析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二、工业废气治理行业主管部门、监管体制及相关政策法规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3、工业废气治理行业的主要法律、法规和政策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4、2025年工业废气治理行业法律法规和政策对行业的影响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二、工业废气治理消费者需求分析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一、工业废气治理技术的应用与创新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二、工业废气治理行业发展的技术趋势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2025-2031年工业废气治理行业展趋势预测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2025-2031年工业废气治理市场发展前景分析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一、工业废气治理市场发展潜力</w:t>
      </w:r>
      <w:r>
        <w:rPr>
          <w:rFonts w:hint="eastAsia"/>
        </w:rPr>
        <w:br/>
      </w:r>
      <w:r>
        <w:rPr>
          <w:rFonts w:hint="eastAsia"/>
        </w:rPr>
        <w:t>　　　　二、工业废气治理市场前景分析</w:t>
      </w:r>
      <w:r>
        <w:rPr>
          <w:rFonts w:hint="eastAsia"/>
        </w:rPr>
        <w:br/>
      </w:r>
      <w:r>
        <w:rPr>
          <w:rFonts w:hint="eastAsia"/>
        </w:rPr>
        <w:t>　　　　三、工业废气治理细分行业发展前景分析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2025-2031年工业废气治理发展趋势预测</w:t>
      </w:r>
      <w:r>
        <w:rPr>
          <w:rFonts w:hint="eastAsia"/>
        </w:rPr>
        <w:br/>
      </w:r>
      <w:r>
        <w:rPr>
          <w:rFonts w:hint="eastAsia"/>
        </w:rPr>
        <w:t>　　　　一、工业废气治理发展趋势预测</w:t>
      </w:r>
      <w:r>
        <w:rPr>
          <w:rFonts w:hint="eastAsia"/>
        </w:rPr>
        <w:br/>
      </w:r>
      <w:r>
        <w:rPr>
          <w:rFonts w:hint="eastAsia"/>
        </w:rPr>
        <w:t>　　　　二、工业废气治理市场规模预测</w:t>
      </w:r>
      <w:r>
        <w:rPr>
          <w:rFonts w:hint="eastAsia"/>
        </w:rPr>
        <w:br/>
      </w:r>
      <w:r>
        <w:rPr>
          <w:rFonts w:hint="eastAsia"/>
        </w:rPr>
        <w:t>　　　　三、工业废气治理细分市场发展趋势预测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未来工业废气治理行业挑战与机遇探讨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一、工业废气治理行业挑战</w:t>
      </w:r>
      <w:r>
        <w:rPr>
          <w:rFonts w:hint="eastAsia"/>
        </w:rPr>
        <w:br/>
      </w:r>
      <w:r>
        <w:rPr>
          <w:rFonts w:hint="eastAsia"/>
        </w:rPr>
        <w:t>　　　　二、工业废气治理行业机遇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工业废气治理行业研究结论及建议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对工业废气治理行业发展的建议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中智^林^－对工业废气治理企业和投资者的建议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工业废气治理行业现状</w:t>
      </w:r>
      <w:r>
        <w:rPr>
          <w:rFonts w:hint="eastAsia"/>
        </w:rPr>
        <w:br/>
      </w:r>
      <w:r>
        <w:rPr>
          <w:rFonts w:hint="eastAsia"/>
        </w:rPr>
        <w:t>　　图表 工业废气治理行业产业链调研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2019-2024年工业废气治理行业市场容量统计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2019-2024年中国工业废气治理行业市场规模情况</w:t>
      </w:r>
      <w:r>
        <w:rPr>
          <w:rFonts w:hint="eastAsia"/>
        </w:rPr>
        <w:br/>
      </w:r>
      <w:r>
        <w:rPr>
          <w:rFonts w:hint="eastAsia"/>
        </w:rPr>
        <w:t>　　图表 工业废气治理行业动态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2019-2024年中国工业废气治理行业销售收入统计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2019-2024年中国工业废气治理行业盈利统计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2019-2024年中国工业废气治理行业利润总额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2019-2024年中国工业废气治理行业企业数量统计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2019-2024年中国工业废气治理行业竞争力分析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2019-2024年中国工业废气治理行业盈利能力分析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2019-2024年中国工业废气治理行业运营能力分析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2019-2024年中国工业废气治理行业偿债能力分析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2019-2024年中国工业废气治理行业发展能力分析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2019-2024年中国工业废气治理行业经营效益分析</w:t>
      </w:r>
      <w:r>
        <w:rPr>
          <w:rFonts w:hint="eastAsia"/>
        </w:rPr>
        <w:br/>
      </w:r>
      <w:r>
        <w:rPr>
          <w:rFonts w:hint="eastAsia"/>
        </w:rPr>
        <w:t>　　图表 工业废气治理行业竞争对手分析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**地区工业废气治理市场规模</w:t>
      </w:r>
      <w:r>
        <w:rPr>
          <w:rFonts w:hint="eastAsia"/>
        </w:rPr>
        <w:br/>
      </w:r>
      <w:r>
        <w:rPr>
          <w:rFonts w:hint="eastAsia"/>
        </w:rPr>
        <w:t>　　图表 **地区工业废气治理行业市场需求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**地区工业废气治理市场调研</w:t>
      </w:r>
      <w:r>
        <w:rPr>
          <w:rFonts w:hint="eastAsia"/>
        </w:rPr>
        <w:br/>
      </w:r>
      <w:r>
        <w:rPr>
          <w:rFonts w:hint="eastAsia"/>
        </w:rPr>
        <w:t>　　图表 **地区工业废气治理行业市场需求分析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**地区工业废气治理市场规模</w:t>
      </w:r>
      <w:r>
        <w:rPr>
          <w:rFonts w:hint="eastAsia"/>
        </w:rPr>
        <w:br/>
      </w:r>
      <w:r>
        <w:rPr>
          <w:rFonts w:hint="eastAsia"/>
        </w:rPr>
        <w:t>　　图表 **地区工业废气治理行业市场需求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**地区工业废气治理市场调研</w:t>
      </w:r>
      <w:r>
        <w:rPr>
          <w:rFonts w:hint="eastAsia"/>
        </w:rPr>
        <w:br/>
      </w:r>
      <w:r>
        <w:rPr>
          <w:rFonts w:hint="eastAsia"/>
        </w:rPr>
        <w:t>　　图表 **地区工业废气治理行业市场需求分析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工业废气治理重点企业（一）基本信息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工业废气治理重点企业（一）经营情况分析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工业废气治理重点企业（一）盈利能力情况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工业废气治理重点企业（一）偿债能力情况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工业废气治理重点企业（一）运营能力情况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工业废气治理重点企业（一）成长能力情况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工业废气治理重点企业（二）基本信息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工业废气治理重点企业（二）经营情况分析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工业废气治理重点企业（二）盈利能力情况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工业废气治理重点企业（二）偿债能力情况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工业废气治理重点企业（二）运营能力情况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工业废气治理重点企业（二）成长能力情况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2025-2031年中国工业废气治理行业信息化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2025-2031年中国工业废气治理行业市场容量预测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2025-2031年中国工业废气治理行业市场规模预测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2025-2031年中国工业废气治理行业风险分析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2025-2031年中国工业废气治理市场前景分析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2025-2031年中国工业废气治理行业发展趋势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f2ff548bf4a55" w:history="1">
        <w:r>
          <w:rPr>
            <w:rStyle w:val="Hyperlink"/>
          </w:rPr>
          <w:t>2025-2031年中国工业废气治理行业市场调研与发展前景分析报告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f2ff548bf4a55" w:history="1">
        <w:r>
          <w:rPr>
            <w:rStyle w:val="Hyperlink"/>
          </w:rPr>
          <w:t>https://www.20087.com/1/68/GongYeFeiQiZhiLiShiChangQianJingYuCe.html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热点：废气治理、可靠的工业废气治理、工业废气voc处理技术、推荐工业废气治理、废气、专业的工业废气治理、废气治理工艺有哪些、安全的工业废气治理、工业废气处理方法有哪些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9cebedeff4aa3" w:history="1">
      <w:r>
        <w:rPr>
          <w:rStyle w:val="Hyperlink"/>
        </w:rPr>
        <w:t>2025-2031年中国工业废气治理行业市场调研与发展前景分析报告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ongYeFeiQiZhiLiShiChangQianJingYuCe.html" TargetMode="External" Id="R0fff2ff548bf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ongYeFeiQiZhiLiShiChangQianJingYuCe.html" TargetMode="External" Id="Rfbd9cebedeff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2025-11-26T00:30:37Z</dcterms:created>
  <dcterms:modified xsi:type="dcterms:W3CDTF">2025-11-26T01:30:37Z</dcterms:modified>
  <dc:subject>2025-2031年中国工业废气治理行业市场调研与发展前景分析报告</dc:subject>
  <dc:title>2025-2031年中国工业废气治理行业市场调研与发展前景分析报告</dc:title>
  <cp:keywords>2025-2031年中国工业废气治理行业市场调研与发展前景分析报告</cp:keywords>
  <dc:description>2025-2031年中国工业废气治理行业市场调研与发展前景分析报告</dc:description>
</cp:coreProperties>
</file>