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c1a4158764c08" w:history="1">
              <w:r>
                <w:rPr>
                  <w:rStyle w:val="Hyperlink"/>
                </w:rPr>
                <w:t>2025-2031年中国河道挖砂清淤行业发展调研及市场前景预测报告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c1a4158764c08" w:history="1">
              <w:r>
                <w:rPr>
                  <w:rStyle w:val="Hyperlink"/>
                </w:rPr>
                <w:t>2025-2031年中国河道挖砂清淤行业发展调研及市场前景预测报告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c1a4158764c08" w:history="1">
                <w:r>
                  <w:rPr>
                    <w:rStyle w:val="Hyperlink"/>
                  </w:rPr>
                  <w:t>https://www.20087.com/1/88/HeDaoWaShaQingYuHangYeQianJing.html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道挖砂清淤是维持河流生态平衡、保障防洪安全以及改善水质的重要措施之一。随着城市化进程加速，许多河流受到了严重的污染和堵塞问题，因此，河道清淤工程的重要性日益凸显。近年来，我国加大了对河流治理的投资力度，采取了一系列措施来恢复河流的自然状态，包括利用现代化机械设备提高清淤效率，并采用生物修复技术来改善水质。此外，合理规划和管理采砂活动也是确保河流健康发展的关键。</w:t>
      </w:r>
      <w:r>
        <w:rPr>
          <w:rFonts w:hint="eastAsia"/>
        </w:rPr>
        <w:br/>
      </w:r>
      <w:r>
        <w:rPr>
          <w:rFonts w:hint="eastAsia"/>
        </w:rPr>
        <w:t>　　未来，河道挖砂清淤行业将会迎来更加规范化和科学化的管理。一方面，政府将继续加强对河流治理项目的资金支持和技术指导，确保清淤工作的有效实施；另一方面，通过建立完善的监测体系来评估清淤效果，实现精准管理和长期规划。随着环保意识的增强，生态友好型清淤方法也将得到推广，比如利用微生物技术处理沉积物中的污染物。此外，智能化装备的应用将进一步提高清淤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c1a4158764c08" w:history="1">
        <w:r>
          <w:rPr>
            <w:rStyle w:val="Hyperlink"/>
          </w:rPr>
          <w:t>2025-2031年中国河道挖砂清淤行业发展调研及市场前景预测报告</w:t>
        </w:r>
      </w:hyperlink>
      <w:r>
        <w:rPr>
          <w:rFonts w:hint="eastAsia"/>
        </w:rPr>
        <w:t>》通过严谨的分析、翔实的数据及直观的图表，系统解析了河道挖砂清淤行业的市场规模、需求变化、价格波动及产业链结构。报告全面评估了当前河道挖砂清淤市场现状，科学预测了未来市场前景与发展趋势，重点剖析了河道挖砂清淤细分市场的机遇与挑战。同时，报告对河道挖砂清淤重点企业的竞争地位及市场集中度进行了评估，为河道挖砂清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河道挖砂清淤行业发展概述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全球河道挖砂清淤行业市场发展现状分析</w:t>
      </w:r>
      <w:r>
        <w:rPr>
          <w:rFonts w:hint="eastAsia"/>
        </w:rPr>
        <w:br/>
      </w:r>
      <w:r>
        <w:rPr>
          <w:rFonts w:hint="eastAsia"/>
        </w:rPr>
        <w:t>　　第一节 发展历程回顾</w:t>
      </w:r>
      <w:r>
        <w:rPr>
          <w:rFonts w:hint="eastAsia"/>
        </w:rPr>
        <w:br/>
      </w:r>
      <w:r>
        <w:rPr>
          <w:rFonts w:hint="eastAsia"/>
        </w:rPr>
        <w:t>　　第二节 全球河道挖砂清淤行业市场规模分析</w:t>
      </w:r>
      <w:r>
        <w:rPr>
          <w:rFonts w:hint="eastAsia"/>
        </w:rPr>
        <w:br/>
      </w:r>
      <w:r>
        <w:rPr>
          <w:rFonts w:hint="eastAsia"/>
        </w:rPr>
        <w:t>　　第三节 全球河道挖砂清淤行业市场区域分布情况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全球河道挖砂清淤发展趋势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中国河道挖砂清淤产业运行情况</w:t>
      </w:r>
      <w:r>
        <w:rPr>
          <w:rFonts w:hint="eastAsia"/>
        </w:rPr>
        <w:br/>
      </w:r>
      <w:r>
        <w:rPr>
          <w:rFonts w:hint="eastAsia"/>
        </w:rPr>
        <w:t>　　第一节 中国河道挖砂清淤行业发展状况情况介绍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河道挖砂清淤行业市场供需情况分析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中国河道挖砂清淤市场格局分析</w:t>
      </w:r>
      <w:r>
        <w:rPr>
          <w:rFonts w:hint="eastAsia"/>
        </w:rPr>
        <w:br/>
      </w:r>
      <w:r>
        <w:rPr>
          <w:rFonts w:hint="eastAsia"/>
        </w:rPr>
        <w:t>　　第一节 中国河道挖砂清淤行业竞争现状分析</w:t>
      </w:r>
      <w:r>
        <w:rPr>
          <w:rFonts w:hint="eastAsia"/>
        </w:rPr>
        <w:br/>
      </w:r>
      <w:r>
        <w:rPr>
          <w:rFonts w:hint="eastAsia"/>
        </w:rPr>
        <w:t>　　第二节 中国河道挖砂清淤行业集中度分析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中国河道挖砂清淤行业竞争情况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2020-2025年河道挖砂清淤行业数据监测</w:t>
      </w:r>
      <w:r>
        <w:rPr>
          <w:rFonts w:hint="eastAsia"/>
        </w:rPr>
        <w:br/>
      </w:r>
      <w:r>
        <w:rPr>
          <w:rFonts w:hint="eastAsia"/>
        </w:rPr>
        <w:t>　　第一节 中国河道挖砂清淤行业规模分析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中国河道挖砂清淤行业成本费用分析</w:t>
      </w:r>
      <w:r>
        <w:rPr>
          <w:rFonts w:hint="eastAsia"/>
        </w:rPr>
        <w:br/>
      </w:r>
      <w:r>
        <w:rPr>
          <w:rFonts w:hint="eastAsia"/>
        </w:rPr>
        <w:t>　　第三节 中国河道挖砂清淤行业运营效益分析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河道挖砂清淤重点生产企业分析</w:t>
      </w:r>
      <w:r>
        <w:rPr>
          <w:rFonts w:hint="eastAsia"/>
        </w:rPr>
        <w:br/>
      </w:r>
      <w:r>
        <w:rPr>
          <w:rFonts w:hint="eastAsia"/>
        </w:rPr>
        <w:t>　　第一节 天津海辰华环保科技股份有限公司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河南裕隆水环境股份有限公司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江苏鸿基水源科技股份有限公司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浙江鸿良环境工程股份有限公司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博天环境集团股份有限公司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路德环境科技股份有限公司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湖南百舸水利建设股份有限公司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成都龙之泉科技股份有限公司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安徽黄河水处理科技股份有限公司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中国河道挖砂清淤市场发展前景分析与预测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一、国内投资环境分析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二、行业产值规模预测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中国河道挖砂清淤行业投资风险与营销分析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一、行业技术壁垒分析</w:t>
      </w:r>
      <w:r>
        <w:rPr>
          <w:rFonts w:hint="eastAsia"/>
        </w:rPr>
        <w:br/>
      </w:r>
      <w:r>
        <w:rPr>
          <w:rFonts w:hint="eastAsia"/>
        </w:rPr>
        <w:t>　　　　二、行业规模壁垒分析</w:t>
      </w:r>
      <w:r>
        <w:rPr>
          <w:rFonts w:hint="eastAsia"/>
        </w:rPr>
        <w:br/>
      </w:r>
      <w:r>
        <w:rPr>
          <w:rFonts w:hint="eastAsia"/>
        </w:rPr>
        <w:t>　　　　三、行业品牌壁垒分析</w:t>
      </w:r>
      <w:r>
        <w:rPr>
          <w:rFonts w:hint="eastAsia"/>
        </w:rPr>
        <w:br/>
      </w:r>
      <w:r>
        <w:rPr>
          <w:rFonts w:hint="eastAsia"/>
        </w:rPr>
        <w:t>　　　　四、行业其他壁垒分析</w:t>
      </w:r>
      <w:r>
        <w:rPr>
          <w:rFonts w:hint="eastAsia"/>
        </w:rPr>
        <w:br/>
      </w:r>
      <w:r>
        <w:rPr>
          <w:rFonts w:hint="eastAsia"/>
        </w:rPr>
        <w:t>　　第二节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二、产品技术风险分析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中国河道挖砂清淤行业发展策略及投资建议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2025-2031年中国河道挖砂清淤行业市场的重点客户战略实施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2025-2031年中国河道挖砂清淤行业发展策略分析</w:t>
      </w:r>
      <w:r>
        <w:rPr>
          <w:rFonts w:hint="eastAsia"/>
        </w:rPr>
        <w:br/>
      </w:r>
      <w:r>
        <w:rPr>
          <w:rFonts w:hint="eastAsia"/>
        </w:rPr>
        <w:t>　　第三节 中:智林:－行业分析投资建议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一、2025-2031年中国河道挖砂清淤行业投资区域分析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二、2025-2031年中国河道挖砂清淤行业投资产品分析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河道挖砂清淤行业历程</w:t>
      </w:r>
      <w:r>
        <w:rPr>
          <w:rFonts w:hint="eastAsia"/>
        </w:rPr>
        <w:br/>
      </w:r>
      <w:r>
        <w:rPr>
          <w:rFonts w:hint="eastAsia"/>
        </w:rPr>
        <w:t>　　图表 河道挖砂清淤行业生命周期</w:t>
      </w:r>
      <w:r>
        <w:rPr>
          <w:rFonts w:hint="eastAsia"/>
        </w:rPr>
        <w:br/>
      </w:r>
      <w:r>
        <w:rPr>
          <w:rFonts w:hint="eastAsia"/>
        </w:rPr>
        <w:t>　　图表 河道挖砂清淤行业产业链分析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2020-2025年河道挖砂清淤行业市场容量统计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2020-2025年中国河道挖砂清淤行业经营效益分析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**地区河道挖砂清淤市场规模及增长情况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**地区河道挖砂清淤行业市场需求情况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**地区河道挖砂清淤市场规模及增长情况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**地区河道挖砂清淤行业市场需求情况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**地区河道挖砂清淤市场规模及增长情况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**地区河道挖砂清淤行业市场需求情况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河道挖砂清淤重点企业（一）基本信息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河道挖砂清淤重点企业（一）经营情况分析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河道挖砂清淤重点企业（一）盈利能力情况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河道挖砂清淤重点企业（一）偿债能力情况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河道挖砂清淤重点企业（一）运营能力情况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河道挖砂清淤重点企业（一）成长能力情况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河道挖砂清淤重点企业（二）基本信息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河道挖砂清淤重点企业（二）经营情况分析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河道挖砂清淤重点企业（二）盈利能力情况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河道挖砂清淤重点企业（二）偿债能力情况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河道挖砂清淤重点企业（二）运营能力情况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河道挖砂清淤重点企业（二）成长能力情况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2025-2031年中国河道挖砂清淤行业市场容量预测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2025-2031年中国河道挖砂清淤行业市场规模预测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2025-2031年中国河道挖砂清淤市场前景分析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2025-2031年中国河道挖砂清淤行业发展趋势预测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c1a4158764c08" w:history="1">
        <w:r>
          <w:rPr>
            <w:rStyle w:val="Hyperlink"/>
          </w:rPr>
          <w:t>2025-2031年中国河道挖砂清淤行业发展调研及市场前景预测报告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c1a4158764c08" w:history="1">
        <w:r>
          <w:rPr>
            <w:rStyle w:val="Hyperlink"/>
          </w:rPr>
          <w:t>https://www.20087.com/1/88/HeDaoWaShaQingYuHangYeQianJing.html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热点：河道疏浚与河道清淤的区别、河道挖砂清淤施工方案、河道清淤采砂受保护吗、河道清淤挖沙、河道砂还能采吗、河道清淤采砂、河道清淤归哪个部门、河道清淤采砂什么部门审批、鉴江河道河砂可采区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3d7f8da5142f0" w:history="1">
      <w:r>
        <w:rPr>
          <w:rStyle w:val="Hyperlink"/>
        </w:rPr>
        <w:t>2025-2031年中国河道挖砂清淤行业发展调研及市场前景预测报告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eDaoWaShaQingYuHangYeQianJing.html" TargetMode="External" Id="Rb6fc1a415876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eDaoWaShaQingYuHangYeQianJing.html" TargetMode="External" Id="Rfb73d7f8da51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2025-01-25T02:05:00Z</dcterms:created>
  <dcterms:modified xsi:type="dcterms:W3CDTF">2025-01-25T03:05:00Z</dcterms:modified>
  <dc:subject>2025-2031年中国河道挖砂清淤行业发展调研及市场前景预测报告</dc:subject>
  <dc:title>2025-2031年中国河道挖砂清淤行业发展调研及市场前景预测报告</dc:title>
  <cp:keywords>2025-2031年中国河道挖砂清淤行业发展调研及市场前景预测报告</cp:keywords>
  <dc:description>2025-2031年中国河道挖砂清淤行业发展调研及市场前景预测报告</dc:description>
</cp:coreProperties>
</file>