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d237257b4307" w:history="1">
              <w:r>
                <w:rPr>
                  <w:rStyle w:val="Hyperlink"/>
                </w:rPr>
                <w:t>中国花钵行业发展研究与市场前景分析报告（2026-2032年）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d237257b4307" w:history="1">
              <w:r>
                <w:rPr>
                  <w:rStyle w:val="Hyperlink"/>
                </w:rPr>
                <w:t>中国花钵行业发展研究与市场前景分析报告（2026-2032年）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9d237257b4307" w:history="1">
                <w:r>
                  <w:rPr>
                    <w:rStyle w:val="Hyperlink"/>
                  </w:rPr>
                  <w:t>https://www.20087.com/1/28/HuaBoDeQianJing.html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钵是一种用于栽种花卉、绿植、小型景观植物的容器，广泛应用于家庭阳台、庭院、办公室、商业空间、城市绿化等场景，具备装饰性强、使用便捷、造型多样等优势。目前，该类产品涵盖陶土、塑料、金属、陶瓷、石材等多种材质，部分高端产品集成自动灌溉、智能控温、模块化组合等功能，提升种植效率与美观性。随着城市绿化与家庭园艺市场的兴起，花钵在材质环保性、结构功能性、设计艺术性等方面不断优化，推动其在室内外景观设计、垂直绿化、生态装饰等领域的广泛应用。</w:t>
      </w:r>
      <w:r>
        <w:rPr>
          <w:rFonts w:hint="eastAsia"/>
        </w:rPr>
        <w:br/>
      </w:r>
      <w:r>
        <w:rPr>
          <w:rFonts w:hint="eastAsia"/>
        </w:rPr>
        <w:t>　　未来，花钵的发展将受到城市绿化政策引导、园艺消费理念升级以及智能家居技术融合的多重推动。市场调研网指出，随着城市空间绿化需求的增长，花钵将在轻量化设计、耐候性强、模块化拼接等方面实现技术突破，增强其在屋顶花园、立体绿化、社区景观中的适配能力。同时，随着智能家居与物联网技术的发展，花钵将加快向智能花盆方向演进，集成土壤监测、自动补水、光照调节等功能，提升植物养护的智能化水平。此外，随着绿色消费理念的普及，花钵在可降解材料应用、低碳生产工艺、生态设计理念等方面的技术创新也将成为行业发展重点。预计该行业将在功能拓展、智能升级和绿色转型等方面持续优化，成为现代园艺与城市绿化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09d237257b4307" w:history="1">
        <w:r>
          <w:rPr>
            <w:rStyle w:val="Hyperlink"/>
          </w:rPr>
          <w:t>中国花钵行业发展研究与市场前景分析报告（2026-2032年）</w:t>
        </w:r>
      </w:hyperlink>
      <w:r>
        <w:rPr>
          <w:rFonts w:hint="eastAsia"/>
        </w:rPr>
        <w:t>》，2025年花钵行业市场规模达 亿元，预计2032年市场规模将达 亿元，期间年均复合增长率（CAGR）达 %。报告系统梳理了花钵行业的产业链结构，详细解读了花钵市场规模、需求变化及价格动态，并对花钵行业现状进行了全面分析。报告基于详实数据，科学预测了花钵市场前景与发展趋势，同时聚焦花钵重点企业的经营表现，剖析了行业竞争格局、市场集中度及品牌影响力。通过对花钵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花钵行业界定</w:t>
      </w:r>
      <w:r>
        <w:rPr>
          <w:rFonts w:hint="eastAsia"/>
        </w:rPr>
        <w:br/>
      </w:r>
      <w:r>
        <w:rPr>
          <w:rFonts w:hint="eastAsia"/>
        </w:rPr>
        <w:t>　　第一节 花钵行业定义</w:t>
      </w:r>
      <w:r>
        <w:rPr>
          <w:rFonts w:hint="eastAsia"/>
        </w:rPr>
        <w:br/>
      </w:r>
      <w:r>
        <w:rPr>
          <w:rFonts w:hint="eastAsia"/>
        </w:rPr>
        <w:t>　　第二节 花钵行业特点分析</w:t>
      </w:r>
      <w:r>
        <w:rPr>
          <w:rFonts w:hint="eastAsia"/>
        </w:rPr>
        <w:br/>
      </w:r>
      <w:r>
        <w:rPr>
          <w:rFonts w:hint="eastAsia"/>
        </w:rPr>
        <w:t>　　第三节 花钵产业链分析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中国花钵行业发展环境分析</w:t>
      </w:r>
      <w:r>
        <w:rPr>
          <w:rFonts w:hint="eastAsia"/>
        </w:rPr>
        <w:br/>
      </w:r>
      <w:r>
        <w:rPr>
          <w:rFonts w:hint="eastAsia"/>
        </w:rPr>
        <w:t>　　第一节 花钵行业经济环境分析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2025-2026年中国花钵技术发展研究</w:t>
      </w:r>
      <w:r>
        <w:rPr>
          <w:rFonts w:hint="eastAsia"/>
        </w:rPr>
        <w:br/>
      </w:r>
      <w:r>
        <w:rPr>
          <w:rFonts w:hint="eastAsia"/>
        </w:rPr>
        <w:t>　　第一节 当前花钵技术发展现状</w:t>
      </w:r>
      <w:r>
        <w:rPr>
          <w:rFonts w:hint="eastAsia"/>
        </w:rPr>
        <w:br/>
      </w:r>
      <w:r>
        <w:rPr>
          <w:rFonts w:hint="eastAsia"/>
        </w:rPr>
        <w:t>　　第二节 国内外花钵技术差异与原因</w:t>
      </w:r>
      <w:r>
        <w:rPr>
          <w:rFonts w:hint="eastAsia"/>
        </w:rPr>
        <w:br/>
      </w:r>
      <w:r>
        <w:rPr>
          <w:rFonts w:hint="eastAsia"/>
        </w:rPr>
        <w:t>　　第三节 花钵技术创新与发展趋势预测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2026年全球花钵行业市场运行形势分析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2026年全球花钵行业发展概况</w:t>
      </w:r>
      <w:r>
        <w:rPr>
          <w:rFonts w:hint="eastAsia"/>
        </w:rPr>
        <w:br/>
      </w:r>
      <w:r>
        <w:rPr>
          <w:rFonts w:hint="eastAsia"/>
        </w:rPr>
        <w:t>　　第二节 全球花钵行业发展走势</w:t>
      </w:r>
      <w:r>
        <w:rPr>
          <w:rFonts w:hint="eastAsia"/>
        </w:rPr>
        <w:br/>
      </w:r>
      <w:r>
        <w:rPr>
          <w:rFonts w:hint="eastAsia"/>
        </w:rPr>
        <w:t>　　　　二、全球花钵行业市场分布情况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中国花钵行业发展调研</w:t>
      </w:r>
      <w:r>
        <w:rPr>
          <w:rFonts w:hint="eastAsia"/>
        </w:rPr>
        <w:br/>
      </w:r>
      <w:r>
        <w:rPr>
          <w:rFonts w:hint="eastAsia"/>
        </w:rPr>
        <w:t>　　第一节 中国花钵市场现状分析</w:t>
      </w:r>
      <w:r>
        <w:rPr>
          <w:rFonts w:hint="eastAsia"/>
        </w:rPr>
        <w:br/>
      </w:r>
      <w:r>
        <w:rPr>
          <w:rFonts w:hint="eastAsia"/>
        </w:rPr>
        <w:t>　　第二节 中国花钵行业产量情况分析及预测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三、2020-2025年中国花钵行业产量统计分析</w:t>
      </w:r>
      <w:r>
        <w:rPr>
          <w:rFonts w:hint="eastAsia"/>
        </w:rPr>
        <w:br/>
      </w:r>
      <w:r>
        <w:rPr>
          <w:rFonts w:hint="eastAsia"/>
        </w:rPr>
        <w:t>　　　　二、花钵生产区域分布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三、2026-2032年中国花钵行业产量预测分析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二、**地区花钵市场调研分析</w:t>
      </w:r>
      <w:r>
        <w:rPr>
          <w:rFonts w:hint="eastAsia"/>
        </w:rPr>
        <w:br/>
      </w:r>
      <w:r>
        <w:rPr>
          <w:rFonts w:hint="eastAsia"/>
        </w:rPr>
        <w:t>　　　　三、**地区花钵市场调研分析</w:t>
      </w:r>
      <w:r>
        <w:rPr>
          <w:rFonts w:hint="eastAsia"/>
        </w:rPr>
        <w:br/>
      </w:r>
      <w:r>
        <w:rPr>
          <w:rFonts w:hint="eastAsia"/>
        </w:rPr>
        <w:t>　　　　四、**地区花钵市场调研分析</w:t>
      </w:r>
      <w:r>
        <w:rPr>
          <w:rFonts w:hint="eastAsia"/>
        </w:rPr>
        <w:br/>
      </w:r>
      <w:r>
        <w:rPr>
          <w:rFonts w:hint="eastAsia"/>
        </w:rPr>
        <w:t>　　　　五、**地区花钵市场调研分析</w:t>
      </w:r>
      <w:r>
        <w:rPr>
          <w:rFonts w:hint="eastAsia"/>
        </w:rPr>
        <w:br/>
      </w:r>
      <w:r>
        <w:rPr>
          <w:rFonts w:hint="eastAsia"/>
        </w:rPr>
        <w:t>　　　　六、**地区花钵市场调研分析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花钵行业竞争格局分析</w:t>
      </w:r>
      <w:r>
        <w:rPr>
          <w:rFonts w:hint="eastAsia"/>
        </w:rPr>
        <w:br/>
      </w:r>
      <w:r>
        <w:rPr>
          <w:rFonts w:hint="eastAsia"/>
        </w:rPr>
        <w:t>　　第一节 花钵行业集中度分析</w:t>
      </w:r>
      <w:r>
        <w:rPr>
          <w:rFonts w:hint="eastAsia"/>
        </w:rPr>
        <w:br/>
      </w:r>
      <w:r>
        <w:rPr>
          <w:rFonts w:hint="eastAsia"/>
        </w:rPr>
        <w:t>　　　　一、花钵市场集中度分析</w:t>
      </w:r>
      <w:r>
        <w:rPr>
          <w:rFonts w:hint="eastAsia"/>
        </w:rPr>
        <w:br/>
      </w:r>
      <w:r>
        <w:rPr>
          <w:rFonts w:hint="eastAsia"/>
        </w:rPr>
        <w:t>　　　　二、花钵企业集中度分析</w:t>
      </w:r>
      <w:r>
        <w:rPr>
          <w:rFonts w:hint="eastAsia"/>
        </w:rPr>
        <w:br/>
      </w:r>
      <w:r>
        <w:rPr>
          <w:rFonts w:hint="eastAsia"/>
        </w:rPr>
        <w:t>　　　　三、花钵区域集中度分析</w:t>
      </w:r>
      <w:r>
        <w:rPr>
          <w:rFonts w:hint="eastAsia"/>
        </w:rPr>
        <w:br/>
      </w:r>
      <w:r>
        <w:rPr>
          <w:rFonts w:hint="eastAsia"/>
        </w:rPr>
        <w:t>　　第二节 花钵行业主要企业竞争力分析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一、2026年花钵行业竞争分析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二、2026年中外花钵产品竞争分析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对我国花钵品牌的战略思考</w:t>
      </w:r>
      <w:r>
        <w:rPr>
          <w:rFonts w:hint="eastAsia"/>
        </w:rPr>
        <w:br/>
      </w:r>
      <w:r>
        <w:rPr>
          <w:rFonts w:hint="eastAsia"/>
        </w:rPr>
        <w:t>　　　　一、花钵实施品牌战略的意义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三、我国花钵企业的品牌战略</w:t>
      </w:r>
      <w:r>
        <w:rPr>
          <w:rFonts w:hint="eastAsia"/>
        </w:rPr>
        <w:br/>
      </w:r>
      <w:r>
        <w:rPr>
          <w:rFonts w:hint="eastAsia"/>
        </w:rPr>
        <w:t>　　　　四、花钵品牌战略管理的策略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2026年中国花钵市场前景分析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2026-2032年中国花钵发展趋势预测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一、2026-2032年中国花钵行业进入壁垒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二、2026-2032年中国花钵行业盈利模式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三、2026-2032年中国花钵行业盈利因素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2026-2032年中国花钵行业投资机会分析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一、2026-2032年中国花钵细分市场投资机会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二、2026-2032年中国花钵行业区域市场投资潜力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2026-2032年中国花钵行业投资风险分析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一、2026-2032年中国花钵行业市场竞争风险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二、2026-2032年中国花钵行业技术风险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三、2026-2032年中国花钵行业政策风险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四、2026-2032年中国花钵行业进入退出风险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2026年花钵行业多维发展策略专题研究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2026年花钵行业降本增效与转型升级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一、花钵企业降本增效实施路径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2、智能制造提升花钵生产效率</w:t>
      </w:r>
      <w:r>
        <w:rPr>
          <w:rFonts w:hint="eastAsia"/>
        </w:rPr>
        <w:br/>
      </w:r>
      <w:r>
        <w:rPr>
          <w:rFonts w:hint="eastAsia"/>
        </w:rPr>
        <w:t>　　　　二、花钵产业转型升级关键举措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1、传统花钵业务数字化改造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2026年花钵行业价值评估与全球布局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一、花钵企业价值评估体系构建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1、花钵行业估值模型分析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2、成长性花钵企业筛选标准</w:t>
      </w:r>
      <w:r>
        <w:rPr>
          <w:rFonts w:hint="eastAsia"/>
        </w:rPr>
        <w:br/>
      </w:r>
      <w:r>
        <w:rPr>
          <w:rFonts w:hint="eastAsia"/>
        </w:rPr>
        <w:t>　　　　二、花钵行业出海布局战略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1、重点海外花钵市场投资机遇</w:t>
      </w:r>
      <w:r>
        <w:rPr>
          <w:rFonts w:hint="eastAsia"/>
        </w:rPr>
        <w:br/>
      </w:r>
      <w:r>
        <w:rPr>
          <w:rFonts w:hint="eastAsia"/>
        </w:rPr>
        <w:t>　　　　　　2、跨境花钵贸易风险应对策略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2026年花钵行业标准体系与产业治理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一、花钵行业标准建设规划</w:t>
      </w:r>
      <w:r>
        <w:rPr>
          <w:rFonts w:hint="eastAsia"/>
        </w:rPr>
        <w:br/>
      </w:r>
      <w:r>
        <w:rPr>
          <w:rFonts w:hint="eastAsia"/>
        </w:rPr>
        <w:t>　　　　　　1、花钵产品质量标准升级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2、国际花钵标准对接路径</w:t>
      </w:r>
      <w:r>
        <w:rPr>
          <w:rFonts w:hint="eastAsia"/>
        </w:rPr>
        <w:br/>
      </w:r>
      <w:r>
        <w:rPr>
          <w:rFonts w:hint="eastAsia"/>
        </w:rPr>
        <w:t>　　　　二、花钵产业治理现代化建议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1、花钵行业监管创新机制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2、区域花钵产业集群培育政策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花钵行业研究结论</w:t>
      </w:r>
      <w:r>
        <w:rPr>
          <w:rFonts w:hint="eastAsia"/>
        </w:rPr>
        <w:br/>
      </w:r>
      <w:r>
        <w:rPr>
          <w:rFonts w:hint="eastAsia"/>
        </w:rPr>
        <w:t>　　第二节 花钵行业投资价值评估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(中智^林)花钵行业投资建议</w:t>
      </w:r>
      <w:r>
        <w:rPr>
          <w:rFonts w:hint="eastAsia"/>
        </w:rPr>
        <w:br/>
      </w:r>
      <w:r>
        <w:rPr>
          <w:rFonts w:hint="eastAsia"/>
        </w:rPr>
        <w:t>　　　　一、花钵行业投资策略建议</w:t>
      </w:r>
      <w:r>
        <w:rPr>
          <w:rFonts w:hint="eastAsia"/>
        </w:rPr>
        <w:br/>
      </w:r>
      <w:r>
        <w:rPr>
          <w:rFonts w:hint="eastAsia"/>
        </w:rPr>
        <w:t>　　　　二、花钵行业投资方向建议</w:t>
      </w:r>
      <w:r>
        <w:rPr>
          <w:rFonts w:hint="eastAsia"/>
        </w:rPr>
        <w:br/>
      </w:r>
      <w:r>
        <w:rPr>
          <w:rFonts w:hint="eastAsia"/>
        </w:rPr>
        <w:t>　　　　三、花钵行业投资方式建议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花钵行业历程</w:t>
      </w:r>
      <w:r>
        <w:rPr>
          <w:rFonts w:hint="eastAsia"/>
        </w:rPr>
        <w:br/>
      </w:r>
      <w:r>
        <w:rPr>
          <w:rFonts w:hint="eastAsia"/>
        </w:rPr>
        <w:t>　　图表 花钵行业生命周期</w:t>
      </w:r>
      <w:r>
        <w:rPr>
          <w:rFonts w:hint="eastAsia"/>
        </w:rPr>
        <w:br/>
      </w:r>
      <w:r>
        <w:rPr>
          <w:rFonts w:hint="eastAsia"/>
        </w:rPr>
        <w:t>　　图表 花钵行业产业链分析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2020-2025年中国花钵出口金额分析</w:t>
      </w:r>
      <w:r>
        <w:rPr>
          <w:rFonts w:hint="eastAsia"/>
        </w:rPr>
        <w:br/>
      </w:r>
      <w:r>
        <w:rPr>
          <w:rFonts w:hint="eastAsia"/>
        </w:rPr>
        <w:t>　　图表 2025年中国花钵进口国家及地区分析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**地区花钵行业市场需求情况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**地区花钵行业市场需求情况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**地区花钵行业市场需求情况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d237257b4307" w:history="1">
        <w:r>
          <w:rPr>
            <w:rStyle w:val="Hyperlink"/>
          </w:rPr>
          <w:t>中国花钵行业发展研究与市场前景分析报告（2026-2032年）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9d237257b4307" w:history="1">
        <w:r>
          <w:rPr>
            <w:rStyle w:val="Hyperlink"/>
          </w:rPr>
          <w:t>https://www.20087.com/1/28/HuaBoDeQianJing.html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热点：花钵怎么读、花钵怎么读、花钵图片、花钵和花盆的区别、花钵图片及价格、花钵太深下面垫什么好、花钵西班牙风格、花钵图片及价格、花池图片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50a20af04439e" w:history="1">
      <w:r>
        <w:rPr>
          <w:rStyle w:val="Hyperlink"/>
        </w:rPr>
        <w:t>中国花钵行业发展研究与市场前景分析报告（2026-2032年）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uaBoDeQianJing.html" TargetMode="External" Id="Ree09d237257b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uaBoDeQianJing.html" TargetMode="External" Id="R7dd50a20af0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2026-07-08T00:44:09Z</dcterms:created>
  <dcterms:modified xsi:type="dcterms:W3CDTF">2026-07-08T01:44:09Z</dcterms:modified>
  <dc:subject>中国花钵行业发展研究与市场前景分析报告（2026-2032年）</dc:subject>
  <dc:title>中国花钵行业发展研究与市场前景分析报告（2026-2032年）</dc:title>
  <cp:keywords>中国花钵行业发展研究与市场前景分析报告（2026-2032年）</cp:keywords>
  <dc:description>中国花钵行业发展研究与市场前景分析报告（2026-2032年）</dc:description>
</cp:coreProperties>
</file>