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0299900f44e2b" w:history="1">
              <w:r>
                <w:rPr>
                  <w:rStyle w:val="Hyperlink"/>
                </w:rPr>
                <w:t>中国可降解口罩市场现状分析与发展趋势研究报告（2025-2031年）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0299900f44e2b" w:history="1">
              <w:r>
                <w:rPr>
                  <w:rStyle w:val="Hyperlink"/>
                </w:rPr>
                <w:t>中国可降解口罩市场现状分析与发展趋势研究报告（2025-2031年）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0299900f44e2b" w:history="1">
                <w:r>
                  <w:rPr>
                    <w:rStyle w:val="Hyperlink"/>
                  </w:rPr>
                  <w:t>https://www.20087.com/1/68/KeJiangJieKouZhaoHangYeQianJingQuShi.html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情期间，口罩需求激增，随之而来的是废弃口罩造成的环境污染问题，这促使可降解口罩市场迅速崛起。目前，可降解口罩主要采用玉米淀粉、PLA（聚乳酸）等生物基材料制成，能在自然条件下较快分解，减少对环境的影响。尽管成本高于传统口罩，但随着公众环保意识的提高和政策的支持，可降解口罩市场正在稳步增长。</w:t>
      </w:r>
      <w:r>
        <w:rPr>
          <w:rFonts w:hint="eastAsia"/>
        </w:rPr>
        <w:br/>
      </w:r>
      <w:r>
        <w:rPr>
          <w:rFonts w:hint="eastAsia"/>
        </w:rPr>
        <w:t>　　未来，可降解口罩的发展将侧重于材料创新、成本降低和性能优化。研发更经济、更易降解且防护效果更好的新材料，将是行业关注的焦点。同时，随着规模化生产和技术进步，成本下降将使可降解口罩更具市场竞争力。此外，回收利用体系的建立和完善，如口罩的回收处理和资源化利用，也是行业可持续发展的重要趋势。政策法规的引导与强制要求，如禁止非可降解一次性塑料制品的使用，将进一步推动可降解口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0299900f44e2b" w:history="1">
        <w:r>
          <w:rPr>
            <w:rStyle w:val="Hyperlink"/>
          </w:rPr>
          <w:t>中国可降解口罩市场现状分析与发展趋势研究报告（2025-2031年）</w:t>
        </w:r>
      </w:hyperlink>
      <w:r>
        <w:rPr>
          <w:rFonts w:hint="eastAsia"/>
        </w:rPr>
        <w:t>》从市场规模、需求变化及价格动态等维度，全面解析了可降解口罩行业的现状与趋势。报告深入挖掘可降解口罩产业链各环节，科学预测可降解口罩市场前景与发展方向，同时聚焦可降解口罩细分市场特点及重点企业的经营表现，系统揭示了可降解口罩行业竞争格局、品牌影响力及市场集中度等信息。基于权威数据与专业分析，报告为投资者、企业决策者及信贷机构提供了精准的市场洞察与决策支持，是把握可降解口罩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可降解口罩行业相关概述</w:t>
      </w:r>
      <w:r>
        <w:rPr>
          <w:rFonts w:hint="eastAsia"/>
        </w:rPr>
        <w:br/>
      </w:r>
      <w:r>
        <w:rPr>
          <w:rFonts w:hint="eastAsia"/>
        </w:rPr>
        <w:t>　　　　一、可降解口罩行业定义及特点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1、可降解口罩行业定义</w:t>
      </w:r>
      <w:r>
        <w:rPr>
          <w:rFonts w:hint="eastAsia"/>
        </w:rPr>
        <w:br/>
      </w:r>
      <w:r>
        <w:rPr>
          <w:rFonts w:hint="eastAsia"/>
        </w:rPr>
        <w:t>　　　　　　2、可降解口罩行业特点</w:t>
      </w:r>
      <w:r>
        <w:rPr>
          <w:rFonts w:hint="eastAsia"/>
        </w:rPr>
        <w:br/>
      </w:r>
      <w:r>
        <w:rPr>
          <w:rFonts w:hint="eastAsia"/>
        </w:rPr>
        <w:t>　　　　二、可降解口罩行业经营模式分析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1、可降解口罩生产模式</w:t>
      </w:r>
      <w:r>
        <w:rPr>
          <w:rFonts w:hint="eastAsia"/>
        </w:rPr>
        <w:br/>
      </w:r>
      <w:r>
        <w:rPr>
          <w:rFonts w:hint="eastAsia"/>
        </w:rPr>
        <w:t>　　　　　　2、可降解口罩采购模式</w:t>
      </w:r>
      <w:r>
        <w:rPr>
          <w:rFonts w:hint="eastAsia"/>
        </w:rPr>
        <w:br/>
      </w:r>
      <w:r>
        <w:rPr>
          <w:rFonts w:hint="eastAsia"/>
        </w:rPr>
        <w:t>　　　　　　3、可降解口罩销售模式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2024-2025年全球可降解口罩行业市场运行形势分析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2024-2025年全球可降解口罩行业发展概况</w:t>
      </w:r>
      <w:r>
        <w:rPr>
          <w:rFonts w:hint="eastAsia"/>
        </w:rPr>
        <w:br/>
      </w:r>
      <w:r>
        <w:rPr>
          <w:rFonts w:hint="eastAsia"/>
        </w:rPr>
        <w:t>　　第二节 全球可降解口罩行业发展走势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一、全球可降解口罩行业市场分布情况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二、全球可降解口罩行业发展趋势分析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全球可降解口罩行业重点国家和区域分析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可降解口罩政策环境分析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可降解口罩技术环境分析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当前我国可降解口罩技术发展现状</w:t>
      </w:r>
      <w:r>
        <w:rPr>
          <w:rFonts w:hint="eastAsia"/>
        </w:rPr>
        <w:br/>
      </w:r>
      <w:r>
        <w:rPr>
          <w:rFonts w:hint="eastAsia"/>
        </w:rPr>
        <w:t>　　第二节 中外可降解口罩技术差距及产生差距的主要原因分析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提高我国可降解口罩技术的对策</w:t>
      </w:r>
      <w:r>
        <w:rPr>
          <w:rFonts w:hint="eastAsia"/>
        </w:rPr>
        <w:br/>
      </w:r>
      <w:r>
        <w:rPr>
          <w:rFonts w:hint="eastAsia"/>
        </w:rPr>
        <w:t>　　第四节 我国可降解口罩研发、设计发展趋势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2024-2025年中国可降解口罩行业市场供需状况分析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中国可降解口罩行业市场规模情况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中国可降解口罩行业盈利情况分析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中国可降解口罩行业市场需求状况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一、2019-2024年可降解口罩行业市场需求情况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二、可降解口罩行业市场需求特点分析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中国可降解口罩行业市场供给状况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一、2019-2024年可降解口罩行业市场供给情况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二、可降解口罩行业市场供给特点分析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三、2025-2031年可降解口罩行业市场供给预测</w:t>
      </w:r>
      <w:r>
        <w:rPr>
          <w:rFonts w:hint="eastAsia"/>
        </w:rPr>
        <w:br/>
      </w:r>
      <w:r>
        <w:rPr>
          <w:rFonts w:hint="eastAsia"/>
        </w:rPr>
        <w:t>　　第五节 可降解口罩行业市场供需平衡状况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2019-2024年中国可降解口罩行业进出口情况分析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二、2019-2024年中国可降解口罩行业出口分析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一、2025-2031年中国可降解口罩行业进口预测分析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影响可降解口罩行业进出口变化的主要原因分析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2019-2024年中国可降解口罩行业重点地区调研分析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一、中国可降解口罩行业重点区域市场结构调研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二、**地区可降解口罩市场调研分析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三、**地区可降解口罩市场调研分析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四、**地区可降解口罩市场调研分析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五、**地区可降解口罩市场调研分析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六、**地区可降解口罩市场调研分析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可降解口罩价格影响因素分析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2019-2024年中国可降解口罩市场价格趋向分析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2025-2031年中国可降解口罩市场价格趋向预测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可降解口罩行业竞争格局分析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可降解口罩行业集中度分析</w:t>
      </w:r>
      <w:r>
        <w:rPr>
          <w:rFonts w:hint="eastAsia"/>
        </w:rPr>
        <w:br/>
      </w:r>
      <w:r>
        <w:rPr>
          <w:rFonts w:hint="eastAsia"/>
        </w:rPr>
        <w:t>　　　　一、可降解口罩市场集中度分析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二、可降解口罩企业集中度分析</w:t>
      </w:r>
      <w:r>
        <w:rPr>
          <w:rFonts w:hint="eastAsia"/>
        </w:rPr>
        <w:br/>
      </w:r>
      <w:r>
        <w:rPr>
          <w:rFonts w:hint="eastAsia"/>
        </w:rPr>
        <w:t>　　　　三、可降解口罩区域集中度分析</w:t>
      </w:r>
      <w:r>
        <w:rPr>
          <w:rFonts w:hint="eastAsia"/>
        </w:rPr>
        <w:br/>
      </w:r>
      <w:r>
        <w:rPr>
          <w:rFonts w:hint="eastAsia"/>
        </w:rPr>
        <w:t>　　第二节 可降解口罩行业竞争格局分析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一、2025年可降解口罩行业竞争分析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二、2025年中外可降解口罩产品竞争分析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三、2019-2024年中国可降解口罩市场竞争分析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四、2025-2031年国内主要可降解口罩企业动向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可降解口罩重点企业（二）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可降解口罩重点企业（三）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可降解口罩重点企业（四）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可降解口罩重点企业（五）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可降解口罩重点企业（六）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2024-2025年可降解口罩企业发展策略分析</w:t>
      </w:r>
      <w:r>
        <w:rPr>
          <w:rFonts w:hint="eastAsia"/>
        </w:rPr>
        <w:br/>
      </w:r>
      <w:r>
        <w:rPr>
          <w:rFonts w:hint="eastAsia"/>
        </w:rPr>
        <w:t>　　第一节 可降解口罩市场策略分析</w:t>
      </w:r>
      <w:r>
        <w:rPr>
          <w:rFonts w:hint="eastAsia"/>
        </w:rPr>
        <w:br/>
      </w:r>
      <w:r>
        <w:rPr>
          <w:rFonts w:hint="eastAsia"/>
        </w:rPr>
        <w:t>　　　　一、可降解口罩价格策略分析</w:t>
      </w:r>
      <w:r>
        <w:rPr>
          <w:rFonts w:hint="eastAsia"/>
        </w:rPr>
        <w:br/>
      </w:r>
      <w:r>
        <w:rPr>
          <w:rFonts w:hint="eastAsia"/>
        </w:rPr>
        <w:t>　　　　二、可降解口罩渠道策略分析</w:t>
      </w:r>
      <w:r>
        <w:rPr>
          <w:rFonts w:hint="eastAsia"/>
        </w:rPr>
        <w:br/>
      </w:r>
      <w:r>
        <w:rPr>
          <w:rFonts w:hint="eastAsia"/>
        </w:rPr>
        <w:t>　　第二节 可降解口罩销售策略分析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提高可降解口罩企业竞争力的策略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一、提高中国可降解口罩企业核心竞争力的对策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二、可降解口罩企业提升竞争力的主要方向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三、影响可降解口罩企业核心竞争力的因素及提升途径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四、提高可降解口罩企业竞争力的策略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对我国可降解口罩品牌的战略思考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二、可降解口罩企业品牌的现状分析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三、我国可降解口罩企业的品牌战略</w:t>
      </w:r>
      <w:r>
        <w:rPr>
          <w:rFonts w:hint="eastAsia"/>
        </w:rPr>
        <w:br/>
      </w:r>
      <w:r>
        <w:rPr>
          <w:rFonts w:hint="eastAsia"/>
        </w:rPr>
        <w:t>　　　　四、可降解口罩品牌战略管理的策略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2024-2025年中国可降解口罩行业营销策略分析</w:t>
      </w:r>
      <w:r>
        <w:rPr>
          <w:rFonts w:hint="eastAsia"/>
        </w:rPr>
        <w:br/>
      </w:r>
      <w:r>
        <w:rPr>
          <w:rFonts w:hint="eastAsia"/>
        </w:rPr>
        <w:t>　　第一节 可降解口罩市场推广策略研究分析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一、做好可降解口罩产品导入</w:t>
      </w:r>
      <w:r>
        <w:rPr>
          <w:rFonts w:hint="eastAsia"/>
        </w:rPr>
        <w:br/>
      </w:r>
      <w:r>
        <w:rPr>
          <w:rFonts w:hint="eastAsia"/>
        </w:rPr>
        <w:t>　　　　二、做好可降解口罩产品组合和产品线决策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三、可降解口罩行业城市市场推广策略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可降解口罩行业渠道营销研究分析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一、可降解口罩行业营销环境分析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二、可降解口罩行业现存的营销渠道分析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三、可降解口罩行业终端市场营销管理策略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可降解口罩行业营销战略研究分析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一、中国可降解口罩行业有效整合营销策略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二、建立可降解口罩行业厂商的双嬴模式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2025-2031年中国可降解口罩行业前景与风险预测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2025年可降解口罩市场前景分析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2025-2031年中国可降解口罩行业投资特性分析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二、2025-2031年中国可降解口罩行业盈利模式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三、2025-2031年中国可降解口罩行业盈利因素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2025-2031年中国可降解口罩行业投资机会分析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二、2025-2031年中国可降解口罩行业区域市场投资潜力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2025-2031年中国可降解口罩行业投资风险分析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二、2025-2031年中国可降解口罩行业技术风险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三、2025-2031年中国可降解口罩行业政策风险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四、2025-2031年中国可降解口罩行业进入退出风险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2025-2031年中国可降解口罩行业盈利模式与投资策略分析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国外可降解口罩行业投资现状及经营模式分析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一、境外可降解口罩行业成长情况调查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中国可降解口罩行业商业模式探讨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中国可降解口罩行业投资国际化发展战略分析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中国可降解口罩行业投资策略分析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中国可降解口罩行业资本运作战略选择方案研究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中国可降解口罩行业多元化经营战略的可行性分析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可降解口罩行业历程</w:t>
      </w:r>
      <w:r>
        <w:rPr>
          <w:rFonts w:hint="eastAsia"/>
        </w:rPr>
        <w:br/>
      </w:r>
      <w:r>
        <w:rPr>
          <w:rFonts w:hint="eastAsia"/>
        </w:rPr>
        <w:t>　　图表 可降解口罩行业生命周期</w:t>
      </w:r>
      <w:r>
        <w:rPr>
          <w:rFonts w:hint="eastAsia"/>
        </w:rPr>
        <w:br/>
      </w:r>
      <w:r>
        <w:rPr>
          <w:rFonts w:hint="eastAsia"/>
        </w:rPr>
        <w:t>　　图表 可降解口罩行业产业链分析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2019-2024年中国可降解口罩市场需求量及增速统计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2024年中国可降解口罩行业需求领域分布格局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2019-2024年中国可降解口罩出口数量分析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2024年中国可降解口罩进口国家及地区分析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可降解口罩企业信息</w:t>
      </w:r>
      <w:r>
        <w:rPr>
          <w:rFonts w:hint="eastAsia"/>
        </w:rPr>
        <w:br/>
      </w:r>
      <w:r>
        <w:rPr>
          <w:rFonts w:hint="eastAsia"/>
        </w:rPr>
        <w:t>　　图表 可降解口罩企业经营情况分析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0299900f44e2b" w:history="1">
        <w:r>
          <w:rPr>
            <w:rStyle w:val="Hyperlink"/>
          </w:rPr>
          <w:t>中国可降解口罩市场现状分析与发展趋势研究报告（2025-2031年）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0299900f44e2b" w:history="1">
        <w:r>
          <w:rPr>
            <w:rStyle w:val="Hyperlink"/>
          </w:rPr>
          <w:t>https://www.20087.com/1/68/KeJiangJieKouZhaoHangYeQianJingQuShi.html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口罩爱好者、可降解口罩创业计划书、棉口罩哪个牌子的质量好、可降解口罩的市场需求分析、现在的稳健口罩还敢买不、可降解口罩的好处、稳健口罩值不值得买、可降解口罩的几个技术方案、口罩棉里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868e0fcb45a0" w:history="1">
      <w:r>
        <w:rPr>
          <w:rStyle w:val="Hyperlink"/>
        </w:rPr>
        <w:t>中国可降解口罩市场现状分析与发展趋势研究报告（2025-2031年）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KeJiangJieKouZhaoHangYeQianJingQuShi.html" TargetMode="External" Id="R51e0299900f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KeJiangJieKouZhaoHangYeQianJingQuShi.html" TargetMode="External" Id="R704e868e0fc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2024-12-29T23:27:00Z</dcterms:created>
  <dcterms:modified xsi:type="dcterms:W3CDTF">2024-12-30T00:27:00Z</dcterms:modified>
  <dc:subject>中国可降解口罩市场现状分析与发展趋势研究报告（2025-2031年）</dc:subject>
  <dc:title>中国可降解口罩市场现状分析与发展趋势研究报告（2025-2031年）</dc:title>
  <cp:keywords>中国可降解口罩市场现状分析与发展趋势研究报告（2025-2031年）</cp:keywords>
  <dc:description>中国可降解口罩市场现状分析与发展趋势研究报告（2025-2031年）</dc:description>
</cp:coreProperties>
</file>