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1843adf949f8" w:history="1">
              <w:r>
                <w:rPr>
                  <w:rStyle w:val="Hyperlink"/>
                </w:rPr>
                <w:t>中国市政工程行业现状调查分析及市场前景预测报告（2025年版）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1843adf949f8" w:history="1">
              <w:r>
                <w:rPr>
                  <w:rStyle w:val="Hyperlink"/>
                </w:rPr>
                <w:t>中国市政工程行业现状调查分析及市场前景预测报告（2025年版）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71843adf949f8" w:history="1">
                <w:r>
                  <w:rPr>
                    <w:rStyle w:val="Hyperlink"/>
                  </w:rPr>
                  <w:t>https://www.20087.com/M_QiTa/81/ShiZhengGongChengShiChangXingQingFenXiYuCe.html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，其发展体现了城镇化进程中对公共服务和民生改善的持续投入。市政工程涵盖了道路桥梁、给排水、污水处理、垃圾处理和公共交通等多个领域，直接关系到城市的运行效率和居民生活质量。近年来，随着智慧城市理念的推广和绿色建筑标准的实施，市政工程项目越来越注重数字化管理、节能减排和生态友好。</w:t>
      </w:r>
      <w:r>
        <w:rPr>
          <w:rFonts w:hint="eastAsia"/>
        </w:rPr>
        <w:br/>
      </w:r>
      <w:r>
        <w:rPr>
          <w:rFonts w:hint="eastAsia"/>
        </w:rPr>
        <w:t>　　未来，市政工程的发展将主要体现在：一是智慧化转型，利用物联网、大数据和人工智能技术，实现市政设施的智能监控和运维，提高城市管理的精细化水平。二是绿色低碳，推广绿色建筑材料和施工工艺，建设海绵城市和零碳社区，响应气候变化和环境保护的全球议题。三是公众参与，建立市政项目的信息公开和意见反馈机制，增强市民对城市发展的归属感和责任感。四是区域协调，加强城市群和都市圈内的基础设施互联互通，促进区域经济一体化和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1843adf949f8" w:history="1">
        <w:r>
          <w:rPr>
            <w:rStyle w:val="Hyperlink"/>
          </w:rPr>
          <w:t>中国市政工程行业现状调查分析及市场前景预测报告（2025年版）</w:t>
        </w:r>
      </w:hyperlink>
      <w:r>
        <w:rPr>
          <w:rFonts w:hint="eastAsia"/>
        </w:rPr>
        <w:t>》通过详实的数据分析，全面解析了市政工程行业的市场规模、需求动态及价格趋势，深入探讨了市政工程产业链上下游的协同关系与竞争格局变化。报告对市政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市政工程行业的未来发展方向，并针对潜在风险提出了切实可行的应对策略。报告为市政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第一节 市政工程建设相关概述</w:t>
      </w:r>
      <w:r>
        <w:rPr>
          <w:rFonts w:hint="eastAsia"/>
        </w:rPr>
        <w:br/>
      </w:r>
      <w:r>
        <w:rPr>
          <w:rFonts w:hint="eastAsia"/>
        </w:rPr>
        <w:t>　　　　一、城镇市政工程的定义</w:t>
      </w:r>
      <w:r>
        <w:rPr>
          <w:rFonts w:hint="eastAsia"/>
        </w:rPr>
        <w:br/>
      </w:r>
      <w:r>
        <w:rPr>
          <w:rFonts w:hint="eastAsia"/>
        </w:rPr>
        <w:t>　　　　二、城镇市政工程建设涵盖领域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三、报告研究及预测方法介绍</w:t>
      </w:r>
      <w:r>
        <w:rPr>
          <w:rFonts w:hint="eastAsia"/>
        </w:rPr>
        <w:br/>
      </w:r>
      <w:r>
        <w:rPr>
          <w:rFonts w:hint="eastAsia"/>
        </w:rPr>
        <w:t>　　第二节 市政工程建设效益分析</w:t>
      </w:r>
      <w:r>
        <w:rPr>
          <w:rFonts w:hint="eastAsia"/>
        </w:rPr>
        <w:br/>
      </w:r>
      <w:r>
        <w:rPr>
          <w:rFonts w:hint="eastAsia"/>
        </w:rPr>
        <w:t>　　　　一、大型城镇市政工程建设效益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二、中小型城镇市政工程建设效益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　　1、对农村经济发展的影响</w:t>
      </w:r>
      <w:r>
        <w:rPr>
          <w:rFonts w:hint="eastAsia"/>
        </w:rPr>
        <w:br/>
      </w:r>
      <w:r>
        <w:rPr>
          <w:rFonts w:hint="eastAsia"/>
        </w:rPr>
        <w:t>　　　　　　2、对就业空间拓展的影响</w:t>
      </w:r>
      <w:r>
        <w:rPr>
          <w:rFonts w:hint="eastAsia"/>
        </w:rPr>
        <w:br/>
      </w:r>
      <w:r>
        <w:rPr>
          <w:rFonts w:hint="eastAsia"/>
        </w:rPr>
        <w:t>　　　　　　3、对乡镇企业综合效益的影响</w:t>
      </w:r>
      <w:r>
        <w:rPr>
          <w:rFonts w:hint="eastAsia"/>
        </w:rPr>
        <w:br/>
      </w:r>
      <w:r>
        <w:rPr>
          <w:rFonts w:hint="eastAsia"/>
        </w:rPr>
        <w:t>　　第三节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一、小城镇建设目标的确定</w:t>
      </w:r>
      <w:r>
        <w:rPr>
          <w:rFonts w:hint="eastAsia"/>
        </w:rPr>
        <w:br/>
      </w:r>
      <w:r>
        <w:rPr>
          <w:rFonts w:hint="eastAsia"/>
        </w:rPr>
        <w:t>　　　　二、立足2025年“两会”：小城镇建设局限性</w:t>
      </w:r>
      <w:r>
        <w:rPr>
          <w:rFonts w:hint="eastAsia"/>
        </w:rPr>
        <w:br/>
      </w:r>
      <w:r>
        <w:rPr>
          <w:rFonts w:hint="eastAsia"/>
        </w:rPr>
        <w:t>　　　　三、小城镇建设主体的商业价值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四、小城镇产业的主导与多样性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五、小城镇建设的凝聚与政策性</w:t>
      </w:r>
      <w:r>
        <w:rPr>
          <w:rFonts w:hint="eastAsia"/>
        </w:rPr>
        <w:br/>
      </w:r>
      <w:r>
        <w:rPr>
          <w:rFonts w:hint="eastAsia"/>
        </w:rPr>
        <w:t>　　第四节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一、市政工程企业资质等级标准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二、市政工程企业经营范围分析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第一节 市政工程建设产业链环境</w:t>
      </w:r>
      <w:r>
        <w:rPr>
          <w:rFonts w:hint="eastAsia"/>
        </w:rPr>
        <w:br/>
      </w:r>
      <w:r>
        <w:rPr>
          <w:rFonts w:hint="eastAsia"/>
        </w:rPr>
        <w:t>　　　　一、市政工程建设行业上游产业链分析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1、水泥市场运营情况分析</w:t>
      </w:r>
      <w:r>
        <w:rPr>
          <w:rFonts w:hint="eastAsia"/>
        </w:rPr>
        <w:br/>
      </w:r>
      <w:r>
        <w:rPr>
          <w:rFonts w:hint="eastAsia"/>
        </w:rPr>
        <w:t>　　　　　　2、钢铁市场运营情况分析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3、建筑施工市场运营分析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1、市政工程机械市场分析</w:t>
      </w:r>
      <w:r>
        <w:rPr>
          <w:rFonts w:hint="eastAsia"/>
        </w:rPr>
        <w:br/>
      </w:r>
      <w:r>
        <w:rPr>
          <w:rFonts w:hint="eastAsia"/>
        </w:rPr>
        <w:t>　　　　　　2、塑料管材市场运营分析</w:t>
      </w:r>
      <w:r>
        <w:rPr>
          <w:rFonts w:hint="eastAsia"/>
        </w:rPr>
        <w:br/>
      </w:r>
      <w:r>
        <w:rPr>
          <w:rFonts w:hint="eastAsia"/>
        </w:rPr>
        <w:t>　　　　　　3、环保设备市场运营分析</w:t>
      </w:r>
      <w:r>
        <w:rPr>
          <w:rFonts w:hint="eastAsia"/>
        </w:rPr>
        <w:br/>
      </w:r>
      <w:r>
        <w:rPr>
          <w:rFonts w:hint="eastAsia"/>
        </w:rPr>
        <w:t>　　　　　　4、电力及电气设备市场分析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1、水务市场运营情况分析</w:t>
      </w:r>
      <w:r>
        <w:rPr>
          <w:rFonts w:hint="eastAsia"/>
        </w:rPr>
        <w:br/>
      </w:r>
      <w:r>
        <w:rPr>
          <w:rFonts w:hint="eastAsia"/>
        </w:rPr>
        <w:t>　　　　　　2、电力市场运营情况分析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3、通信市场运营情况分析</w:t>
      </w:r>
      <w:r>
        <w:rPr>
          <w:rFonts w:hint="eastAsia"/>
        </w:rPr>
        <w:br/>
      </w:r>
      <w:r>
        <w:rPr>
          <w:rFonts w:hint="eastAsia"/>
        </w:rPr>
        <w:t>　　　　　　4、燃气市场运营情况分析</w:t>
      </w:r>
      <w:r>
        <w:rPr>
          <w:rFonts w:hint="eastAsia"/>
        </w:rPr>
        <w:br/>
      </w:r>
      <w:r>
        <w:rPr>
          <w:rFonts w:hint="eastAsia"/>
        </w:rPr>
        <w:t>　　　　　　5、供热市场运营情况分析</w:t>
      </w:r>
      <w:r>
        <w:rPr>
          <w:rFonts w:hint="eastAsia"/>
        </w:rPr>
        <w:br/>
      </w:r>
      <w:r>
        <w:rPr>
          <w:rFonts w:hint="eastAsia"/>
        </w:rPr>
        <w:t>　　　　　　6、环保市场运营情况分析</w:t>
      </w:r>
      <w:r>
        <w:rPr>
          <w:rFonts w:hint="eastAsia"/>
        </w:rPr>
        <w:br/>
      </w:r>
      <w:r>
        <w:rPr>
          <w:rFonts w:hint="eastAsia"/>
        </w:rPr>
        <w:t>　　第二节 市政工程建设的政策环境</w:t>
      </w:r>
      <w:r>
        <w:rPr>
          <w:rFonts w:hint="eastAsia"/>
        </w:rPr>
        <w:br/>
      </w:r>
      <w:r>
        <w:rPr>
          <w:rFonts w:hint="eastAsia"/>
        </w:rPr>
        <w:t>　　　　一、立足“两会”：“新城镇化”解读</w:t>
      </w:r>
      <w:r>
        <w:rPr>
          <w:rFonts w:hint="eastAsia"/>
        </w:rPr>
        <w:br/>
      </w:r>
      <w:r>
        <w:rPr>
          <w:rFonts w:hint="eastAsia"/>
        </w:rPr>
        <w:t>　　　　二、“新”“旧”城镇化过程利益分配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三、“十四五”规划城镇化指标解读</w:t>
      </w:r>
      <w:r>
        <w:rPr>
          <w:rFonts w:hint="eastAsia"/>
        </w:rPr>
        <w:br/>
      </w:r>
      <w:r>
        <w:rPr>
          <w:rFonts w:hint="eastAsia"/>
        </w:rPr>
        <w:t>　　　　四、《全国城镇体系规划2025-2031年》解读</w:t>
      </w:r>
      <w:r>
        <w:rPr>
          <w:rFonts w:hint="eastAsia"/>
        </w:rPr>
        <w:br/>
      </w:r>
      <w:r>
        <w:rPr>
          <w:rFonts w:hint="eastAsia"/>
        </w:rPr>
        <w:t>　　　　　　1、5 中国土地政策分析</w:t>
      </w:r>
      <w:r>
        <w:rPr>
          <w:rFonts w:hint="eastAsia"/>
        </w:rPr>
        <w:br/>
      </w:r>
      <w:r>
        <w:rPr>
          <w:rFonts w:hint="eastAsia"/>
        </w:rPr>
        <w:t>　　　　五、其他最新政策动向分析</w:t>
      </w:r>
      <w:r>
        <w:rPr>
          <w:rFonts w:hint="eastAsia"/>
        </w:rPr>
        <w:br/>
      </w:r>
      <w:r>
        <w:rPr>
          <w:rFonts w:hint="eastAsia"/>
        </w:rPr>
        <w:t>　　第三节 市政工程建设的投资环境</w:t>
      </w:r>
      <w:r>
        <w:rPr>
          <w:rFonts w:hint="eastAsia"/>
        </w:rPr>
        <w:br/>
      </w:r>
      <w:r>
        <w:rPr>
          <w:rFonts w:hint="eastAsia"/>
        </w:rPr>
        <w:t>　　　　一、我国宏观经济增长情况分析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　　1、按资金来源</w:t>
      </w:r>
      <w:r>
        <w:rPr>
          <w:rFonts w:hint="eastAsia"/>
        </w:rPr>
        <w:br/>
      </w:r>
      <w:r>
        <w:rPr>
          <w:rFonts w:hint="eastAsia"/>
        </w:rPr>
        <w:t>　　　　　　2、按投资构成</w:t>
      </w:r>
      <w:r>
        <w:rPr>
          <w:rFonts w:hint="eastAsia"/>
        </w:rPr>
        <w:br/>
      </w:r>
      <w:r>
        <w:rPr>
          <w:rFonts w:hint="eastAsia"/>
        </w:rPr>
        <w:t>　　　　四、市政工程行业投资结构分析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五、市政基础设施建设情况分析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t>　　第五节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第六节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第七节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三、韩国智慧城市建设进展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三、小城镇住区道路交通规划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三、小城镇消防工程规划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（1）机械式停车库和车位数量分析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（2）机械式停车库区域分布</w:t>
      </w:r>
      <w:r>
        <w:rPr>
          <w:rFonts w:hint="eastAsia"/>
        </w:rPr>
        <w:br/>
      </w:r>
      <w:r>
        <w:rPr>
          <w:rFonts w:hint="eastAsia"/>
        </w:rPr>
        <w:t>　　　　　　（3）机械式停车库出口分析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三、地面交通工程建设市场开拓建议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第一节 年城市综合竞争力分析</w:t>
      </w:r>
      <w:r>
        <w:rPr>
          <w:rFonts w:hint="eastAsia"/>
        </w:rPr>
        <w:br/>
      </w:r>
      <w:r>
        <w:rPr>
          <w:rFonts w:hint="eastAsia"/>
        </w:rPr>
        <w:t>　　　　一、中国城市竞争力发展特征</w:t>
      </w:r>
      <w:r>
        <w:rPr>
          <w:rFonts w:hint="eastAsia"/>
        </w:rPr>
        <w:br/>
      </w:r>
      <w:r>
        <w:rPr>
          <w:rFonts w:hint="eastAsia"/>
        </w:rPr>
        <w:t>　　　　二、中国城市竞争力比较分析</w:t>
      </w:r>
      <w:r>
        <w:rPr>
          <w:rFonts w:hint="eastAsia"/>
        </w:rPr>
        <w:br/>
      </w:r>
      <w:r>
        <w:rPr>
          <w:rFonts w:hint="eastAsia"/>
        </w:rPr>
        <w:t>　　　　三、城市竞争力影响因素分析</w:t>
      </w:r>
      <w:r>
        <w:rPr>
          <w:rFonts w:hint="eastAsia"/>
        </w:rPr>
        <w:br/>
      </w:r>
      <w:r>
        <w:rPr>
          <w:rFonts w:hint="eastAsia"/>
        </w:rPr>
        <w:t>　　第二节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一、北京市市政工程建设分析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（1）人口发展规划</w:t>
      </w:r>
      <w:r>
        <w:rPr>
          <w:rFonts w:hint="eastAsia"/>
        </w:rPr>
        <w:br/>
      </w:r>
      <w:r>
        <w:rPr>
          <w:rFonts w:hint="eastAsia"/>
        </w:rPr>
        <w:t>　　　　　　（2）城镇建设用地规模</w:t>
      </w:r>
      <w:r>
        <w:rPr>
          <w:rFonts w:hint="eastAsia"/>
        </w:rPr>
        <w:br/>
      </w:r>
      <w:r>
        <w:rPr>
          <w:rFonts w:hint="eastAsia"/>
        </w:rPr>
        <w:t>　　　　　　（3）城镇建设用地控制</w:t>
      </w:r>
      <w:r>
        <w:rPr>
          <w:rFonts w:hint="eastAsia"/>
        </w:rPr>
        <w:br/>
      </w:r>
      <w:r>
        <w:rPr>
          <w:rFonts w:hint="eastAsia"/>
        </w:rPr>
        <w:t>　　　　　　3、城市空间布局与城乡协调发展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　　（1）城市空间布局</w:t>
      </w:r>
      <w:r>
        <w:rPr>
          <w:rFonts w:hint="eastAsia"/>
        </w:rPr>
        <w:br/>
      </w:r>
      <w:r>
        <w:rPr>
          <w:rFonts w:hint="eastAsia"/>
        </w:rPr>
        <w:t>　　　　　　（2）次区域的划分与发展策略</w:t>
      </w:r>
      <w:r>
        <w:rPr>
          <w:rFonts w:hint="eastAsia"/>
        </w:rPr>
        <w:br/>
      </w:r>
      <w:r>
        <w:rPr>
          <w:rFonts w:hint="eastAsia"/>
        </w:rPr>
        <w:t>　　　　　　（3）城乡统筹与村镇建设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3、城市发展方向</w:t>
      </w:r>
      <w:r>
        <w:rPr>
          <w:rFonts w:hint="eastAsia"/>
        </w:rPr>
        <w:br/>
      </w:r>
      <w:r>
        <w:rPr>
          <w:rFonts w:hint="eastAsia"/>
        </w:rPr>
        <w:t>　　　　　　（1）市域镇体系</w:t>
      </w:r>
      <w:r>
        <w:rPr>
          <w:rFonts w:hint="eastAsia"/>
        </w:rPr>
        <w:br/>
      </w:r>
      <w:r>
        <w:rPr>
          <w:rFonts w:hint="eastAsia"/>
        </w:rPr>
        <w:t>　　　　　　（2）中心城布局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三、广州市市政工程建设分析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2、空间发展战略</w:t>
      </w:r>
      <w:r>
        <w:rPr>
          <w:rFonts w:hint="eastAsia"/>
        </w:rPr>
        <w:br/>
      </w:r>
      <w:r>
        <w:rPr>
          <w:rFonts w:hint="eastAsia"/>
        </w:rPr>
        <w:t>　　　　　　（1）现阶段的空间发展战略</w:t>
      </w:r>
      <w:r>
        <w:rPr>
          <w:rFonts w:hint="eastAsia"/>
        </w:rPr>
        <w:br/>
      </w:r>
      <w:r>
        <w:rPr>
          <w:rFonts w:hint="eastAsia"/>
        </w:rPr>
        <w:t>　　　　　　（2）空间发展战略转移分析</w:t>
      </w:r>
      <w:r>
        <w:rPr>
          <w:rFonts w:hint="eastAsia"/>
        </w:rPr>
        <w:br/>
      </w:r>
      <w:r>
        <w:rPr>
          <w:rFonts w:hint="eastAsia"/>
        </w:rPr>
        <w:t>　　　　　　3、空间布局特点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四、深圳市市政工程建设分析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2、城市空间发展与结构布局</w:t>
      </w:r>
      <w:r>
        <w:rPr>
          <w:rFonts w:hint="eastAsia"/>
        </w:rPr>
        <w:br/>
      </w:r>
      <w:r>
        <w:rPr>
          <w:rFonts w:hint="eastAsia"/>
        </w:rPr>
        <w:t>　　　　　　（1）总体城市设计</w:t>
      </w:r>
      <w:r>
        <w:rPr>
          <w:rFonts w:hint="eastAsia"/>
        </w:rPr>
        <w:br/>
      </w:r>
      <w:r>
        <w:rPr>
          <w:rFonts w:hint="eastAsia"/>
        </w:rPr>
        <w:t>　　　　　　（2）城市空间结构</w:t>
      </w:r>
      <w:r>
        <w:rPr>
          <w:rFonts w:hint="eastAsia"/>
        </w:rPr>
        <w:br/>
      </w:r>
      <w:r>
        <w:rPr>
          <w:rFonts w:hint="eastAsia"/>
        </w:rPr>
        <w:t>　　　　　　（3）土地综合利用与四区划定</w:t>
      </w:r>
      <w:r>
        <w:rPr>
          <w:rFonts w:hint="eastAsia"/>
        </w:rPr>
        <w:br/>
      </w:r>
      <w:r>
        <w:rPr>
          <w:rFonts w:hint="eastAsia"/>
        </w:rPr>
        <w:t>　　　　　　（4）城市建设密度分区</w:t>
      </w:r>
      <w:r>
        <w:rPr>
          <w:rFonts w:hint="eastAsia"/>
        </w:rPr>
        <w:br/>
      </w:r>
      <w:r>
        <w:rPr>
          <w:rFonts w:hint="eastAsia"/>
        </w:rPr>
        <w:t>　　　　　　（5）地下空间开发利用</w:t>
      </w:r>
      <w:r>
        <w:rPr>
          <w:rFonts w:hint="eastAsia"/>
        </w:rPr>
        <w:br/>
      </w:r>
      <w:r>
        <w:rPr>
          <w:rFonts w:hint="eastAsia"/>
        </w:rPr>
        <w:t>　　　　　　3、城市基础设施支撑体系</w:t>
      </w:r>
      <w:r>
        <w:rPr>
          <w:rFonts w:hint="eastAsia"/>
        </w:rPr>
        <w:br/>
      </w:r>
      <w:r>
        <w:rPr>
          <w:rFonts w:hint="eastAsia"/>
        </w:rPr>
        <w:t>　　　　　　（1）综合交通设施</w:t>
      </w:r>
      <w:r>
        <w:rPr>
          <w:rFonts w:hint="eastAsia"/>
        </w:rPr>
        <w:br/>
      </w:r>
      <w:r>
        <w:rPr>
          <w:rFonts w:hint="eastAsia"/>
        </w:rPr>
        <w:t>　　　　　　（2）市政基础设施</w:t>
      </w:r>
      <w:r>
        <w:rPr>
          <w:rFonts w:hint="eastAsia"/>
        </w:rPr>
        <w:br/>
      </w:r>
      <w:r>
        <w:rPr>
          <w:rFonts w:hint="eastAsia"/>
        </w:rPr>
        <w:t>　　　　　　（3）城市公共安全与综合防灾减灾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2、城市规划思路分析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6、中国香港城市规划经验借鉴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第三节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一、江苏江阴市市政工程建设分析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1、市政工程建设配套政策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6、市政工程建设投资趋势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第一节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　　1、挖掘机产品市场分析</w:t>
      </w:r>
      <w:r>
        <w:rPr>
          <w:rFonts w:hint="eastAsia"/>
        </w:rPr>
        <w:br/>
      </w:r>
      <w:r>
        <w:rPr>
          <w:rFonts w:hint="eastAsia"/>
        </w:rPr>
        <w:t>　　　　　　2、装载机产品市场分析</w:t>
      </w:r>
      <w:r>
        <w:rPr>
          <w:rFonts w:hint="eastAsia"/>
        </w:rPr>
        <w:br/>
      </w:r>
      <w:r>
        <w:rPr>
          <w:rFonts w:hint="eastAsia"/>
        </w:rPr>
        <w:t>　　　　　　3、推土机产品市场分析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　　1、平地机产品市场分析</w:t>
      </w:r>
      <w:r>
        <w:rPr>
          <w:rFonts w:hint="eastAsia"/>
        </w:rPr>
        <w:br/>
      </w:r>
      <w:r>
        <w:rPr>
          <w:rFonts w:hint="eastAsia"/>
        </w:rPr>
        <w:t>　　　　　　2、压路机产品市场分析</w:t>
      </w:r>
      <w:r>
        <w:rPr>
          <w:rFonts w:hint="eastAsia"/>
        </w:rPr>
        <w:br/>
      </w:r>
      <w:r>
        <w:rPr>
          <w:rFonts w:hint="eastAsia"/>
        </w:rPr>
        <w:t>　　　　　　3、夯实机械产品市场分析</w:t>
      </w:r>
      <w:r>
        <w:rPr>
          <w:rFonts w:hint="eastAsia"/>
        </w:rPr>
        <w:br/>
      </w:r>
      <w:r>
        <w:rPr>
          <w:rFonts w:hint="eastAsia"/>
        </w:rPr>
        <w:t>　　　　　　4、摊铺机产品市场分析</w:t>
      </w:r>
      <w:r>
        <w:rPr>
          <w:rFonts w:hint="eastAsia"/>
        </w:rPr>
        <w:br/>
      </w:r>
      <w:r>
        <w:rPr>
          <w:rFonts w:hint="eastAsia"/>
        </w:rPr>
        <w:t>　　　　三、混凝土机械产品市场分析</w:t>
      </w:r>
      <w:r>
        <w:rPr>
          <w:rFonts w:hint="eastAsia"/>
        </w:rPr>
        <w:br/>
      </w:r>
      <w:r>
        <w:rPr>
          <w:rFonts w:hint="eastAsia"/>
        </w:rPr>
        <w:t>　　第三节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一、新城镇化对行业推动作用</w:t>
      </w:r>
      <w:r>
        <w:rPr>
          <w:rFonts w:hint="eastAsia"/>
        </w:rPr>
        <w:br/>
      </w:r>
      <w:r>
        <w:rPr>
          <w:rFonts w:hint="eastAsia"/>
        </w:rPr>
        <w:t>　　　　二、市政工程机械设备行业新需求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三、新城镇化背景下投资建议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第一节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第二节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第一节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一、地方政府行为的越位</w:t>
      </w:r>
      <w:r>
        <w:rPr>
          <w:rFonts w:hint="eastAsia"/>
        </w:rPr>
        <w:br/>
      </w:r>
      <w:r>
        <w:rPr>
          <w:rFonts w:hint="eastAsia"/>
        </w:rPr>
        <w:t>　　　　二、地方政府行为的缺位</w:t>
      </w:r>
      <w:r>
        <w:rPr>
          <w:rFonts w:hint="eastAsia"/>
        </w:rPr>
        <w:br/>
      </w:r>
      <w:r>
        <w:rPr>
          <w:rFonts w:hint="eastAsia"/>
        </w:rPr>
        <w:t>　　　　三、地方政府行为短期化</w:t>
      </w:r>
      <w:r>
        <w:rPr>
          <w:rFonts w:hint="eastAsia"/>
        </w:rPr>
        <w:br/>
      </w:r>
      <w:r>
        <w:rPr>
          <w:rFonts w:hint="eastAsia"/>
        </w:rPr>
        <w:t>　　第二节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一、城乡协调发展经验</w:t>
      </w:r>
      <w:r>
        <w:rPr>
          <w:rFonts w:hint="eastAsia"/>
        </w:rPr>
        <w:br/>
      </w:r>
      <w:r>
        <w:rPr>
          <w:rFonts w:hint="eastAsia"/>
        </w:rPr>
        <w:t>　　　　二、政府管理体系经验</w:t>
      </w:r>
      <w:r>
        <w:rPr>
          <w:rFonts w:hint="eastAsia"/>
        </w:rPr>
        <w:br/>
      </w:r>
      <w:r>
        <w:rPr>
          <w:rFonts w:hint="eastAsia"/>
        </w:rPr>
        <w:t>　　　　三、城镇规划与环保经验</w:t>
      </w:r>
      <w:r>
        <w:rPr>
          <w:rFonts w:hint="eastAsia"/>
        </w:rPr>
        <w:br/>
      </w:r>
      <w:r>
        <w:rPr>
          <w:rFonts w:hint="eastAsia"/>
        </w:rPr>
        <w:t>　　　　四、城镇建设立法经验</w:t>
      </w:r>
      <w:r>
        <w:rPr>
          <w:rFonts w:hint="eastAsia"/>
        </w:rPr>
        <w:br/>
      </w:r>
      <w:r>
        <w:rPr>
          <w:rFonts w:hint="eastAsia"/>
        </w:rPr>
        <w:t>　　第三节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一、地方政府融资平台贷款现状分析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二、地方政府融资平台资金投向分析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三、地方政府融资平台偿债能力分析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第一节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二、国内城镇建设融资模式分析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三、国内城镇建设融资特点分析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四、国内城镇建设项目融资模式创新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　　1、创新运作模式</w:t>
      </w:r>
      <w:r>
        <w:rPr>
          <w:rFonts w:hint="eastAsia"/>
        </w:rPr>
        <w:br/>
      </w:r>
      <w:r>
        <w:rPr>
          <w:rFonts w:hint="eastAsia"/>
        </w:rPr>
        <w:t>　　　　　　2、优化办贷流程</w:t>
      </w:r>
      <w:r>
        <w:rPr>
          <w:rFonts w:hint="eastAsia"/>
        </w:rPr>
        <w:br/>
      </w:r>
      <w:r>
        <w:rPr>
          <w:rFonts w:hint="eastAsia"/>
        </w:rPr>
        <w:t>　　第二节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二、大型城镇市政工程建设行业发展趋势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三、新城镇化市政工程建设重心</w:t>
      </w:r>
      <w:r>
        <w:rPr>
          <w:rFonts w:hint="eastAsia"/>
        </w:rPr>
        <w:br/>
      </w:r>
      <w:r>
        <w:rPr>
          <w:rFonts w:hint="eastAsia"/>
        </w:rPr>
        <w:t>　　　　四、智慧城市建设中市政工程蓝海</w:t>
      </w:r>
      <w:r>
        <w:rPr>
          <w:rFonts w:hint="eastAsia"/>
        </w:rPr>
        <w:br/>
      </w:r>
      <w:r>
        <w:rPr>
          <w:rFonts w:hint="eastAsia"/>
        </w:rPr>
        <w:t>　　第三节 中^智林^　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二、市政工程建设行业投资前景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三、市政工程建设行业投资建议</w:t>
      </w:r>
      <w:r>
        <w:rPr>
          <w:rFonts w:hint="eastAsia"/>
        </w:rPr>
        <w:br/>
      </w:r>
      <w:r>
        <w:rPr>
          <w:rFonts w:hint="eastAsia"/>
        </w:rPr>
        <w:t>　　图表 1：小城镇建设主导产业类型</w:t>
      </w:r>
      <w:r>
        <w:rPr>
          <w:rFonts w:hint="eastAsia"/>
        </w:rPr>
        <w:br/>
      </w:r>
      <w:r>
        <w:rPr>
          <w:rFonts w:hint="eastAsia"/>
        </w:rPr>
        <w:t>　　图表 2：增强城镇人口凝聚性要点</w:t>
      </w:r>
      <w:r>
        <w:rPr>
          <w:rFonts w:hint="eastAsia"/>
        </w:rPr>
        <w:br/>
      </w:r>
      <w:r>
        <w:rPr>
          <w:rFonts w:hint="eastAsia"/>
        </w:rPr>
        <w:t>　　图表 3：市政工程企业资质等级标准分析</w:t>
      </w:r>
      <w:r>
        <w:rPr>
          <w:rFonts w:hint="eastAsia"/>
        </w:rPr>
        <w:br/>
      </w:r>
      <w:r>
        <w:rPr>
          <w:rFonts w:hint="eastAsia"/>
        </w:rPr>
        <w:t>　　图表 4：市政工程企业经营范围分析</w:t>
      </w:r>
      <w:r>
        <w:rPr>
          <w:rFonts w:hint="eastAsia"/>
        </w:rPr>
        <w:br/>
      </w:r>
      <w:r>
        <w:rPr>
          <w:rFonts w:hint="eastAsia"/>
        </w:rPr>
        <w:t>　　图表 5：2020-2025年全国水泥年度累计产量及增速（单位：万吨，%）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10：2020-2025年建筑业企业数量趋势图（单位：家）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11：2020-2025年建筑业总产值趋势图（单位：亿元）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12：2025年工程机械行业重点企业营业收入情况（单位：亿元）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13：中国与发达地区人均塑料管材消费量比较（单位：公斤）</w:t>
      </w:r>
      <w:r>
        <w:rPr>
          <w:rFonts w:hint="eastAsia"/>
        </w:rPr>
        <w:br/>
      </w:r>
      <w:r>
        <w:rPr>
          <w:rFonts w:hint="eastAsia"/>
        </w:rPr>
        <w:t>　　图表 14：2020-2025年环保设备行业产值变化情况（单位：亿元）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15：2020-2025年环保设备行业销售收入变化情况（单位：亿元）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21：2020-2025年中国全社会用电量及增长情况（单位：亿千瓦时，%）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24：2020-2025年电信业务总量与业务收入增长情况（单位：%）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26：2020-2025年我国终端热力消费量（单位：Mtce）</w:t>
      </w:r>
      <w:r>
        <w:rPr>
          <w:rFonts w:hint="eastAsia"/>
        </w:rPr>
        <w:br/>
      </w:r>
      <w:r>
        <w:rPr>
          <w:rFonts w:hint="eastAsia"/>
        </w:rPr>
        <w:t>　　图表 27：2020-2025年城市蒸汽供热总量（单位：万吉焦）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28：2020-2025年城市热水供热总量（单位：万吉焦）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29：2020-2025年我国城市污水日处理能力及同比增速（单位：亿立方米/日，%）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30：新旧城镇化过程利益分配图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31：2020-2025年中国城镇化发展情况（单位：亿人，%）</w:t>
      </w:r>
      <w:r>
        <w:rPr>
          <w:rFonts w:hint="eastAsia"/>
        </w:rPr>
        <w:br/>
      </w:r>
      <w:r>
        <w:rPr>
          <w:rFonts w:hint="eastAsia"/>
        </w:rPr>
        <w:t>　　图表 32：2020-2025年我国土地政策一览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34：2025年中国GDP各产业发展情况（单位：亿元，%）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36：2020-2025年我国全社会固定资产投资资金来源（单位：亿元）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37：2020-2025年我国全社会固定资产投资构成（单位：亿元）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38：2020-2025年分行业固定资产投资（不含农户）情况（单位：亿元）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39：2025年我国市政基础设施建设情况（单位：万公里，万平方米，座，万公里，盏）</w:t>
      </w:r>
      <w:r>
        <w:rPr>
          <w:rFonts w:hint="eastAsia"/>
        </w:rPr>
        <w:br/>
      </w:r>
      <w:r>
        <w:rPr>
          <w:rFonts w:hint="eastAsia"/>
        </w:rPr>
        <w:t>　　图表 40：2020-2025年我国城镇数量规模（单位：个）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41：2020-2025年我国城镇人口数量变化（单位：万人）</w:t>
      </w:r>
      <w:r>
        <w:rPr>
          <w:rFonts w:hint="eastAsia"/>
        </w:rPr>
        <w:br/>
      </w:r>
      <w:r>
        <w:rPr>
          <w:rFonts w:hint="eastAsia"/>
        </w:rPr>
        <w:t>　　图表 42：2025年我国各行业城镇建设规模（单位：亿元）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43：2020-2025年我国城镇建设用地情况（单位：平方公里，人/平方公里）</w:t>
      </w:r>
      <w:r>
        <w:rPr>
          <w:rFonts w:hint="eastAsia"/>
        </w:rPr>
        <w:br/>
      </w:r>
      <w:r>
        <w:rPr>
          <w:rFonts w:hint="eastAsia"/>
        </w:rPr>
        <w:t>　　图表 44：2020-2025年我国城镇固定资产建设规模（单位：亿元）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45：2020-2025年我国城镇投资资金来源（单位：亿元）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46：2020-2025年我国中央及地方项目投资情况（单位：亿元，%）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47：2020-2025年我国城镇固定资产投资构成及建设性质（单位：亿元）</w:t>
      </w:r>
      <w:r>
        <w:rPr>
          <w:rFonts w:hint="eastAsia"/>
        </w:rPr>
        <w:br/>
      </w:r>
      <w:r>
        <w:rPr>
          <w:rFonts w:hint="eastAsia"/>
        </w:rPr>
        <w:t>　　图表 48：2024年末人口数及构成（单位：万人，%）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49：国外城市化进程典型模式</w:t>
      </w:r>
      <w:r>
        <w:rPr>
          <w:rFonts w:hint="eastAsia"/>
        </w:rPr>
        <w:br/>
      </w:r>
      <w:r>
        <w:rPr>
          <w:rFonts w:hint="eastAsia"/>
        </w:rPr>
        <w:t>　　图表 50：中国城市化特色</w:t>
      </w:r>
      <w:r>
        <w:rPr>
          <w:rFonts w:hint="eastAsia"/>
        </w:rPr>
        <w:br/>
      </w:r>
      <w:r>
        <w:rPr>
          <w:rFonts w:hint="eastAsia"/>
        </w:rPr>
        <w:t>　　图表 51：2025年国家智慧城市试点名单（一）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52：2025年国家智慧城市试点名单（二）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53：中国智慧城市发展问题分析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54：中国智慧城市发展建议</w:t>
      </w:r>
      <w:r>
        <w:rPr>
          <w:rFonts w:hint="eastAsia"/>
        </w:rPr>
        <w:br/>
      </w:r>
      <w:r>
        <w:rPr>
          <w:rFonts w:hint="eastAsia"/>
        </w:rPr>
        <w:t>　　图表 55：我国城市供水工程建设状况（单位：万m3/日，公里，亿吨，万人）</w:t>
      </w:r>
      <w:r>
        <w:rPr>
          <w:rFonts w:hint="eastAsia"/>
        </w:rPr>
        <w:br/>
      </w:r>
      <w:r>
        <w:rPr>
          <w:rFonts w:hint="eastAsia"/>
        </w:rPr>
        <w:t>　　图表 56：保护给水水源的一般要求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57：保护给水水源的一般要求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58：典型给水处理工艺流程</w:t>
      </w:r>
      <w:r>
        <w:rPr>
          <w:rFonts w:hint="eastAsia"/>
        </w:rPr>
        <w:br/>
      </w:r>
      <w:r>
        <w:rPr>
          <w:rFonts w:hint="eastAsia"/>
        </w:rPr>
        <w:t>　　图表 59：小城镇水厂用地控制指标（单位：m2d/m （3）</w:t>
      </w:r>
      <w:r>
        <w:rPr>
          <w:rFonts w:hint="eastAsia"/>
        </w:rPr>
        <w:br/>
      </w:r>
      <w:r>
        <w:rPr>
          <w:rFonts w:hint="eastAsia"/>
        </w:rPr>
        <w:t>　　图表 60：给水管线与其他管线及其他建筑物之间最小水平净距（单位：米）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61：小城镇排水系统工程布置影响因素</w:t>
      </w:r>
      <w:r>
        <w:rPr>
          <w:rFonts w:hint="eastAsia"/>
        </w:rPr>
        <w:br/>
      </w:r>
      <w:r>
        <w:rPr>
          <w:rFonts w:hint="eastAsia"/>
        </w:rPr>
        <w:t>　　图表 62：排水工程系统布置形式</w:t>
      </w:r>
      <w:r>
        <w:rPr>
          <w:rFonts w:hint="eastAsia"/>
        </w:rPr>
        <w:br/>
      </w:r>
      <w:r>
        <w:rPr>
          <w:rFonts w:hint="eastAsia"/>
        </w:rPr>
        <w:t>　　图表 63：小城镇污水排除率</w:t>
      </w:r>
      <w:r>
        <w:rPr>
          <w:rFonts w:hint="eastAsia"/>
        </w:rPr>
        <w:br/>
      </w:r>
      <w:r>
        <w:rPr>
          <w:rFonts w:hint="eastAsia"/>
        </w:rPr>
        <w:t>　　图表 64：径流系数Ψ值</w:t>
      </w:r>
      <w:r>
        <w:rPr>
          <w:rFonts w:hint="eastAsia"/>
        </w:rPr>
        <w:br/>
      </w:r>
      <w:r>
        <w:rPr>
          <w:rFonts w:hint="eastAsia"/>
        </w:rPr>
        <w:t>　　图表 65：综合径流系数</w:t>
      </w:r>
      <w:r>
        <w:rPr>
          <w:rFonts w:hint="eastAsia"/>
        </w:rPr>
        <w:br/>
      </w:r>
      <w:r>
        <w:rPr>
          <w:rFonts w:hint="eastAsia"/>
        </w:rPr>
        <w:t>　　图表 66：设计重现期（单位：年）</w:t>
      </w:r>
      <w:r>
        <w:rPr>
          <w:rFonts w:hint="eastAsia"/>
        </w:rPr>
        <w:br/>
      </w:r>
      <w:r>
        <w:rPr>
          <w:rFonts w:hint="eastAsia"/>
        </w:rPr>
        <w:t>　　图表 67：小城镇污水处理厂面积估算（单位：m2·d/m （3）</w:t>
      </w:r>
      <w:r>
        <w:rPr>
          <w:rFonts w:hint="eastAsia"/>
        </w:rPr>
        <w:br/>
      </w:r>
      <w:r>
        <w:rPr>
          <w:rFonts w:hint="eastAsia"/>
        </w:rPr>
        <w:t>　　图表 68：2025年我国城镇电力产业发展规模（单位：亿元）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69：城镇规划分类综合用电指标</w:t>
      </w:r>
      <w:r>
        <w:rPr>
          <w:rFonts w:hint="eastAsia"/>
        </w:rPr>
        <w:br/>
      </w:r>
      <w:r>
        <w:rPr>
          <w:rFonts w:hint="eastAsia"/>
        </w:rPr>
        <w:t>　　图表 70：小城镇规划单位建筑面积用电负荷指标（一）</w:t>
      </w:r>
      <w:r>
        <w:rPr>
          <w:rFonts w:hint="eastAsia"/>
        </w:rPr>
        <w:br/>
      </w:r>
      <w:r>
        <w:rPr>
          <w:rFonts w:hint="eastAsia"/>
        </w:rPr>
        <w:t>　　图表 71：小城镇规划单位建筑面积用电负荷指标（二）</w:t>
      </w:r>
      <w:r>
        <w:rPr>
          <w:rFonts w:hint="eastAsia"/>
        </w:rPr>
        <w:br/>
      </w:r>
      <w:r>
        <w:rPr>
          <w:rFonts w:hint="eastAsia"/>
        </w:rPr>
        <w:t>　　图表 72：县（市）域和小城镇电力电量平衡表（单位：Kw、Kw·h）</w:t>
      </w:r>
      <w:r>
        <w:rPr>
          <w:rFonts w:hint="eastAsia"/>
        </w:rPr>
        <w:br/>
      </w:r>
      <w:r>
        <w:rPr>
          <w:rFonts w:hint="eastAsia"/>
        </w:rPr>
        <w:t>　　图表 73：截至2024年底我国城镇通信产业发展规模（单位：亿元）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74：日本与韩国、中国台湾、中国香港、新加坡电信历史E值比较</w:t>
      </w:r>
      <w:r>
        <w:rPr>
          <w:rFonts w:hint="eastAsia"/>
        </w:rPr>
        <w:br/>
      </w:r>
      <w:r>
        <w:rPr>
          <w:rFonts w:hint="eastAsia"/>
        </w:rPr>
        <w:t>　　图表 75：普及率法宏观预测电话需求和设备容量</w:t>
      </w:r>
      <w:r>
        <w:rPr>
          <w:rFonts w:hint="eastAsia"/>
        </w:rPr>
        <w:br/>
      </w:r>
      <w:r>
        <w:rPr>
          <w:rFonts w:hint="eastAsia"/>
        </w:rPr>
        <w:t>　　图表 76：日本预测小区的标准分类模式</w:t>
      </w:r>
      <w:r>
        <w:rPr>
          <w:rFonts w:hint="eastAsia"/>
        </w:rPr>
        <w:br/>
      </w:r>
      <w:r>
        <w:rPr>
          <w:rFonts w:hint="eastAsia"/>
        </w:rPr>
        <w:t>　　图表 77：按最大服务范围规定的三种类型本地网</w:t>
      </w:r>
      <w:r>
        <w:rPr>
          <w:rFonts w:hint="eastAsia"/>
        </w:rPr>
        <w:br/>
      </w:r>
      <w:r>
        <w:rPr>
          <w:rFonts w:hint="eastAsia"/>
        </w:rPr>
        <w:t>　　图表 78：两方向与单路由出局图</w:t>
      </w:r>
      <w:r>
        <w:rPr>
          <w:rFonts w:hint="eastAsia"/>
        </w:rPr>
        <w:br/>
      </w:r>
      <w:r>
        <w:rPr>
          <w:rFonts w:hint="eastAsia"/>
        </w:rPr>
        <w:t>　　图表 79：两方向与双路由出局图</w:t>
      </w:r>
      <w:r>
        <w:rPr>
          <w:rFonts w:hint="eastAsia"/>
        </w:rPr>
        <w:br/>
      </w:r>
      <w:r>
        <w:rPr>
          <w:rFonts w:hint="eastAsia"/>
        </w:rPr>
        <w:t>　　图表 80：3个方向及多路由出局图</w:t>
      </w:r>
      <w:r>
        <w:rPr>
          <w:rFonts w:hint="eastAsia"/>
        </w:rPr>
        <w:br/>
      </w:r>
      <w:r>
        <w:rPr>
          <w:rFonts w:hint="eastAsia"/>
        </w:rPr>
        <w:t>　　图表 81：近局管道理论计算的管孔需要数</w:t>
      </w:r>
      <w:r>
        <w:rPr>
          <w:rFonts w:hint="eastAsia"/>
        </w:rPr>
        <w:br/>
      </w:r>
      <w:r>
        <w:rPr>
          <w:rFonts w:hint="eastAsia"/>
        </w:rPr>
        <w:t>　　图表 82：主干管道与配线管道建设方式示意图</w:t>
      </w:r>
      <w:r>
        <w:rPr>
          <w:rFonts w:hint="eastAsia"/>
        </w:rPr>
        <w:br/>
      </w:r>
      <w:r>
        <w:rPr>
          <w:rFonts w:hint="eastAsia"/>
        </w:rPr>
        <w:t>　　图表 83：小城镇邮政支局预留用地面积（单位：m （2）</w:t>
      </w:r>
      <w:r>
        <w:rPr>
          <w:rFonts w:hint="eastAsia"/>
        </w:rPr>
        <w:br/>
      </w:r>
      <w:r>
        <w:rPr>
          <w:rFonts w:hint="eastAsia"/>
        </w:rPr>
        <w:t>　　图表 84：架空电力线路、变电所对电视差转台转播台无线电干扰的防护间距标准（单位：m）</w:t>
      </w:r>
      <w:r>
        <w:rPr>
          <w:rFonts w:hint="eastAsia"/>
        </w:rPr>
        <w:br/>
      </w:r>
      <w:r>
        <w:rPr>
          <w:rFonts w:hint="eastAsia"/>
        </w:rPr>
        <w:t>　　图表 85：电信局所与广播电视、雷达、电力、铁路安全间距（单位：m）</w:t>
      </w:r>
      <w:r>
        <w:rPr>
          <w:rFonts w:hint="eastAsia"/>
        </w:rPr>
        <w:br/>
      </w:r>
      <w:r>
        <w:rPr>
          <w:rFonts w:hint="eastAsia"/>
        </w:rPr>
        <w:t>　　图表 86：2025年我国城市燃气工程建设现状（单位：亿立方米，万立方米/日，万吨，公里）</w:t>
      </w:r>
      <w:r>
        <w:rPr>
          <w:rFonts w:hint="eastAsia"/>
        </w:rPr>
        <w:br/>
      </w:r>
      <w:r>
        <w:rPr>
          <w:rFonts w:hint="eastAsia"/>
        </w:rPr>
        <w:t>　　图表 87：我国部分城市和地区耗气量指标（单位：MJ/（人·年）；1.0×104kcal/（人·年））</w:t>
      </w:r>
      <w:r>
        <w:rPr>
          <w:rFonts w:hint="eastAsia"/>
        </w:rPr>
        <w:br/>
      </w:r>
      <w:r>
        <w:rPr>
          <w:rFonts w:hint="eastAsia"/>
        </w:rPr>
        <w:t>　　图表 88：城镇商业公共建筑用气量指标</w:t>
      </w:r>
      <w:r>
        <w:rPr>
          <w:rFonts w:hint="eastAsia"/>
        </w:rPr>
        <w:br/>
      </w:r>
      <w:r>
        <w:rPr>
          <w:rFonts w:hint="eastAsia"/>
        </w:rPr>
        <w:t>　　图表 89：液化石油气供应基地主要技术经济指标</w:t>
      </w:r>
      <w:r>
        <w:rPr>
          <w:rFonts w:hint="eastAsia"/>
        </w:rPr>
        <w:br/>
      </w:r>
      <w:r>
        <w:rPr>
          <w:rFonts w:hint="eastAsia"/>
        </w:rPr>
        <w:t>　　图表 90：调压站与其他建筑物、构筑物的最小距离</w:t>
      </w:r>
      <w:r>
        <w:rPr>
          <w:rFonts w:hint="eastAsia"/>
        </w:rPr>
        <w:br/>
      </w:r>
      <w:r>
        <w:rPr>
          <w:rFonts w:hint="eastAsia"/>
        </w:rPr>
        <w:t>　　图表 91：瓶装供应站的瓶库与站外建、构筑物的防火间距（单位：米）</w:t>
      </w:r>
      <w:r>
        <w:rPr>
          <w:rFonts w:hint="eastAsia"/>
        </w:rPr>
        <w:br/>
      </w:r>
      <w:r>
        <w:rPr>
          <w:rFonts w:hint="eastAsia"/>
        </w:rPr>
        <w:t>　　图表 92：地下燃气管道与建筑物基础及相邻管道之间的最小水平净距（单位：米）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93：地下燃气管道与建筑物基础及相邻管道之间的最小垂直净距（单位：米）</w:t>
      </w:r>
      <w:r>
        <w:rPr>
          <w:rFonts w:hint="eastAsia"/>
        </w:rPr>
        <w:br/>
      </w:r>
      <w:r>
        <w:rPr>
          <w:rFonts w:hint="eastAsia"/>
        </w:rPr>
        <w:t>　　图表 94：我国城市供热工程建设现状（单位：吨/小时，兆瓦，万吉焦，公里，亿平方米）</w:t>
      </w:r>
      <w:r>
        <w:rPr>
          <w:rFonts w:hint="eastAsia"/>
        </w:rPr>
        <w:br/>
      </w:r>
      <w:r>
        <w:rPr>
          <w:rFonts w:hint="eastAsia"/>
        </w:rPr>
        <w:t>　　图表 95：居住区采暖期生活热水日平均热指标推荐值（单位：W/m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96：空调热指标、冷指标推荐值（单位：W/m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97：“三联供”系统冷负荷预测指标（单位：W/m （2）</w:t>
      </w:r>
      <w:r>
        <w:rPr>
          <w:rFonts w:hint="eastAsia"/>
        </w:rPr>
        <w:br/>
      </w:r>
      <w:r>
        <w:rPr>
          <w:rFonts w:hint="eastAsia"/>
        </w:rPr>
        <w:t>　　图表 98：用户引入口示意图</w:t>
      </w:r>
      <w:r>
        <w:rPr>
          <w:rFonts w:hint="eastAsia"/>
        </w:rPr>
        <w:br/>
      </w:r>
      <w:r>
        <w:rPr>
          <w:rFonts w:hint="eastAsia"/>
        </w:rPr>
        <w:t>　　图表 99：民用集中热力站示意图</w:t>
      </w:r>
      <w:r>
        <w:rPr>
          <w:rFonts w:hint="eastAsia"/>
        </w:rPr>
        <w:br/>
      </w:r>
      <w:r>
        <w:rPr>
          <w:rFonts w:hint="eastAsia"/>
        </w:rPr>
        <w:t>　　图表 100：工业蒸汽热力站示意图</w:t>
      </w:r>
      <w:r>
        <w:rPr>
          <w:rFonts w:hint="eastAsia"/>
        </w:rPr>
        <w:br/>
      </w:r>
      <w:r>
        <w:rPr>
          <w:rFonts w:hint="eastAsia"/>
        </w:rPr>
        <w:t>　　图表 101：汽-水热力站平面布置示意图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102：水-水热力站平面布置示意图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103：热力站建筑面积参考表</w:t>
      </w:r>
      <w:r>
        <w:rPr>
          <w:rFonts w:hint="eastAsia"/>
        </w:rPr>
        <w:br/>
      </w:r>
      <w:r>
        <w:rPr>
          <w:rFonts w:hint="eastAsia"/>
        </w:rPr>
        <w:t>　　图表 104：2025年我国城市环境卫生工程建设情况（单位：万平方米，万吨，台，座）</w:t>
      </w:r>
      <w:r>
        <w:rPr>
          <w:rFonts w:hint="eastAsia"/>
        </w:rPr>
        <w:br/>
      </w:r>
      <w:r>
        <w:rPr>
          <w:rFonts w:hint="eastAsia"/>
        </w:rPr>
        <w:t>　　图表 105：小城镇粪便处理厂部分工艺用地指标（单位：m2/（t·d））</w:t>
      </w:r>
      <w:r>
        <w:rPr>
          <w:rFonts w:hint="eastAsia"/>
        </w:rPr>
        <w:br/>
      </w:r>
      <w:r>
        <w:rPr>
          <w:rFonts w:hint="eastAsia"/>
        </w:rPr>
        <w:t>　　图表 106：2025年我国城市道路交通工程建设情况（单位：辆，公里，万人次）</w:t>
      </w:r>
      <w:r>
        <w:rPr>
          <w:rFonts w:hint="eastAsia"/>
        </w:rPr>
        <w:br/>
      </w:r>
      <w:r>
        <w:rPr>
          <w:rFonts w:hint="eastAsia"/>
        </w:rPr>
        <w:t>　　图表 107：城市的等级与防洪标准</w:t>
      </w:r>
      <w:r>
        <w:rPr>
          <w:rFonts w:hint="eastAsia"/>
        </w:rPr>
        <w:br/>
      </w:r>
      <w:r>
        <w:rPr>
          <w:rFonts w:hint="eastAsia"/>
        </w:rPr>
        <w:t>　　图表 108：防洪校核标准</w:t>
      </w:r>
      <w:r>
        <w:rPr>
          <w:rFonts w:hint="eastAsia"/>
        </w:rPr>
        <w:br/>
      </w:r>
      <w:r>
        <w:rPr>
          <w:rFonts w:hint="eastAsia"/>
        </w:rPr>
        <w:t>　　图表 109：乡村防护区等级与防洪标准</w:t>
      </w:r>
      <w:r>
        <w:rPr>
          <w:rFonts w:hint="eastAsia"/>
        </w:rPr>
        <w:br/>
      </w:r>
      <w:r>
        <w:rPr>
          <w:rFonts w:hint="eastAsia"/>
        </w:rPr>
        <w:t>　　图表 110：城市等级与洪灾类型</w:t>
      </w:r>
      <w:r>
        <w:rPr>
          <w:rFonts w:hint="eastAsia"/>
        </w:rPr>
        <w:br/>
      </w:r>
      <w:r>
        <w:rPr>
          <w:rFonts w:hint="eastAsia"/>
        </w:rPr>
        <w:t>　　图表 111：文物古迹等级与防洪标准</w:t>
      </w:r>
      <w:r>
        <w:rPr>
          <w:rFonts w:hint="eastAsia"/>
        </w:rPr>
        <w:br/>
      </w:r>
      <w:r>
        <w:rPr>
          <w:rFonts w:hint="eastAsia"/>
        </w:rPr>
        <w:t>　　图表 112：旅游设施的等级和防洪标准</w:t>
      </w:r>
      <w:r>
        <w:rPr>
          <w:rFonts w:hint="eastAsia"/>
        </w:rPr>
        <w:br/>
      </w:r>
      <w:r>
        <w:rPr>
          <w:rFonts w:hint="eastAsia"/>
        </w:rPr>
        <w:t>　　图表 113：径流横数与面积参数</w:t>
      </w:r>
      <w:r>
        <w:rPr>
          <w:rFonts w:hint="eastAsia"/>
        </w:rPr>
        <w:br/>
      </w:r>
      <w:r>
        <w:rPr>
          <w:rFonts w:hint="eastAsia"/>
        </w:rPr>
        <w:t>　　图表 114：建筑场地各类地段划分</w:t>
      </w:r>
      <w:r>
        <w:rPr>
          <w:rFonts w:hint="eastAsia"/>
        </w:rPr>
        <w:br/>
      </w:r>
      <w:r>
        <w:rPr>
          <w:rFonts w:hint="eastAsia"/>
        </w:rPr>
        <w:t>　　图表 115：房屋抗震间距要求</w:t>
      </w:r>
      <w:r>
        <w:rPr>
          <w:rFonts w:hint="eastAsia"/>
        </w:rPr>
        <w:br/>
      </w:r>
      <w:r>
        <w:rPr>
          <w:rFonts w:hint="eastAsia"/>
        </w:rPr>
        <w:t>　　图表 116：人均避震疏散面积</w:t>
      </w:r>
      <w:r>
        <w:rPr>
          <w:rFonts w:hint="eastAsia"/>
        </w:rPr>
        <w:br/>
      </w:r>
      <w:r>
        <w:rPr>
          <w:rFonts w:hint="eastAsia"/>
        </w:rPr>
        <w:t>　　图表 117：堆场、储罐的室外消防用水量（单位：L/S）</w:t>
      </w:r>
      <w:r>
        <w:rPr>
          <w:rFonts w:hint="eastAsia"/>
        </w:rPr>
        <w:br/>
      </w:r>
      <w:r>
        <w:rPr>
          <w:rFonts w:hint="eastAsia"/>
        </w:rPr>
        <w:t>　　图表 118：防空专业工程规模要求</w:t>
      </w:r>
      <w:r>
        <w:rPr>
          <w:rFonts w:hint="eastAsia"/>
        </w:rPr>
        <w:br/>
      </w:r>
      <w:r>
        <w:rPr>
          <w:rFonts w:hint="eastAsia"/>
        </w:rPr>
        <w:t>　　图表 119：各级医疗设施服务范围</w:t>
      </w:r>
      <w:r>
        <w:rPr>
          <w:rFonts w:hint="eastAsia"/>
        </w:rPr>
        <w:br/>
      </w:r>
      <w:r>
        <w:rPr>
          <w:rFonts w:hint="eastAsia"/>
        </w:rPr>
        <w:t>　　图表 120：2020-2025年中国建成区绿化覆盖面积与园林绿地面积（单位：万公顷）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1843adf949f8" w:history="1">
        <w:r>
          <w:rPr>
            <w:rStyle w:val="Hyperlink"/>
          </w:rPr>
          <w:t>中国市政工程行业现状调查分析及市场前景预测报告（2025年版）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71843adf949f8" w:history="1">
        <w:r>
          <w:rPr>
            <w:rStyle w:val="Hyperlink"/>
          </w:rPr>
          <w:t>https://www.20087.com/M_QiTa/81/ShiZhengGongChengShiChangXingQingFenXiYuCe.html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a53840ad04d7a" w:history="1">
      <w:r>
        <w:rPr>
          <w:rStyle w:val="Hyperlink"/>
        </w:rPr>
        <w:t>中国市政工程行业现状调查分析及市场前景预测报告（2025年版）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iZhengGongChengShiChangXingQingFenXiYuCe.html" TargetMode="External" Id="Ra0471843adf9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iZhengGongChengShiChangXingQingFenXiYuCe.html" TargetMode="External" Id="R3c4a53840ad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2025-02-12T03:13:00Z</dcterms:created>
  <dcterms:modified xsi:type="dcterms:W3CDTF">2025-02-12T04:13:00Z</dcterms:modified>
  <dc:subject>中国市政工程行业现状调查分析及市场前景预测报告（2025年版）</dc:subject>
  <dc:title>中国市政工程行业现状调查分析及市场前景预测报告（2025年版）</dc:title>
  <cp:keywords>中国市政工程行业现状调查分析及市场前景预测报告（2025年版）</cp:keywords>
  <dc:description>中国市政工程行业现状调查分析及市场前景预测报告（2025年版）</dc:description>
</cp:coreProperties>
</file>