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d6a7881394766" w:history="1">
              <w:r>
                <w:rPr>
                  <w:rStyle w:val="Hyperlink"/>
                </w:rPr>
                <w:t>2025-2031年中国文化用品行业发展研究与前景趋势预测报告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d6a7881394766" w:history="1">
              <w:r>
                <w:rPr>
                  <w:rStyle w:val="Hyperlink"/>
                </w:rPr>
                <w:t>2025-2031年中国文化用品行业发展研究与前景趋势预测报告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6d6a7881394766" w:history="1">
                <w:r>
                  <w:rPr>
                    <w:rStyle w:val="Hyperlink"/>
                  </w:rPr>
                  <w:t>https://www.20087.com/1/98/WenHuaYongPinHangYeQianJing.html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用品行业涵盖了书写工具、纸张、办公文具、美术用品等多个细分市场，随着教育普及和技术进步，行业呈现出多样化和个性化的发展趋势。传统文具向环保、创意方向转型，如使用再生材料的笔记本、可擦写笔等，同时，数字技术的融入，如智能笔、电子手写板等产品，为用户提供了全新的创作和学习体验。</w:t>
      </w:r>
      <w:r>
        <w:rPr>
          <w:rFonts w:hint="eastAsia"/>
        </w:rPr>
        <w:br/>
      </w:r>
      <w:r>
        <w:rPr>
          <w:rFonts w:hint="eastAsia"/>
        </w:rPr>
        <w:t>　　未来文化用品行业的发展将更加注重创新与融合。一方面，环保材料的应用和循环设计理念将继续深化，满足消费者对可持续发展的追求。另一方面，数字化和智能化产品将成为新的增长点，例如结合AR技术的互动学习工具、云端存储的智能文具等，这些创新将促进学习和工作效率的提升。此外，定制化服务和个性化设计也将成为行业竞争的关键，以满足不同用户群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d6a7881394766" w:history="1">
        <w:r>
          <w:rPr>
            <w:rStyle w:val="Hyperlink"/>
          </w:rPr>
          <w:t>2025-2031年中国文化用品行业发展研究与前景趋势预测报告</w:t>
        </w:r>
      </w:hyperlink>
      <w:r>
        <w:rPr>
          <w:rFonts w:hint="eastAsia"/>
        </w:rPr>
        <w:t>》全面梳理了文化用品行业的市场规模、技术现状及产业链结构，结合数据分析了文化用品市场需求、价格动态与竞争格局，科学预测了文化用品发展趋势与市场前景，解读了行业内重点企业的战略布局与品牌影响力，同时对市场竞争与集中度进行了评估。此外，报告还细分了市场领域，揭示了文化用品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文化用品产业概述</w:t>
      </w:r>
      <w:r>
        <w:rPr>
          <w:rFonts w:hint="eastAsia"/>
        </w:rPr>
        <w:br/>
      </w:r>
      <w:r>
        <w:rPr>
          <w:rFonts w:hint="eastAsia"/>
        </w:rPr>
        <w:t>　　第一节 文化用品定义与分类</w:t>
      </w:r>
      <w:r>
        <w:rPr>
          <w:rFonts w:hint="eastAsia"/>
        </w:rPr>
        <w:br/>
      </w:r>
      <w:r>
        <w:rPr>
          <w:rFonts w:hint="eastAsia"/>
        </w:rPr>
        <w:t>　　第二节 文化用品产业链结构及关键环节剖析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文化用品商业模式与盈利模式解析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文化用品经济指标与行业评估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全球文化用品市场发展综述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2019-2024年全球文化用品市场规模及增长趋势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主要国家与地区文化用品市场对比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2025-2031年全球文化用品行业发展趋势与前景预测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国际文化用品市场发展趋势及对我国启示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二、对我国文化用品市场的借鉴意义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2024-2025年中国文化用品行业发展环境分析</w:t>
      </w:r>
      <w:r>
        <w:rPr>
          <w:rFonts w:hint="eastAsia"/>
        </w:rPr>
        <w:br/>
      </w:r>
      <w:r>
        <w:rPr>
          <w:rFonts w:hint="eastAsia"/>
        </w:rPr>
        <w:t>　　第一节 文化用品行业经济环境分析</w:t>
      </w:r>
      <w:r>
        <w:rPr>
          <w:rFonts w:hint="eastAsia"/>
        </w:rPr>
        <w:br/>
      </w:r>
      <w:r>
        <w:rPr>
          <w:rFonts w:hint="eastAsia"/>
        </w:rPr>
        <w:t>　　第二节 文化用品行业政策环境分析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一、文化用品行业政策影响分析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二、相关文化用品行业标准分析</w:t>
      </w:r>
      <w:r>
        <w:rPr>
          <w:rFonts w:hint="eastAsia"/>
        </w:rPr>
        <w:br/>
      </w:r>
      <w:r>
        <w:rPr>
          <w:rFonts w:hint="eastAsia"/>
        </w:rPr>
        <w:t>　　第三节 文化用品行业社会环境分析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2024-2025年文化用品行业技术发展现状及趋势分析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文化用品行业技术发展现状分析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国内外文化用品行业技术差异与原因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文化用品行业技术发展方向、趋势预测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提升文化用品行业技术能力策略建议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中国文化用品行业市场规模分析与预测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文化用品市场的总体规模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一、2019-2024年文化用品市场规模变化及趋势分析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二、2025年文化用品行业市场规模特点</w:t>
      </w:r>
      <w:r>
        <w:rPr>
          <w:rFonts w:hint="eastAsia"/>
        </w:rPr>
        <w:br/>
      </w:r>
      <w:r>
        <w:rPr>
          <w:rFonts w:hint="eastAsia"/>
        </w:rPr>
        <w:t>　　第二节 文化用品市场规模的构成</w:t>
      </w:r>
      <w:r>
        <w:rPr>
          <w:rFonts w:hint="eastAsia"/>
        </w:rPr>
        <w:br/>
      </w:r>
      <w:r>
        <w:rPr>
          <w:rFonts w:hint="eastAsia"/>
        </w:rPr>
        <w:t>　　　　一、文化用品客户群体特征与偏好分析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二、不同类型文化用品市场规模分布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三、各地区文化用品市场规模差异与特点</w:t>
      </w:r>
      <w:r>
        <w:rPr>
          <w:rFonts w:hint="eastAsia"/>
        </w:rPr>
        <w:br/>
      </w:r>
      <w:r>
        <w:rPr>
          <w:rFonts w:hint="eastAsia"/>
        </w:rPr>
        <w:t>　　第三节 文化用品市场规模的预测与展望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一、未来几年文化用品市场规模增长预测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文化用品细分市场深度分析</w:t>
      </w:r>
      <w:r>
        <w:rPr>
          <w:rFonts w:hint="eastAsia"/>
        </w:rPr>
        <w:br/>
      </w:r>
      <w:r>
        <w:rPr>
          <w:rFonts w:hint="eastAsia"/>
        </w:rPr>
        <w:t>　　第一节 文化用品细分市场（一）发展研究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文化用品细分市场（二）发展研究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2019-2024年中国文化用品行业总体发展与财务状况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2019-2024年文化用品行业规模情况</w:t>
      </w:r>
      <w:r>
        <w:rPr>
          <w:rFonts w:hint="eastAsia"/>
        </w:rPr>
        <w:br/>
      </w:r>
      <w:r>
        <w:rPr>
          <w:rFonts w:hint="eastAsia"/>
        </w:rPr>
        <w:t>　　　　一、文化用品行业企业数量规模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二、文化用品行业从业人员规模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三、文化用品行业市场敏感性分析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2019-2024年文化用品行业财务能力分析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一、文化用品行业盈利能力</w:t>
      </w:r>
      <w:r>
        <w:rPr>
          <w:rFonts w:hint="eastAsia"/>
        </w:rPr>
        <w:br/>
      </w:r>
      <w:r>
        <w:rPr>
          <w:rFonts w:hint="eastAsia"/>
        </w:rPr>
        <w:t>　　　　二、文化用品行业偿债能力</w:t>
      </w:r>
      <w:r>
        <w:rPr>
          <w:rFonts w:hint="eastAsia"/>
        </w:rPr>
        <w:br/>
      </w:r>
      <w:r>
        <w:rPr>
          <w:rFonts w:hint="eastAsia"/>
        </w:rPr>
        <w:t>　　　　三、文化用品行业营运能力</w:t>
      </w:r>
      <w:r>
        <w:rPr>
          <w:rFonts w:hint="eastAsia"/>
        </w:rPr>
        <w:br/>
      </w:r>
      <w:r>
        <w:rPr>
          <w:rFonts w:hint="eastAsia"/>
        </w:rPr>
        <w:t>　　　　四、文化用品行业发展能力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2019-2024年中国文化用品行业区域市场分析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中国文化用品行业区域市场结构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重点地区文化用品行业调研分析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一、重点地区（一）文化用品市场分析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二、重点地区（二）文化用品市场分析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三、重点地区（三）文化用品市场分析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四、重点地区（四）文化用品市场分析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五、重点地区（五）文化用品市场分析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中国文化用品行业的营销渠道与客户分析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文化用品行业渠道分析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二、各类渠道对文化用品行业的影响</w:t>
      </w:r>
      <w:r>
        <w:rPr>
          <w:rFonts w:hint="eastAsia"/>
        </w:rPr>
        <w:br/>
      </w:r>
      <w:r>
        <w:rPr>
          <w:rFonts w:hint="eastAsia"/>
        </w:rPr>
        <w:t>　　　　三、主要文化用品企业渠道策略研究</w:t>
      </w:r>
      <w:r>
        <w:rPr>
          <w:rFonts w:hint="eastAsia"/>
        </w:rPr>
        <w:br/>
      </w:r>
      <w:r>
        <w:rPr>
          <w:rFonts w:hint="eastAsia"/>
        </w:rPr>
        <w:t>　　第二节 文化用品行业客户分析与定位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中国文化用品行业竞争格局及策略选择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文化用品行业总体市场竞争状况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一、文化用品行业竞争结构分析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二、文化用品企业竞争格局与集中度评估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三、文化用品行业SWOT分析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文化用品企业发展策略分析</w:t>
      </w:r>
      <w:r>
        <w:rPr>
          <w:rFonts w:hint="eastAsia"/>
        </w:rPr>
        <w:br/>
      </w:r>
      <w:r>
        <w:rPr>
          <w:rFonts w:hint="eastAsia"/>
        </w:rPr>
        <w:t>　　第一节 文化用品市场与销售策略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文化用品品牌战略思考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2025-2031年文化用品行业展趋势预测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2025-2031年文化用品市场发展前景分析</w:t>
      </w:r>
      <w:r>
        <w:rPr>
          <w:rFonts w:hint="eastAsia"/>
        </w:rPr>
        <w:br/>
      </w:r>
      <w:r>
        <w:rPr>
          <w:rFonts w:hint="eastAsia"/>
        </w:rPr>
        <w:t>　　　　一、文化用品市场发展潜力</w:t>
      </w:r>
      <w:r>
        <w:rPr>
          <w:rFonts w:hint="eastAsia"/>
        </w:rPr>
        <w:br/>
      </w:r>
      <w:r>
        <w:rPr>
          <w:rFonts w:hint="eastAsia"/>
        </w:rPr>
        <w:t>　　　　二、文化用品市场前景分析</w:t>
      </w:r>
      <w:r>
        <w:rPr>
          <w:rFonts w:hint="eastAsia"/>
        </w:rPr>
        <w:br/>
      </w:r>
      <w:r>
        <w:rPr>
          <w:rFonts w:hint="eastAsia"/>
        </w:rPr>
        <w:t>　　　　三、文化用品细分行业发展前景分析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2025-2031年文化用品发展趋势预测</w:t>
      </w:r>
      <w:r>
        <w:rPr>
          <w:rFonts w:hint="eastAsia"/>
        </w:rPr>
        <w:br/>
      </w:r>
      <w:r>
        <w:rPr>
          <w:rFonts w:hint="eastAsia"/>
        </w:rPr>
        <w:t>　　　　一、文化用品发展趋势预测</w:t>
      </w:r>
      <w:r>
        <w:rPr>
          <w:rFonts w:hint="eastAsia"/>
        </w:rPr>
        <w:br/>
      </w:r>
      <w:r>
        <w:rPr>
          <w:rFonts w:hint="eastAsia"/>
        </w:rPr>
        <w:t>　　　　二、文化用品市场规模预测</w:t>
      </w:r>
      <w:r>
        <w:rPr>
          <w:rFonts w:hint="eastAsia"/>
        </w:rPr>
        <w:br/>
      </w:r>
      <w:r>
        <w:rPr>
          <w:rFonts w:hint="eastAsia"/>
        </w:rPr>
        <w:t>　　　　三、文化用品细分市场发展趋势预测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未来文化用品行业挑战与机遇探讨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一、文化用品行业挑战</w:t>
      </w:r>
      <w:r>
        <w:rPr>
          <w:rFonts w:hint="eastAsia"/>
        </w:rPr>
        <w:br/>
      </w:r>
      <w:r>
        <w:rPr>
          <w:rFonts w:hint="eastAsia"/>
        </w:rPr>
        <w:t>　　　　二、文化用品行业机遇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文化用品行业研究结论及建议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对文化用品行业发展的建议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(中^智^林)对文化用品企业和投资者的建议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文化用品行业历程</w:t>
      </w:r>
      <w:r>
        <w:rPr>
          <w:rFonts w:hint="eastAsia"/>
        </w:rPr>
        <w:br/>
      </w:r>
      <w:r>
        <w:rPr>
          <w:rFonts w:hint="eastAsia"/>
        </w:rPr>
        <w:t>　　图表 文化用品行业生命周期</w:t>
      </w:r>
      <w:r>
        <w:rPr>
          <w:rFonts w:hint="eastAsia"/>
        </w:rPr>
        <w:br/>
      </w:r>
      <w:r>
        <w:rPr>
          <w:rFonts w:hint="eastAsia"/>
        </w:rPr>
        <w:t>　　图表 文化用品行业产业链分析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2019-2024年文化用品行业市场容量统计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2019-2024年中国文化用品行业市场规模及增长情况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2019-2024年中国文化用品行业企业平均规模情况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2019-2024年中国文化用品行业竞争力分析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2019-2024年中国文化用品行业偿债能力分析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**地区文化用品市场规模及增长情况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2025-2031年中国文化用品行业市场规模预测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2025-2031年中国文化用品行业发展趋势预测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d6a7881394766" w:history="1">
        <w:r>
          <w:rPr>
            <w:rStyle w:val="Hyperlink"/>
          </w:rPr>
          <w:t>2025-2031年中国文化用品行业发展研究与前景趋势预测报告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6d6a7881394766" w:history="1">
        <w:r>
          <w:rPr>
            <w:rStyle w:val="Hyperlink"/>
          </w:rPr>
          <w:t>https://www.20087.com/1/98/WenHuaYongPinHangYeQianJing.html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热点：文化用品有哪些、文化用品包括哪些东西、文化用品名称、文化用品品牌、文化用品图片、文化用品包含哪些范围、文化活动用品、文化用品商店大约得投资多少钱、文化用品清单明细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02e194fc346d6" w:history="1">
      <w:r>
        <w:rPr>
          <w:rStyle w:val="Hyperlink"/>
        </w:rPr>
        <w:t>2025-2031年中国文化用品行业发展研究与前景趋势预测报告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WenHuaYongPinHangYeQianJing.html" TargetMode="External" Id="Rb56d6a788139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WenHuaYongPinHangYeQianJing.html" TargetMode="External" Id="R2fe02e194fc3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2024-12-06T04:15:00Z</dcterms:created>
  <dcterms:modified xsi:type="dcterms:W3CDTF">2024-12-06T05:15:00Z</dcterms:modified>
  <dc:subject>2025-2031年中国文化用品行业发展研究与前景趋势预测报告</dc:subject>
  <dc:title>2025-2031年中国文化用品行业发展研究与前景趋势预测报告</dc:title>
  <cp:keywords>2025-2031年中国文化用品行业发展研究与前景趋势预测报告</cp:keywords>
  <dc:description>2025-2031年中国文化用品行业发展研究与前景趋势预测报告</dc:description>
</cp:coreProperties>
</file>