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6b5edc3644959" w:history="1">
              <w:r>
                <w:rPr>
                  <w:rStyle w:val="Hyperlink"/>
                </w:rPr>
                <w:t>2025-2031年中国智慧环卫市场现状与发展趋势预测报告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6b5edc3644959" w:history="1">
              <w:r>
                <w:rPr>
                  <w:rStyle w:val="Hyperlink"/>
                </w:rPr>
                <w:t>2025-2031年中国智慧环卫市场现状与发展趋势预测报告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6b5edc3644959" w:history="1">
                <w:r>
                  <w:rPr>
                    <w:rStyle w:val="Hyperlink"/>
                  </w:rPr>
                  <w:t>https://www.20087.com/1/58/ZhiHuiHuanWeiHangYeQianJingQuShi.html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卫是指运用物联网、大数据、云计算等现代信息技术，实现环卫作业的智能化管理和运营。目前，智慧环卫系统已在全国多个城市推广，包括智能垃圾分类、自动化清扫车辆、远程监控垃圾满溢状态等。这些技术的应用显著提高了环卫作业效率，减少了人力资源的消耗，并通过数据分析优化资源配置，提升了城市的环境卫生管理水平。</w:t>
      </w:r>
      <w:r>
        <w:rPr>
          <w:rFonts w:hint="eastAsia"/>
        </w:rPr>
        <w:br/>
      </w:r>
      <w:r>
        <w:rPr>
          <w:rFonts w:hint="eastAsia"/>
        </w:rPr>
        <w:t>　　未来智慧环卫的发展将更加注重系统集成与服务个性化。随着5G、人工智能技术的深入应用，智慧环卫将实现更高效的信息传输与处理，提升环卫作业的自动化与智能化水平，如无人驾驶清洁车队的规模化部署。同时，通过大数据分析居民生活习惯，智慧环卫系统将能够提供更加精准的定制化服务，增强公众参与度，推动形成绿色、低碳的城市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6b5edc3644959" w:history="1">
        <w:r>
          <w:rPr>
            <w:rStyle w:val="Hyperlink"/>
          </w:rPr>
          <w:t>2025-2031年中国智慧环卫市场现状与发展趋势预测报告</w:t>
        </w:r>
      </w:hyperlink>
      <w:r>
        <w:rPr>
          <w:rFonts w:hint="eastAsia"/>
        </w:rPr>
        <w:t>》通过详实的数据分析，全面解析了智慧环卫行业的市场规模、需求动态及价格趋势，深入探讨了智慧环卫产业链上下游的协同关系与竞争格局变化。报告对智慧环卫细分市场进行精准划分，结合重点企业研究，揭示了品牌影响力与市场集中度的现状，为行业参与者提供了清晰的竞争态势洞察。同时，报告结合宏观经济环境、技术发展路径及消费者需求演变，科学预测了智慧环卫行业的未来发展方向，并针对潜在风险提出了切实可行的应对策略。报告为智慧环卫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智慧环卫产业概述</w:t>
      </w:r>
      <w:r>
        <w:rPr>
          <w:rFonts w:hint="eastAsia"/>
        </w:rPr>
        <w:br/>
      </w:r>
      <w:r>
        <w:rPr>
          <w:rFonts w:hint="eastAsia"/>
        </w:rPr>
        <w:t>　　第一节 智慧环卫定义</w:t>
      </w:r>
      <w:r>
        <w:rPr>
          <w:rFonts w:hint="eastAsia"/>
        </w:rPr>
        <w:br/>
      </w:r>
      <w:r>
        <w:rPr>
          <w:rFonts w:hint="eastAsia"/>
        </w:rPr>
        <w:t>　　第二节 智慧环卫行业特点</w:t>
      </w:r>
      <w:r>
        <w:rPr>
          <w:rFonts w:hint="eastAsia"/>
        </w:rPr>
        <w:br/>
      </w:r>
      <w:r>
        <w:rPr>
          <w:rFonts w:hint="eastAsia"/>
        </w:rPr>
        <w:t>　　第三节 智慧环卫发展历程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2024-2025年中国智慧环卫行业发展环境分析</w:t>
      </w:r>
      <w:r>
        <w:rPr>
          <w:rFonts w:hint="eastAsia"/>
        </w:rPr>
        <w:br/>
      </w:r>
      <w:r>
        <w:rPr>
          <w:rFonts w:hint="eastAsia"/>
        </w:rPr>
        <w:t>　　第一节 智慧环卫行业经济环境分析</w:t>
      </w:r>
      <w:r>
        <w:rPr>
          <w:rFonts w:hint="eastAsia"/>
        </w:rPr>
        <w:br/>
      </w:r>
      <w:r>
        <w:rPr>
          <w:rFonts w:hint="eastAsia"/>
        </w:rPr>
        <w:t>　　第二节 智慧环卫行业政策环境分析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一、智慧环卫行业政策影响分析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二、相关智慧环卫行业标准分析</w:t>
      </w:r>
      <w:r>
        <w:rPr>
          <w:rFonts w:hint="eastAsia"/>
        </w:rPr>
        <w:br/>
      </w:r>
      <w:r>
        <w:rPr>
          <w:rFonts w:hint="eastAsia"/>
        </w:rPr>
        <w:t>　　第三节 智慧环卫行业社会环境分析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2024-2025年智慧环卫行业技术发展现状及趋势分析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智慧环卫行业技术发展现状分析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国内外智慧环卫行业技术差异与原因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智慧环卫行业技术发展方向、趋势预测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提升智慧环卫行业技术能力策略建议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全球智慧环卫行业发展态势分析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全球智慧环卫市场发展现状分析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国外主要国家、地区智慧环卫市场现状</w:t>
      </w:r>
      <w:r>
        <w:rPr>
          <w:rFonts w:hint="eastAsia"/>
        </w:rPr>
        <w:br/>
      </w:r>
      <w:r>
        <w:rPr>
          <w:rFonts w:hint="eastAsia"/>
        </w:rPr>
        <w:t>　　第三节 全球智慧环卫行业发展趋势预测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中国智慧环卫行业发展调研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2019-2024年中国智慧环卫行业规模情况</w:t>
      </w:r>
      <w:r>
        <w:rPr>
          <w:rFonts w:hint="eastAsia"/>
        </w:rPr>
        <w:br/>
      </w:r>
      <w:r>
        <w:rPr>
          <w:rFonts w:hint="eastAsia"/>
        </w:rPr>
        <w:t>　　　　一、智慧环卫行业市场规模状况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二、智慧环卫行业单位规模状况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三、智慧环卫行业人员规模状况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2019-2024年中国智慧环卫行业财务能力分析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一、智慧环卫行业盈利能力分析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二、智慧环卫行业偿债能力分析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三、智慧环卫行业营运能力分析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四、智慧环卫行业发展能力分析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2024-2025年中国智慧环卫行业热点动态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2025年中国智慧环卫行业面临的挑战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中国智慧环卫行业重点地区市场调研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**地区智慧环卫发展现状及趋势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**地区智慧环卫发展现状及趋势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**地区智慧环卫发展现状及趋势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**地区智慧环卫发展现状及趋势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中国智慧环卫行业价格走势及影响因素分析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国内智慧环卫行业价格回顾</w:t>
      </w:r>
      <w:r>
        <w:rPr>
          <w:rFonts w:hint="eastAsia"/>
        </w:rPr>
        <w:br/>
      </w:r>
      <w:r>
        <w:rPr>
          <w:rFonts w:hint="eastAsia"/>
        </w:rPr>
        <w:t>　　第二节 国内智慧环卫行业价格走势预测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国内智慧环卫行业价格影响因素分析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中国智慧环卫行业客户调研</w:t>
      </w:r>
      <w:r>
        <w:rPr>
          <w:rFonts w:hint="eastAsia"/>
        </w:rPr>
        <w:br/>
      </w:r>
      <w:r>
        <w:rPr>
          <w:rFonts w:hint="eastAsia"/>
        </w:rPr>
        <w:t>　　　　一、智慧环卫行业客户偏好调查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二、客户对智慧环卫品牌的首要认知渠道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三、智慧环卫品牌忠诚度调查</w:t>
      </w:r>
      <w:r>
        <w:rPr>
          <w:rFonts w:hint="eastAsia"/>
        </w:rPr>
        <w:br/>
      </w:r>
      <w:r>
        <w:rPr>
          <w:rFonts w:hint="eastAsia"/>
        </w:rPr>
        <w:t>　　　　四、智慧环卫行业客户消费理念调研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中国智慧环卫行业重点企业发展调研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中国智慧环卫行业竞争格局分析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2024-2025年智慧环卫行业集中度分析</w:t>
      </w:r>
      <w:r>
        <w:rPr>
          <w:rFonts w:hint="eastAsia"/>
        </w:rPr>
        <w:br/>
      </w:r>
      <w:r>
        <w:rPr>
          <w:rFonts w:hint="eastAsia"/>
        </w:rPr>
        <w:t>　　　　一、智慧环卫市场集中度分析</w:t>
      </w:r>
      <w:r>
        <w:rPr>
          <w:rFonts w:hint="eastAsia"/>
        </w:rPr>
        <w:br/>
      </w:r>
      <w:r>
        <w:rPr>
          <w:rFonts w:hint="eastAsia"/>
        </w:rPr>
        <w:t>　　　　二、智慧环卫企业集中度分析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2025年智慧环卫行业竞争格局分析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一、智慧环卫行业竞争策略分析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二、智慧环卫行业竞争格局展望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三、我国智慧环卫市场竞争趋势</w:t>
      </w:r>
      <w:r>
        <w:rPr>
          <w:rFonts w:hint="eastAsia"/>
        </w:rPr>
        <w:br/>
      </w:r>
      <w:r>
        <w:rPr>
          <w:rFonts w:hint="eastAsia"/>
        </w:rPr>
        <w:t>　　第三节 智慧环卫行业兼并与重组整合分析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一、智慧环卫行业兼并与重组整合动态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二、智慧环卫行业兼并与重组整合发展趋势预测分析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智慧环卫行业投资风险及应对策略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智慧环卫行业SWOT模型分析</w:t>
      </w:r>
      <w:r>
        <w:rPr>
          <w:rFonts w:hint="eastAsia"/>
        </w:rPr>
        <w:br/>
      </w:r>
      <w:r>
        <w:rPr>
          <w:rFonts w:hint="eastAsia"/>
        </w:rPr>
        <w:t>　　　　一、智慧环卫行业优势分析</w:t>
      </w:r>
      <w:r>
        <w:rPr>
          <w:rFonts w:hint="eastAsia"/>
        </w:rPr>
        <w:br/>
      </w:r>
      <w:r>
        <w:rPr>
          <w:rFonts w:hint="eastAsia"/>
        </w:rPr>
        <w:t>　　　　二、智慧环卫行业劣势分析</w:t>
      </w:r>
      <w:r>
        <w:rPr>
          <w:rFonts w:hint="eastAsia"/>
        </w:rPr>
        <w:br/>
      </w:r>
      <w:r>
        <w:rPr>
          <w:rFonts w:hint="eastAsia"/>
        </w:rPr>
        <w:t>　　　　三、智慧环卫行业机会分析</w:t>
      </w:r>
      <w:r>
        <w:rPr>
          <w:rFonts w:hint="eastAsia"/>
        </w:rPr>
        <w:br/>
      </w:r>
      <w:r>
        <w:rPr>
          <w:rFonts w:hint="eastAsia"/>
        </w:rPr>
        <w:t>　　　　四、智慧环卫行业风险分析</w:t>
      </w:r>
      <w:r>
        <w:rPr>
          <w:rFonts w:hint="eastAsia"/>
        </w:rPr>
        <w:br/>
      </w:r>
      <w:r>
        <w:rPr>
          <w:rFonts w:hint="eastAsia"/>
        </w:rPr>
        <w:t>　　第二节 智慧环卫行业投资风险及控制策略分析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一、智慧环卫市场风险及控制策略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二、智慧环卫行业政策风险及控制策略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三、智慧环卫行业经营风险及控制策略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四、智慧环卫同业竞争风险及控制策略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五、智慧环卫行业其他风险及控制策略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2025-2031年中国智慧环卫市场预测及发展建议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2025-2031年中国智慧环卫市场预测分析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一、中国智慧环卫市场前景分析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二、中国智慧环卫发展趋势预测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2025-2031年中国智慧环卫企业发展策略建议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一、智慧环卫企业融资策略</w:t>
      </w:r>
      <w:r>
        <w:rPr>
          <w:rFonts w:hint="eastAsia"/>
        </w:rPr>
        <w:br/>
      </w:r>
      <w:r>
        <w:rPr>
          <w:rFonts w:hint="eastAsia"/>
        </w:rPr>
        <w:t>　　　　二、智慧环卫企业人才策略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2025-2031年中国智慧环卫企业营销策略建议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一、智慧环卫企业定位策略</w:t>
      </w:r>
      <w:r>
        <w:rPr>
          <w:rFonts w:hint="eastAsia"/>
        </w:rPr>
        <w:br/>
      </w:r>
      <w:r>
        <w:rPr>
          <w:rFonts w:hint="eastAsia"/>
        </w:rPr>
        <w:t>　　　　二、智慧环卫企业价格策略</w:t>
      </w:r>
      <w:r>
        <w:rPr>
          <w:rFonts w:hint="eastAsia"/>
        </w:rPr>
        <w:br/>
      </w:r>
      <w:r>
        <w:rPr>
          <w:rFonts w:hint="eastAsia"/>
        </w:rPr>
        <w:t>　　　　三、智慧环卫企业促销策略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智慧环卫行业研究结论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智慧环卫介绍</w:t>
      </w:r>
      <w:r>
        <w:rPr>
          <w:rFonts w:hint="eastAsia"/>
        </w:rPr>
        <w:br/>
      </w:r>
      <w:r>
        <w:rPr>
          <w:rFonts w:hint="eastAsia"/>
        </w:rPr>
        <w:t>　　图表 智慧环卫图片</w:t>
      </w:r>
      <w:r>
        <w:rPr>
          <w:rFonts w:hint="eastAsia"/>
        </w:rPr>
        <w:br/>
      </w:r>
      <w:r>
        <w:rPr>
          <w:rFonts w:hint="eastAsia"/>
        </w:rPr>
        <w:t>　　图表 智慧环卫产业链调研</w:t>
      </w:r>
      <w:r>
        <w:rPr>
          <w:rFonts w:hint="eastAsia"/>
        </w:rPr>
        <w:br/>
      </w:r>
      <w:r>
        <w:rPr>
          <w:rFonts w:hint="eastAsia"/>
        </w:rPr>
        <w:t>　　图表 智慧环卫行业特点</w:t>
      </w:r>
      <w:r>
        <w:rPr>
          <w:rFonts w:hint="eastAsia"/>
        </w:rPr>
        <w:br/>
      </w:r>
      <w:r>
        <w:rPr>
          <w:rFonts w:hint="eastAsia"/>
        </w:rPr>
        <w:t>　　图表 智慧环卫政策</w:t>
      </w:r>
      <w:r>
        <w:rPr>
          <w:rFonts w:hint="eastAsia"/>
        </w:rPr>
        <w:br/>
      </w:r>
      <w:r>
        <w:rPr>
          <w:rFonts w:hint="eastAsia"/>
        </w:rPr>
        <w:t>　　图表 智慧环卫技术 标准</w:t>
      </w:r>
      <w:r>
        <w:rPr>
          <w:rFonts w:hint="eastAsia"/>
        </w:rPr>
        <w:br/>
      </w:r>
      <w:r>
        <w:rPr>
          <w:rFonts w:hint="eastAsia"/>
        </w:rPr>
        <w:t>　　图表 智慧环卫最新消息 动态</w:t>
      </w:r>
      <w:r>
        <w:rPr>
          <w:rFonts w:hint="eastAsia"/>
        </w:rPr>
        <w:br/>
      </w:r>
      <w:r>
        <w:rPr>
          <w:rFonts w:hint="eastAsia"/>
        </w:rPr>
        <w:t>　　图表 智慧环卫行业现状</w:t>
      </w:r>
      <w:r>
        <w:rPr>
          <w:rFonts w:hint="eastAsia"/>
        </w:rPr>
        <w:br/>
      </w:r>
      <w:r>
        <w:rPr>
          <w:rFonts w:hint="eastAsia"/>
        </w:rPr>
        <w:t>　　图表 2019-2024年智慧环卫行业市场容量统计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2019-2024年中国智慧环卫市场规模情况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2019-2024年中国智慧环卫销售统计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2019-2024年中国智慧环卫利润总额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2019-2024年中国智慧环卫企业数量统计</w:t>
      </w:r>
      <w:r>
        <w:rPr>
          <w:rFonts w:hint="eastAsia"/>
        </w:rPr>
        <w:br/>
      </w:r>
      <w:r>
        <w:rPr>
          <w:rFonts w:hint="eastAsia"/>
        </w:rPr>
        <w:t>　　图表 2024年智慧环卫成本和利润分析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2019-2024年中国智慧环卫行业经营效益分析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2019-2024年中国智慧环卫行业发展能力分析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2019-2024年中国智慧环卫行业盈利能力分析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2019-2024年中国智慧环卫行业运营能力分析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2019-2024年中国智慧环卫行业偿债能力分析</w:t>
      </w:r>
      <w:r>
        <w:rPr>
          <w:rFonts w:hint="eastAsia"/>
        </w:rPr>
        <w:br/>
      </w:r>
      <w:r>
        <w:rPr>
          <w:rFonts w:hint="eastAsia"/>
        </w:rPr>
        <w:t>　　图表 智慧环卫品牌分析</w:t>
      </w:r>
      <w:r>
        <w:rPr>
          <w:rFonts w:hint="eastAsia"/>
        </w:rPr>
        <w:br/>
      </w:r>
      <w:r>
        <w:rPr>
          <w:rFonts w:hint="eastAsia"/>
        </w:rPr>
        <w:t>　　图表 **地区智慧环卫市场规模</w:t>
      </w:r>
      <w:r>
        <w:rPr>
          <w:rFonts w:hint="eastAsia"/>
        </w:rPr>
        <w:br/>
      </w:r>
      <w:r>
        <w:rPr>
          <w:rFonts w:hint="eastAsia"/>
        </w:rPr>
        <w:t>　　图表 **地区智慧环卫行业市场需求</w:t>
      </w:r>
      <w:r>
        <w:rPr>
          <w:rFonts w:hint="eastAsia"/>
        </w:rPr>
        <w:br/>
      </w:r>
      <w:r>
        <w:rPr>
          <w:rFonts w:hint="eastAsia"/>
        </w:rPr>
        <w:t>　　图表 **地区智慧环卫市场调研</w:t>
      </w:r>
      <w:r>
        <w:rPr>
          <w:rFonts w:hint="eastAsia"/>
        </w:rPr>
        <w:br/>
      </w:r>
      <w:r>
        <w:rPr>
          <w:rFonts w:hint="eastAsia"/>
        </w:rPr>
        <w:t>　　图表 **地区智慧环卫行业市场需求分析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**地区智慧环卫市场规模</w:t>
      </w:r>
      <w:r>
        <w:rPr>
          <w:rFonts w:hint="eastAsia"/>
        </w:rPr>
        <w:br/>
      </w:r>
      <w:r>
        <w:rPr>
          <w:rFonts w:hint="eastAsia"/>
        </w:rPr>
        <w:t>　　图表 **地区智慧环卫行业市场需求</w:t>
      </w:r>
      <w:r>
        <w:rPr>
          <w:rFonts w:hint="eastAsia"/>
        </w:rPr>
        <w:br/>
      </w:r>
      <w:r>
        <w:rPr>
          <w:rFonts w:hint="eastAsia"/>
        </w:rPr>
        <w:t>　　图表 **地区智慧环卫市场调研</w:t>
      </w:r>
      <w:r>
        <w:rPr>
          <w:rFonts w:hint="eastAsia"/>
        </w:rPr>
        <w:br/>
      </w:r>
      <w:r>
        <w:rPr>
          <w:rFonts w:hint="eastAsia"/>
        </w:rPr>
        <w:t>　　图表 **地区智慧环卫市场需求分析</w:t>
      </w:r>
      <w:r>
        <w:rPr>
          <w:rFonts w:hint="eastAsia"/>
        </w:rPr>
        <w:br/>
      </w:r>
      <w:r>
        <w:rPr>
          <w:rFonts w:hint="eastAsia"/>
        </w:rPr>
        <w:t>　　图表 智慧环卫上游发展</w:t>
      </w:r>
      <w:r>
        <w:rPr>
          <w:rFonts w:hint="eastAsia"/>
        </w:rPr>
        <w:br/>
      </w:r>
      <w:r>
        <w:rPr>
          <w:rFonts w:hint="eastAsia"/>
        </w:rPr>
        <w:t>　　图表 智慧环卫下游发展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智慧环卫企业（一）概况</w:t>
      </w:r>
      <w:r>
        <w:rPr>
          <w:rFonts w:hint="eastAsia"/>
        </w:rPr>
        <w:br/>
      </w:r>
      <w:r>
        <w:rPr>
          <w:rFonts w:hint="eastAsia"/>
        </w:rPr>
        <w:t>　　图表 企业智慧环卫业务</w:t>
      </w:r>
      <w:r>
        <w:rPr>
          <w:rFonts w:hint="eastAsia"/>
        </w:rPr>
        <w:br/>
      </w:r>
      <w:r>
        <w:rPr>
          <w:rFonts w:hint="eastAsia"/>
        </w:rPr>
        <w:t>　　图表 智慧环卫企业（一）经营情况分析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智慧环卫企业（一）盈利能力情况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智慧环卫企业（一）偿债能力情况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智慧环卫企业（一）运营能力情况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智慧环卫企业（一）成长能力情况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智慧环卫企业（二）简介</w:t>
      </w:r>
      <w:r>
        <w:rPr>
          <w:rFonts w:hint="eastAsia"/>
        </w:rPr>
        <w:br/>
      </w:r>
      <w:r>
        <w:rPr>
          <w:rFonts w:hint="eastAsia"/>
        </w:rPr>
        <w:t>　　图表 企业智慧环卫业务</w:t>
      </w:r>
      <w:r>
        <w:rPr>
          <w:rFonts w:hint="eastAsia"/>
        </w:rPr>
        <w:br/>
      </w:r>
      <w:r>
        <w:rPr>
          <w:rFonts w:hint="eastAsia"/>
        </w:rPr>
        <w:t>　　图表 智慧环卫企业（二）经营情况分析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智慧环卫企业（二）盈利能力情况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智慧环卫企业（二）偿债能力情况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智慧环卫企业（二）运营能力情况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智慧环卫企业（二）成长能力情况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智慧环卫企业（三）概况</w:t>
      </w:r>
      <w:r>
        <w:rPr>
          <w:rFonts w:hint="eastAsia"/>
        </w:rPr>
        <w:br/>
      </w:r>
      <w:r>
        <w:rPr>
          <w:rFonts w:hint="eastAsia"/>
        </w:rPr>
        <w:t>　　图表 企业智慧环卫业务</w:t>
      </w:r>
      <w:r>
        <w:rPr>
          <w:rFonts w:hint="eastAsia"/>
        </w:rPr>
        <w:br/>
      </w:r>
      <w:r>
        <w:rPr>
          <w:rFonts w:hint="eastAsia"/>
        </w:rPr>
        <w:t>　　图表 智慧环卫企业（三）经营情况分析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智慧环卫企业（三）盈利能力情况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智慧环卫企业（三）偿债能力情况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智慧环卫企业（三）运营能力情况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智慧环卫企业（三）成长能力情况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智慧环卫企业（四）简介</w:t>
      </w:r>
      <w:r>
        <w:rPr>
          <w:rFonts w:hint="eastAsia"/>
        </w:rPr>
        <w:br/>
      </w:r>
      <w:r>
        <w:rPr>
          <w:rFonts w:hint="eastAsia"/>
        </w:rPr>
        <w:t>　　图表 企业智慧环卫业务</w:t>
      </w:r>
      <w:r>
        <w:rPr>
          <w:rFonts w:hint="eastAsia"/>
        </w:rPr>
        <w:br/>
      </w:r>
      <w:r>
        <w:rPr>
          <w:rFonts w:hint="eastAsia"/>
        </w:rPr>
        <w:t>　　图表 智慧环卫企业（四）经营情况分析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智慧环卫企业（四）盈利能力情况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智慧环卫企业（四）偿债能力情况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智慧环卫企业（四）运营能力情况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智慧环卫企业（四）成长能力情况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智慧环卫投资、并购情况</w:t>
      </w:r>
      <w:r>
        <w:rPr>
          <w:rFonts w:hint="eastAsia"/>
        </w:rPr>
        <w:br/>
      </w:r>
      <w:r>
        <w:rPr>
          <w:rFonts w:hint="eastAsia"/>
        </w:rPr>
        <w:t>　　图表 智慧环卫优势</w:t>
      </w:r>
      <w:r>
        <w:rPr>
          <w:rFonts w:hint="eastAsia"/>
        </w:rPr>
        <w:br/>
      </w:r>
      <w:r>
        <w:rPr>
          <w:rFonts w:hint="eastAsia"/>
        </w:rPr>
        <w:t>　　图表 智慧环卫劣势</w:t>
      </w:r>
      <w:r>
        <w:rPr>
          <w:rFonts w:hint="eastAsia"/>
        </w:rPr>
        <w:br/>
      </w:r>
      <w:r>
        <w:rPr>
          <w:rFonts w:hint="eastAsia"/>
        </w:rPr>
        <w:t>　　图表 智慧环卫机会</w:t>
      </w:r>
      <w:r>
        <w:rPr>
          <w:rFonts w:hint="eastAsia"/>
        </w:rPr>
        <w:br/>
      </w:r>
      <w:r>
        <w:rPr>
          <w:rFonts w:hint="eastAsia"/>
        </w:rPr>
        <w:t>　　图表 智慧环卫威胁</w:t>
      </w:r>
      <w:r>
        <w:rPr>
          <w:rFonts w:hint="eastAsia"/>
        </w:rPr>
        <w:br/>
      </w:r>
      <w:r>
        <w:rPr>
          <w:rFonts w:hint="eastAsia"/>
        </w:rPr>
        <w:t>　　图表 进入智慧环卫行业壁垒</w:t>
      </w:r>
      <w:r>
        <w:rPr>
          <w:rFonts w:hint="eastAsia"/>
        </w:rPr>
        <w:br/>
      </w:r>
      <w:r>
        <w:rPr>
          <w:rFonts w:hint="eastAsia"/>
        </w:rPr>
        <w:t>　　图表 智慧环卫发展有利因素</w:t>
      </w:r>
      <w:r>
        <w:rPr>
          <w:rFonts w:hint="eastAsia"/>
        </w:rPr>
        <w:br/>
      </w:r>
      <w:r>
        <w:rPr>
          <w:rFonts w:hint="eastAsia"/>
        </w:rPr>
        <w:t>　　图表 智慧环卫发展不利因素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2025-2031年中国智慧环卫行业信息化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2025-2031年中国智慧环卫行业市场容量预测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2025-2031年中国智慧环卫行业市场规模预测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2025-2031年中国智慧环卫行业风险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2025-2031年中国智慧环卫市场前景分析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2025-2031年中国智慧环卫发展趋势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6b5edc3644959" w:history="1">
        <w:r>
          <w:rPr>
            <w:rStyle w:val="Hyperlink"/>
          </w:rPr>
          <w:t>2025-2031年中国智慧环卫市场现状与发展趋势预测报告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6b5edc3644959" w:history="1">
        <w:r>
          <w:rPr>
            <w:rStyle w:val="Hyperlink"/>
          </w:rPr>
          <w:t>https://www.20087.com/1/58/ZhiHuiHuanWeiHangYeQianJingQuShi.html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热点：环卫管理系统、智慧环卫打卡怎么改定位、环卫数字化管理平台、智慧环卫系统平台、环卫智慧平台、智慧环卫系统建设标准、智慧工地一套系统多少钱、智慧环卫一体化、环卫系统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838d4b8724d8e" w:history="1">
      <w:r>
        <w:rPr>
          <w:rStyle w:val="Hyperlink"/>
        </w:rPr>
        <w:t>2025-2031年中国智慧环卫市场现状与发展趋势预测报告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iHuiHuanWeiHangYeQianJingQuShi.html" TargetMode="External" Id="R3e06b5edc364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iHuiHuanWeiHangYeQianJingQuShi.html" TargetMode="External" Id="Rdf0838d4b872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2024-11-14T01:04:00Z</dcterms:created>
  <dcterms:modified xsi:type="dcterms:W3CDTF">2024-11-14T02:04:00Z</dcterms:modified>
  <dc:subject>2025-2031年中国智慧环卫市场现状与发展趋势预测报告</dc:subject>
  <dc:title>2025-2031年中国智慧环卫市场现状与发展趋势预测报告</dc:title>
  <cp:keywords>2025-2031年中国智慧环卫市场现状与发展趋势预测报告</cp:keywords>
  <dc:description>2025-2031年中国智慧环卫市场现状与发展趋势预测报告</dc:description>
</cp:coreProperties>
</file>