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99cd37ea4482" w:history="1">
              <w:r>
                <w:rPr>
                  <w:rStyle w:val="Hyperlink"/>
                </w:rPr>
                <w:t>2025-2031年中国机场广告行业现状与发展趋势报告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99cd37ea4482" w:history="1">
              <w:r>
                <w:rPr>
                  <w:rStyle w:val="Hyperlink"/>
                </w:rPr>
                <w:t>2025-2031年中国机场广告行业现状与发展趋势报告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899cd37ea4482" w:history="1">
                <w:r>
                  <w:rPr>
                    <w:rStyle w:val="Hyperlink"/>
                  </w:rPr>
                  <w:t>https://www.20087.com/1/28/JiChangGuangGaoFaZhanQuShiFenXi.html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广告作为一种高价值的媒体渠道，因其受众定位清晰、消费能力强而备受广告主青睐。随着全球航空业的稳步增长，机场作为人流密集且具有较高消费能力的场所，其广告市场也随之扩大。目前，机场广告形式多样，从传统的灯箱广告、数字显示屏到互动体验式广告，均旨在提升旅客参与度与品牌影响力。同时，智慧机场的建设推动了广告技术的革新，运用大数据分析旅客行为，实现精准营销。</w:t>
      </w:r>
      <w:r>
        <w:rPr>
          <w:rFonts w:hint="eastAsia"/>
        </w:rPr>
        <w:br/>
      </w:r>
      <w:r>
        <w:rPr>
          <w:rFonts w:hint="eastAsia"/>
        </w:rPr>
        <w:t>　　未来，机场广告将更加注重个性化与智能化。利用物联网、人工智能等技术，广告内容将更加动态化，可根据实时航班信息、旅客画像等数据进行定制化推送，提升广告效果。同时，随着绿色机场概念的普及，广告材质与展示方式也将向环保、节能方向发展，如使用可再生能源驱动的广告设施。此外，机场广告将与移动应用、社交媒体等平台深度整合，打造线上线下联动的全方位营销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99cd37ea4482" w:history="1">
        <w:r>
          <w:rPr>
            <w:rStyle w:val="Hyperlink"/>
          </w:rPr>
          <w:t>2025-2031年中国机场广告行业现状与发展趋势报告</w:t>
        </w:r>
      </w:hyperlink>
      <w:r>
        <w:rPr>
          <w:rFonts w:hint="eastAsia"/>
        </w:rPr>
        <w:t>》通过详实的数据分析，全面解析了机场广告行业的市场规模、需求动态及价格趋势，深入探讨了机场广告产业链上下游的协同关系与竞争格局变化。报告对机场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机场广告行业的未来发展方向，并针对潜在风险提出了切实可行的应对策略。报告为机场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机场广告产业概述</w:t>
      </w:r>
      <w:r>
        <w:rPr>
          <w:rFonts w:hint="eastAsia"/>
        </w:rPr>
        <w:br/>
      </w:r>
      <w:r>
        <w:rPr>
          <w:rFonts w:hint="eastAsia"/>
        </w:rPr>
        <w:t>　　第一节 机场广告定义</w:t>
      </w:r>
      <w:r>
        <w:rPr>
          <w:rFonts w:hint="eastAsia"/>
        </w:rPr>
        <w:br/>
      </w:r>
      <w:r>
        <w:rPr>
          <w:rFonts w:hint="eastAsia"/>
        </w:rPr>
        <w:t>　　第二节 机场广告行业特点</w:t>
      </w:r>
      <w:r>
        <w:rPr>
          <w:rFonts w:hint="eastAsia"/>
        </w:rPr>
        <w:br/>
      </w:r>
      <w:r>
        <w:rPr>
          <w:rFonts w:hint="eastAsia"/>
        </w:rPr>
        <w:t>　　第三节 机场广告产业链分析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2024-2025年中国机场广告行业运行环境分析</w:t>
      </w:r>
      <w:r>
        <w:rPr>
          <w:rFonts w:hint="eastAsia"/>
        </w:rPr>
        <w:br/>
      </w:r>
      <w:r>
        <w:rPr>
          <w:rFonts w:hint="eastAsia"/>
        </w:rPr>
        <w:t>　　第一节 机场广告运行经济环境分析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一、机场广告行业监管体制</w:t>
      </w:r>
      <w:r>
        <w:rPr>
          <w:rFonts w:hint="eastAsia"/>
        </w:rPr>
        <w:br/>
      </w:r>
      <w:r>
        <w:rPr>
          <w:rFonts w:hint="eastAsia"/>
        </w:rPr>
        <w:t>　　　　二、机场广告行业主要法规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三、主要机场广告产业政策</w:t>
      </w:r>
      <w:r>
        <w:rPr>
          <w:rFonts w:hint="eastAsia"/>
        </w:rPr>
        <w:br/>
      </w:r>
      <w:r>
        <w:rPr>
          <w:rFonts w:hint="eastAsia"/>
        </w:rPr>
        <w:t>　　第三节 机场广告产业社会环境分析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全球主要国家机场广告市场现状</w:t>
      </w:r>
      <w:r>
        <w:rPr>
          <w:rFonts w:hint="eastAsia"/>
        </w:rPr>
        <w:br/>
      </w:r>
      <w:r>
        <w:rPr>
          <w:rFonts w:hint="eastAsia"/>
        </w:rPr>
        <w:t>　　第三节 全球机场广告行业发展趋势预测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2019-2024年中国机场广告行业规模情况</w:t>
      </w:r>
      <w:r>
        <w:rPr>
          <w:rFonts w:hint="eastAsia"/>
        </w:rPr>
        <w:br/>
      </w:r>
      <w:r>
        <w:rPr>
          <w:rFonts w:hint="eastAsia"/>
        </w:rPr>
        <w:t>　　　　一、机场广告行业市场规模情况分析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中国重点地区机场广告行业市场调研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国内机场广告行业价格回顾</w:t>
      </w:r>
      <w:r>
        <w:rPr>
          <w:rFonts w:hint="eastAsia"/>
        </w:rPr>
        <w:br/>
      </w:r>
      <w:r>
        <w:rPr>
          <w:rFonts w:hint="eastAsia"/>
        </w:rPr>
        <w:t>　　第二节 国内机场广告行业价格走势预测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中国机场广告行业客户调研</w:t>
      </w:r>
      <w:r>
        <w:rPr>
          <w:rFonts w:hint="eastAsia"/>
        </w:rPr>
        <w:br/>
      </w:r>
      <w:r>
        <w:rPr>
          <w:rFonts w:hint="eastAsia"/>
        </w:rPr>
        <w:t>　　　　一、机场广告行业客户偏好调查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三、机场广告品牌忠诚度调查</w:t>
      </w:r>
      <w:r>
        <w:rPr>
          <w:rFonts w:hint="eastAsia"/>
        </w:rPr>
        <w:br/>
      </w:r>
      <w:r>
        <w:rPr>
          <w:rFonts w:hint="eastAsia"/>
        </w:rPr>
        <w:t>　　　　四、机场广告行业客户消费理念调研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2025年机场广告行业集中度分析</w:t>
      </w:r>
      <w:r>
        <w:rPr>
          <w:rFonts w:hint="eastAsia"/>
        </w:rPr>
        <w:br/>
      </w:r>
      <w:r>
        <w:rPr>
          <w:rFonts w:hint="eastAsia"/>
        </w:rPr>
        <w:t>　　　　一、机场广告市场集中度分析</w:t>
      </w:r>
      <w:r>
        <w:rPr>
          <w:rFonts w:hint="eastAsia"/>
        </w:rPr>
        <w:br/>
      </w:r>
      <w:r>
        <w:rPr>
          <w:rFonts w:hint="eastAsia"/>
        </w:rPr>
        <w:t>　　　　二、机场广告企业集中度分析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机场广告企业发展策略分析</w:t>
      </w:r>
      <w:r>
        <w:rPr>
          <w:rFonts w:hint="eastAsia"/>
        </w:rPr>
        <w:br/>
      </w:r>
      <w:r>
        <w:rPr>
          <w:rFonts w:hint="eastAsia"/>
        </w:rPr>
        <w:t>　　第一节 机场广告市场策略分析</w:t>
      </w:r>
      <w:r>
        <w:rPr>
          <w:rFonts w:hint="eastAsia"/>
        </w:rPr>
        <w:br/>
      </w:r>
      <w:r>
        <w:rPr>
          <w:rFonts w:hint="eastAsia"/>
        </w:rPr>
        <w:t>　　　　一、机场广告价格策略分析</w:t>
      </w:r>
      <w:r>
        <w:rPr>
          <w:rFonts w:hint="eastAsia"/>
        </w:rPr>
        <w:br/>
      </w:r>
      <w:r>
        <w:rPr>
          <w:rFonts w:hint="eastAsia"/>
        </w:rPr>
        <w:t>　　　　二、机场广告渠道策略分析</w:t>
      </w:r>
      <w:r>
        <w:rPr>
          <w:rFonts w:hint="eastAsia"/>
        </w:rPr>
        <w:br/>
      </w:r>
      <w:r>
        <w:rPr>
          <w:rFonts w:hint="eastAsia"/>
        </w:rPr>
        <w:t>　　第二节 机场广告销售策略分析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机场广告行业SWOT模型分析</w:t>
      </w:r>
      <w:r>
        <w:rPr>
          <w:rFonts w:hint="eastAsia"/>
        </w:rPr>
        <w:br/>
      </w:r>
      <w:r>
        <w:rPr>
          <w:rFonts w:hint="eastAsia"/>
        </w:rPr>
        <w:t>　　　　一、机场广告行业优势分析</w:t>
      </w:r>
      <w:r>
        <w:rPr>
          <w:rFonts w:hint="eastAsia"/>
        </w:rPr>
        <w:br/>
      </w:r>
      <w:r>
        <w:rPr>
          <w:rFonts w:hint="eastAsia"/>
        </w:rPr>
        <w:t>　　　　二、机场广告行业劣势分析</w:t>
      </w:r>
      <w:r>
        <w:rPr>
          <w:rFonts w:hint="eastAsia"/>
        </w:rPr>
        <w:br/>
      </w:r>
      <w:r>
        <w:rPr>
          <w:rFonts w:hint="eastAsia"/>
        </w:rPr>
        <w:t>　　　　三、机场广告行业机会分析</w:t>
      </w:r>
      <w:r>
        <w:rPr>
          <w:rFonts w:hint="eastAsia"/>
        </w:rPr>
        <w:br/>
      </w:r>
      <w:r>
        <w:rPr>
          <w:rFonts w:hint="eastAsia"/>
        </w:rPr>
        <w:t>　　　　四、机场广告行业风险分析</w:t>
      </w:r>
      <w:r>
        <w:rPr>
          <w:rFonts w:hint="eastAsia"/>
        </w:rPr>
        <w:br/>
      </w:r>
      <w:r>
        <w:rPr>
          <w:rFonts w:hint="eastAsia"/>
        </w:rPr>
        <w:t>　　第二节 机场广告行业投资风险及控制策略分析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中:智:林:－2025-2031年中国机场广告行业发展趋势分析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机场广告介绍</w:t>
      </w:r>
      <w:r>
        <w:rPr>
          <w:rFonts w:hint="eastAsia"/>
        </w:rPr>
        <w:br/>
      </w:r>
      <w:r>
        <w:rPr>
          <w:rFonts w:hint="eastAsia"/>
        </w:rPr>
        <w:t>　　图表 机场广告图片</w:t>
      </w:r>
      <w:r>
        <w:rPr>
          <w:rFonts w:hint="eastAsia"/>
        </w:rPr>
        <w:br/>
      </w:r>
      <w:r>
        <w:rPr>
          <w:rFonts w:hint="eastAsia"/>
        </w:rPr>
        <w:t>　　图表 机场广告主要特点</w:t>
      </w:r>
      <w:r>
        <w:rPr>
          <w:rFonts w:hint="eastAsia"/>
        </w:rPr>
        <w:br/>
      </w:r>
      <w:r>
        <w:rPr>
          <w:rFonts w:hint="eastAsia"/>
        </w:rPr>
        <w:t>　　图表 机场广告发展有利因素分析</w:t>
      </w:r>
      <w:r>
        <w:rPr>
          <w:rFonts w:hint="eastAsia"/>
        </w:rPr>
        <w:br/>
      </w:r>
      <w:r>
        <w:rPr>
          <w:rFonts w:hint="eastAsia"/>
        </w:rPr>
        <w:t>　　图表 机场广告发展不利因素分析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进入机场广告行业壁垒</w:t>
      </w:r>
      <w:r>
        <w:rPr>
          <w:rFonts w:hint="eastAsia"/>
        </w:rPr>
        <w:br/>
      </w:r>
      <w:r>
        <w:rPr>
          <w:rFonts w:hint="eastAsia"/>
        </w:rPr>
        <w:t>　　图表 机场广告政策</w:t>
      </w:r>
      <w:r>
        <w:rPr>
          <w:rFonts w:hint="eastAsia"/>
        </w:rPr>
        <w:br/>
      </w:r>
      <w:r>
        <w:rPr>
          <w:rFonts w:hint="eastAsia"/>
        </w:rPr>
        <w:t>　　图表 机场广告技术 标准</w:t>
      </w:r>
      <w:r>
        <w:rPr>
          <w:rFonts w:hint="eastAsia"/>
        </w:rPr>
        <w:br/>
      </w:r>
      <w:r>
        <w:rPr>
          <w:rFonts w:hint="eastAsia"/>
        </w:rPr>
        <w:t>　　图表 机场广告产业链分析</w:t>
      </w:r>
      <w:r>
        <w:rPr>
          <w:rFonts w:hint="eastAsia"/>
        </w:rPr>
        <w:br/>
      </w:r>
      <w:r>
        <w:rPr>
          <w:rFonts w:hint="eastAsia"/>
        </w:rPr>
        <w:t>　　图表 机场广告品牌分析</w:t>
      </w:r>
      <w:r>
        <w:rPr>
          <w:rFonts w:hint="eastAsia"/>
        </w:rPr>
        <w:br/>
      </w:r>
      <w:r>
        <w:rPr>
          <w:rFonts w:hint="eastAsia"/>
        </w:rPr>
        <w:t>　　图表 2024年机场广告需求分析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2019-2024年中国机场广告销售情况</w:t>
      </w:r>
      <w:r>
        <w:rPr>
          <w:rFonts w:hint="eastAsia"/>
        </w:rPr>
        <w:br/>
      </w:r>
      <w:r>
        <w:rPr>
          <w:rFonts w:hint="eastAsia"/>
        </w:rPr>
        <w:t>　　图表 机场广告价格走势</w:t>
      </w:r>
      <w:r>
        <w:rPr>
          <w:rFonts w:hint="eastAsia"/>
        </w:rPr>
        <w:br/>
      </w:r>
      <w:r>
        <w:rPr>
          <w:rFonts w:hint="eastAsia"/>
        </w:rPr>
        <w:t>　　图表 2025年中国机场广告公司数量统计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华南地区机场广告市场规模情况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华北地区机场广告市场规模情况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华中地区机场广告市场规模情况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机场广告投资、并购现状分析</w:t>
      </w:r>
      <w:r>
        <w:rPr>
          <w:rFonts w:hint="eastAsia"/>
        </w:rPr>
        <w:br/>
      </w:r>
      <w:r>
        <w:rPr>
          <w:rFonts w:hint="eastAsia"/>
        </w:rPr>
        <w:t>　　图表 机场广告上游、下游研究分析</w:t>
      </w:r>
      <w:r>
        <w:rPr>
          <w:rFonts w:hint="eastAsia"/>
        </w:rPr>
        <w:br/>
      </w:r>
      <w:r>
        <w:rPr>
          <w:rFonts w:hint="eastAsia"/>
        </w:rPr>
        <w:t>　　图表 机场广告最新消息</w:t>
      </w:r>
      <w:r>
        <w:rPr>
          <w:rFonts w:hint="eastAsia"/>
        </w:rPr>
        <w:br/>
      </w:r>
      <w:r>
        <w:rPr>
          <w:rFonts w:hint="eastAsia"/>
        </w:rPr>
        <w:t>　　图表 机场广告企业简介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机场广告企业经营情况</w:t>
      </w:r>
      <w:r>
        <w:rPr>
          <w:rFonts w:hint="eastAsia"/>
        </w:rPr>
        <w:br/>
      </w:r>
      <w:r>
        <w:rPr>
          <w:rFonts w:hint="eastAsia"/>
        </w:rPr>
        <w:t>　　图表 机场广告企业(二)简介</w:t>
      </w:r>
      <w:r>
        <w:rPr>
          <w:rFonts w:hint="eastAsia"/>
        </w:rPr>
        <w:br/>
      </w:r>
      <w:r>
        <w:rPr>
          <w:rFonts w:hint="eastAsia"/>
        </w:rPr>
        <w:t>　　图表 企业机场广告业务</w:t>
      </w:r>
      <w:r>
        <w:rPr>
          <w:rFonts w:hint="eastAsia"/>
        </w:rPr>
        <w:br/>
      </w:r>
      <w:r>
        <w:rPr>
          <w:rFonts w:hint="eastAsia"/>
        </w:rPr>
        <w:t>　　图表 机场广告企业(二)经营情况</w:t>
      </w:r>
      <w:r>
        <w:rPr>
          <w:rFonts w:hint="eastAsia"/>
        </w:rPr>
        <w:br/>
      </w:r>
      <w:r>
        <w:rPr>
          <w:rFonts w:hint="eastAsia"/>
        </w:rPr>
        <w:t>　　图表 机场广告企业(三)调研</w:t>
      </w:r>
      <w:r>
        <w:rPr>
          <w:rFonts w:hint="eastAsia"/>
        </w:rPr>
        <w:br/>
      </w:r>
      <w:r>
        <w:rPr>
          <w:rFonts w:hint="eastAsia"/>
        </w:rPr>
        <w:t>　　图表 企业机场广告业务分析</w:t>
      </w:r>
      <w:r>
        <w:rPr>
          <w:rFonts w:hint="eastAsia"/>
        </w:rPr>
        <w:br/>
      </w:r>
      <w:r>
        <w:rPr>
          <w:rFonts w:hint="eastAsia"/>
        </w:rPr>
        <w:t>　　图表 机场广告企业(三)经营情况</w:t>
      </w:r>
      <w:r>
        <w:rPr>
          <w:rFonts w:hint="eastAsia"/>
        </w:rPr>
        <w:br/>
      </w:r>
      <w:r>
        <w:rPr>
          <w:rFonts w:hint="eastAsia"/>
        </w:rPr>
        <w:t>　　图表 机场广告企业(四)介绍</w:t>
      </w:r>
      <w:r>
        <w:rPr>
          <w:rFonts w:hint="eastAsia"/>
        </w:rPr>
        <w:br/>
      </w:r>
      <w:r>
        <w:rPr>
          <w:rFonts w:hint="eastAsia"/>
        </w:rPr>
        <w:t>　　图表 企业机场广告产品服务</w:t>
      </w:r>
      <w:r>
        <w:rPr>
          <w:rFonts w:hint="eastAsia"/>
        </w:rPr>
        <w:br/>
      </w:r>
      <w:r>
        <w:rPr>
          <w:rFonts w:hint="eastAsia"/>
        </w:rPr>
        <w:t>　　图表 机场广告企业(四)经营情况</w:t>
      </w:r>
      <w:r>
        <w:rPr>
          <w:rFonts w:hint="eastAsia"/>
        </w:rPr>
        <w:br/>
      </w:r>
      <w:r>
        <w:rPr>
          <w:rFonts w:hint="eastAsia"/>
        </w:rPr>
        <w:t>　　图表 机场广告企业(五)简介</w:t>
      </w:r>
      <w:r>
        <w:rPr>
          <w:rFonts w:hint="eastAsia"/>
        </w:rPr>
        <w:br/>
      </w:r>
      <w:r>
        <w:rPr>
          <w:rFonts w:hint="eastAsia"/>
        </w:rPr>
        <w:t>　　图表 企业机场广告业务分析</w:t>
      </w:r>
      <w:r>
        <w:rPr>
          <w:rFonts w:hint="eastAsia"/>
        </w:rPr>
        <w:br/>
      </w:r>
      <w:r>
        <w:rPr>
          <w:rFonts w:hint="eastAsia"/>
        </w:rPr>
        <w:t>　　图表 机场广告企业(五)经营情况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机场广告行业生命周期</w:t>
      </w:r>
      <w:r>
        <w:rPr>
          <w:rFonts w:hint="eastAsia"/>
        </w:rPr>
        <w:br/>
      </w:r>
      <w:r>
        <w:rPr>
          <w:rFonts w:hint="eastAsia"/>
        </w:rPr>
        <w:t>　　图表 机场广告优势、劣势、机会、威胁分析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机场广告市场容量</w:t>
      </w:r>
      <w:r>
        <w:rPr>
          <w:rFonts w:hint="eastAsia"/>
        </w:rPr>
        <w:br/>
      </w:r>
      <w:r>
        <w:rPr>
          <w:rFonts w:hint="eastAsia"/>
        </w:rPr>
        <w:t>　　图表 机场广告发展前景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2025-2031年中国机场广告销售预测</w:t>
      </w:r>
      <w:r>
        <w:rPr>
          <w:rFonts w:hint="eastAsia"/>
        </w:rPr>
        <w:br/>
      </w:r>
      <w:r>
        <w:rPr>
          <w:rFonts w:hint="eastAsia"/>
        </w:rPr>
        <w:t>　　图表 机场广告主要驱动因素</w:t>
      </w:r>
      <w:r>
        <w:rPr>
          <w:rFonts w:hint="eastAsia"/>
        </w:rPr>
        <w:br/>
      </w:r>
      <w:r>
        <w:rPr>
          <w:rFonts w:hint="eastAsia"/>
        </w:rPr>
        <w:t>　　图表 机场广告发展趋势预测</w:t>
      </w:r>
      <w:r>
        <w:rPr>
          <w:rFonts w:hint="eastAsia"/>
        </w:rPr>
        <w:br/>
      </w:r>
      <w:r>
        <w:rPr>
          <w:rFonts w:hint="eastAsia"/>
        </w:rPr>
        <w:t>　　图表 机场广告注意事项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99cd37ea4482" w:history="1">
        <w:r>
          <w:rPr>
            <w:rStyle w:val="Hyperlink"/>
          </w:rPr>
          <w:t>2025-2031年中国机场广告行业现状与发展趋势报告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899cd37ea4482" w:history="1">
        <w:r>
          <w:rPr>
            <w:rStyle w:val="Hyperlink"/>
          </w:rPr>
          <w:t>https://www.20087.com/1/28/JiChangGuangGaoFaZhanQuShiFenXi.html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热点：留手机号广告、机场广告媒体公司、航空广告、机场广告投放、机场传媒公司排名、三亚机场广告、中国十大广告公司排行榜、哈尔滨机场广告、北京机场广告都有哪些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9fd8e7744510" w:history="1">
      <w:r>
        <w:rPr>
          <w:rStyle w:val="Hyperlink"/>
        </w:rPr>
        <w:t>2025-2031年中国机场广告行业现状与发展趋势报告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ChangGuangGaoFaZhanQuShiFenXi.html" TargetMode="External" Id="R258899cd37e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ChangGuangGaoFaZhanQuShiFenXi.html" TargetMode="External" Id="R80399fd8e77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2025-01-03T01:47:00Z</dcterms:created>
  <dcterms:modified xsi:type="dcterms:W3CDTF">2025-01-03T02:47:00Z</dcterms:modified>
  <dc:subject>2025-2031年中国机场广告行业现状与发展趋势报告</dc:subject>
  <dc:title>2025-2031年中国机场广告行业现状与发展趋势报告</dc:title>
  <cp:keywords>2025-2031年中国机场广告行业现状与发展趋势报告</cp:keywords>
  <dc:description>2025-2031年中国机场广告行业现状与发展趋势报告</dc:description>
</cp:coreProperties>
</file>