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267a2c4d44e72" w:history="1">
              <w:r>
                <w:rPr>
                  <w:rStyle w:val="Hyperlink"/>
                </w:rPr>
                <w:t>2026-2032年中国玩具行业现状研究及市场前景分析报告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267a2c4d44e72" w:history="1">
              <w:r>
                <w:rPr>
                  <w:rStyle w:val="Hyperlink"/>
                </w:rPr>
                <w:t>2026-2032年中国玩具行业现状研究及市场前景分析报告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267a2c4d44e72" w:history="1">
                <w:r>
                  <w:rPr>
                    <w:rStyle w:val="Hyperlink"/>
                  </w:rPr>
                  <w:t>https://www.20087.com/1/08/WanJuShiChangQianJing.html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行业是一个充满创意和变化的市场，近年来，随着消费者对教育性、安全性和可持续性的关注增加，玩具设计和生产正在经历一系列变革。STEM（科学、技术、工程和数学）玩具的兴起，旨在激发儿童对科学和技术的兴趣，培养解决问题的能力。同时，环保材料的使用，如竹木、回收塑料和无毒颜料，体现了行业对环境保护的承诺。此外，数字化和智能化玩具，如AR/VR游戏和可编程机器人，正成为市场的新宠。</w:t>
      </w:r>
      <w:r>
        <w:rPr>
          <w:rFonts w:hint="eastAsia"/>
        </w:rPr>
        <w:br/>
      </w:r>
      <w:r>
        <w:rPr>
          <w:rFonts w:hint="eastAsia"/>
        </w:rPr>
        <w:t>　　未来，玩具行业将更加注重个性化和教育融合。市场调研网指出，随着3D打印技术的普及，定制化玩具将满足儿童和成人对独特设计的需求。同时，玩具与教育内容的深度融合，将创造更多寓教于乐的机会，如结合AR/VR技术的历史探险游戏，或基于真实世界的科学实验套件。此外，玩具的社交属性将得到强化，通过在线平台和虚拟社区，孩子们可以分享玩具体验，增强互动性和合作精神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267a2c4d44e72" w:history="1">
        <w:r>
          <w:rPr>
            <w:rStyle w:val="Hyperlink"/>
          </w:rPr>
          <w:t>2026-2032年中国玩具行业现状研究及市场前景分析报告</w:t>
        </w:r>
      </w:hyperlink>
      <w:r>
        <w:rPr>
          <w:rFonts w:hint="eastAsia"/>
        </w:rPr>
        <w:t>》，2025年玩具行业市场规模达 亿元，预计2032年市场规模将达 亿元，期间年均复合增长率（CAGR）达 %。报告基于国家统计局、相关协会等权威数据，结合专业团队对玩具行业的长期监测，全面分析了玩具行业的市场规模、技术现状、发展趋势及竞争格局。报告详细梳理了玩具市场需求、进出口情况、上下游产业链、重点区域分布及主要企业动态，并通过SWOT分析揭示了玩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2025-2026年中国玩具行业市场动态分析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2025-2026年中国玩具生产分析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一、2025-2026年中国玩具产能统计分析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二、2025-2026年中国玩具产量统计分析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一、我国玩具行业产销存分析</w:t>
      </w:r>
      <w:r>
        <w:rPr>
          <w:rFonts w:hint="eastAsia"/>
        </w:rPr>
        <w:br/>
      </w:r>
      <w:r>
        <w:rPr>
          <w:rFonts w:hint="eastAsia"/>
        </w:rPr>
        <w:t>　　　　二、我国玩具行业市场消费统计及需求分析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三、中国玩具区域市场规模分析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2025-2026年中国玩具行业进出口情况分析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2025-2026年全球玩具行业发展现状分析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2025-2026年全球玩具发展概况</w:t>
      </w:r>
      <w:r>
        <w:rPr>
          <w:rFonts w:hint="eastAsia"/>
        </w:rPr>
        <w:br/>
      </w:r>
      <w:r>
        <w:rPr>
          <w:rFonts w:hint="eastAsia"/>
        </w:rPr>
        <w:t>　　　　一、全球玩具市场供需分析</w:t>
      </w:r>
      <w:r>
        <w:rPr>
          <w:rFonts w:hint="eastAsia"/>
        </w:rPr>
        <w:br/>
      </w:r>
      <w:r>
        <w:rPr>
          <w:rFonts w:hint="eastAsia"/>
        </w:rPr>
        <w:t>　　　　二、全球玩具主要产品价格走势分析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2025-2026年全球主要国家玩具行业发展情况分析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2025-2026年全球玩具行业发展趋势分析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2025-2026年玩具行业技术发展现状及趋势分析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玩具行业技术发展现状分析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国内外玩具行业技术差异与原因</w:t>
      </w:r>
      <w:r>
        <w:rPr>
          <w:rFonts w:hint="eastAsia"/>
        </w:rPr>
        <w:br/>
      </w:r>
      <w:r>
        <w:rPr>
          <w:rFonts w:hint="eastAsia"/>
        </w:rPr>
        <w:t>　　第三节 玩具行业技术发展方向、趋势预测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提升玩具行业技术能力策略建议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2026年国内外玩具行业发展对比分析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2026年玩具行业发展分析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一、2026年全球玩具行业发展分析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二、2026年国内玩具行业现状分析</w:t>
      </w:r>
      <w:r>
        <w:rPr>
          <w:rFonts w:hint="eastAsia"/>
        </w:rPr>
        <w:br/>
      </w:r>
      <w:r>
        <w:rPr>
          <w:rFonts w:hint="eastAsia"/>
        </w:rPr>
        <w:t>　　第二节 2026年玩具市场现状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2026年玩具行业国内与国外情况对比分析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2021-2026年中国玩具行业主要数据监测分析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2021-2026年中国玩具行业规模分析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2026年中国玩具行业结构分析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2021-2026年中国玩具行业产值分析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2021-2026年中国玩具行业成本费用分析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2021-2026年中国玩具行业盈利能力分析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2026年玩具行业竞争分析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玩具行业竞争关键因素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2026年中国玩具企业竞争策略分析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2026年玩具市场竞争策略分析</w:t>
      </w:r>
      <w:r>
        <w:rPr>
          <w:rFonts w:hint="eastAsia"/>
        </w:rPr>
        <w:br/>
      </w:r>
      <w:r>
        <w:rPr>
          <w:rFonts w:hint="eastAsia"/>
        </w:rPr>
        <w:t>　　　　一、玩具市场增长潜力分析</w:t>
      </w:r>
      <w:r>
        <w:rPr>
          <w:rFonts w:hint="eastAsia"/>
        </w:rPr>
        <w:br/>
      </w:r>
      <w:r>
        <w:rPr>
          <w:rFonts w:hint="eastAsia"/>
        </w:rPr>
        <w:t>　　　　二、玩具主要潜力项目分析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三、现有玩具竞争策略分析</w:t>
      </w:r>
      <w:r>
        <w:rPr>
          <w:rFonts w:hint="eastAsia"/>
        </w:rPr>
        <w:br/>
      </w:r>
      <w:r>
        <w:rPr>
          <w:rFonts w:hint="eastAsia"/>
        </w:rPr>
        <w:t>　　　　四、玩具潜力项目竞争策略选择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2026年玩具企业竞争策略分析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二、中国玩具市场竞争趋势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玩具国内重点生产厂家分析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2026-2032年中国玩具行业发展前景预测分析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2026-2032年中国玩具行业发展预测分析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一、未来玩具发展分析</w:t>
      </w:r>
      <w:r>
        <w:rPr>
          <w:rFonts w:hint="eastAsia"/>
        </w:rPr>
        <w:br/>
      </w:r>
      <w:r>
        <w:rPr>
          <w:rFonts w:hint="eastAsia"/>
        </w:rPr>
        <w:t>　　　　二、未来玩具行业技术开发方向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2026-2032年中国玩具行业市场前景分析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2026-2032年中国玩具行业投资前景预测</w:t>
      </w:r>
      <w:r>
        <w:rPr>
          <w:rFonts w:hint="eastAsia"/>
        </w:rPr>
        <w:br/>
      </w:r>
      <w:r>
        <w:rPr>
          <w:rFonts w:hint="eastAsia"/>
        </w:rPr>
        <w:t>　　第一节 中国玩具行业发展现状研究评价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中国玩具行业发展影响因素分析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中国玩具行业投资前景展望预测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(中:智林)销售注意事项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玩具行业类别</w:t>
      </w:r>
      <w:r>
        <w:rPr>
          <w:rFonts w:hint="eastAsia"/>
        </w:rPr>
        <w:br/>
      </w:r>
      <w:r>
        <w:rPr>
          <w:rFonts w:hint="eastAsia"/>
        </w:rPr>
        <w:t>　　图表 玩具行业产业链调研</w:t>
      </w:r>
      <w:r>
        <w:rPr>
          <w:rFonts w:hint="eastAsia"/>
        </w:rPr>
        <w:br/>
      </w:r>
      <w:r>
        <w:rPr>
          <w:rFonts w:hint="eastAsia"/>
        </w:rPr>
        <w:t>　　图表 玩具行业现状</w:t>
      </w:r>
      <w:r>
        <w:rPr>
          <w:rFonts w:hint="eastAsia"/>
        </w:rPr>
        <w:br/>
      </w:r>
      <w:r>
        <w:rPr>
          <w:rFonts w:hint="eastAsia"/>
        </w:rPr>
        <w:t>　　图表 玩具行业标准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2021-2026年中国玩具行业市场规模</w:t>
      </w:r>
      <w:r>
        <w:rPr>
          <w:rFonts w:hint="eastAsia"/>
        </w:rPr>
        <w:br/>
      </w:r>
      <w:r>
        <w:rPr>
          <w:rFonts w:hint="eastAsia"/>
        </w:rPr>
        <w:t>　　图表 2026年中国玩具行业产能</w:t>
      </w:r>
      <w:r>
        <w:rPr>
          <w:rFonts w:hint="eastAsia"/>
        </w:rPr>
        <w:br/>
      </w:r>
      <w:r>
        <w:rPr>
          <w:rFonts w:hint="eastAsia"/>
        </w:rPr>
        <w:t>　　图表 2021-2026年中国玩具行业产量统计</w:t>
      </w:r>
      <w:r>
        <w:rPr>
          <w:rFonts w:hint="eastAsia"/>
        </w:rPr>
        <w:br/>
      </w:r>
      <w:r>
        <w:rPr>
          <w:rFonts w:hint="eastAsia"/>
        </w:rPr>
        <w:t>　　图表 玩具行业动态</w:t>
      </w:r>
      <w:r>
        <w:rPr>
          <w:rFonts w:hint="eastAsia"/>
        </w:rPr>
        <w:br/>
      </w:r>
      <w:r>
        <w:rPr>
          <w:rFonts w:hint="eastAsia"/>
        </w:rPr>
        <w:t>　　图表 2021-2026年中国玩具市场需求量</w:t>
      </w:r>
      <w:r>
        <w:rPr>
          <w:rFonts w:hint="eastAsia"/>
        </w:rPr>
        <w:br/>
      </w:r>
      <w:r>
        <w:rPr>
          <w:rFonts w:hint="eastAsia"/>
        </w:rPr>
        <w:t>　　图表 2026年中国玩具行业需求区域调研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2021-2026年中国玩具行情</w:t>
      </w:r>
      <w:r>
        <w:rPr>
          <w:rFonts w:hint="eastAsia"/>
        </w:rPr>
        <w:br/>
      </w:r>
      <w:r>
        <w:rPr>
          <w:rFonts w:hint="eastAsia"/>
        </w:rPr>
        <w:t>　　图表 2021-2026年中国玩具价格走势图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2021-2026年中国玩具行业销售收入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2021-2026年中国玩具行业盈利情况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2021-2026年中国玩具行业利润总额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2021-2026年中国玩具进口统计</w:t>
      </w:r>
      <w:r>
        <w:rPr>
          <w:rFonts w:hint="eastAsia"/>
        </w:rPr>
        <w:br/>
      </w:r>
      <w:r>
        <w:rPr>
          <w:rFonts w:hint="eastAsia"/>
        </w:rPr>
        <w:t>　　图表 2021-2026年中国玩具出口统计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2021-2026年中国玩具行业企业数量统计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**地区玩具市场规模</w:t>
      </w:r>
      <w:r>
        <w:rPr>
          <w:rFonts w:hint="eastAsia"/>
        </w:rPr>
        <w:br/>
      </w:r>
      <w:r>
        <w:rPr>
          <w:rFonts w:hint="eastAsia"/>
        </w:rPr>
        <w:t>　　图表 **地区玩具行业市场需求</w:t>
      </w:r>
      <w:r>
        <w:rPr>
          <w:rFonts w:hint="eastAsia"/>
        </w:rPr>
        <w:br/>
      </w:r>
      <w:r>
        <w:rPr>
          <w:rFonts w:hint="eastAsia"/>
        </w:rPr>
        <w:t>　　图表 **地区玩具市场调研</w:t>
      </w:r>
      <w:r>
        <w:rPr>
          <w:rFonts w:hint="eastAsia"/>
        </w:rPr>
        <w:br/>
      </w:r>
      <w:r>
        <w:rPr>
          <w:rFonts w:hint="eastAsia"/>
        </w:rPr>
        <w:t>　　图表 **地区玩具行业市场需求分析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**地区玩具市场规模</w:t>
      </w:r>
      <w:r>
        <w:rPr>
          <w:rFonts w:hint="eastAsia"/>
        </w:rPr>
        <w:br/>
      </w:r>
      <w:r>
        <w:rPr>
          <w:rFonts w:hint="eastAsia"/>
        </w:rPr>
        <w:t>　　图表 **地区玩具行业市场需求</w:t>
      </w:r>
      <w:r>
        <w:rPr>
          <w:rFonts w:hint="eastAsia"/>
        </w:rPr>
        <w:br/>
      </w:r>
      <w:r>
        <w:rPr>
          <w:rFonts w:hint="eastAsia"/>
        </w:rPr>
        <w:t>　　图表 **地区玩具市场调研</w:t>
      </w:r>
      <w:r>
        <w:rPr>
          <w:rFonts w:hint="eastAsia"/>
        </w:rPr>
        <w:br/>
      </w:r>
      <w:r>
        <w:rPr>
          <w:rFonts w:hint="eastAsia"/>
        </w:rPr>
        <w:t>　　图表 **地区玩具行业市场需求分析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玩具行业竞争对手分析</w:t>
      </w:r>
      <w:r>
        <w:rPr>
          <w:rFonts w:hint="eastAsia"/>
        </w:rPr>
        <w:br/>
      </w:r>
      <w:r>
        <w:rPr>
          <w:rFonts w:hint="eastAsia"/>
        </w:rPr>
        <w:t>　　图表 玩具重点企业（一）基本信息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玩具重点企业（一）经营情况分析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玩具重点企业（一）主要经济指标情况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玩具重点企业（一）盈利能力情况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玩具重点企业（二）基本信息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玩具重点企业（二）经营情况分析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玩具重点企业（二）主要经济指标情况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玩具重点企业（二）盈利能力情况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玩具重点企业（二）偿债能力情况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玩具重点企业（二）运营能力情况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玩具重点企业（二）成长能力情况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玩具重点企业（三）经营情况分析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玩具重点企业（三）主要经济指标情况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玩具重点企业（三）盈利能力情况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玩具重点企业（三）成长能力情况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2026-2032年中国玩具行业产能预测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2026-2032年中国玩具行业产量预测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2026-2032年中国玩具市场需求预测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2026-2032年中国玩具行业市场规模预测</w:t>
      </w:r>
      <w:r>
        <w:rPr>
          <w:rFonts w:hint="eastAsia"/>
        </w:rPr>
        <w:br/>
      </w:r>
      <w:r>
        <w:rPr>
          <w:rFonts w:hint="eastAsia"/>
        </w:rPr>
        <w:t>　　图表 玩具行业准入条件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2026-2032年中国玩具行业信息化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2026-2032年中国玩具市场前景</w:t>
      </w:r>
      <w:r>
        <w:rPr>
          <w:rFonts w:hint="eastAsia"/>
        </w:rPr>
        <w:br/>
      </w:r>
      <w:r>
        <w:rPr>
          <w:rFonts w:hint="eastAsia"/>
        </w:rPr>
        <w:t>　　图表 2026-2032年中国玩具行业风险分析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2026-2032年中国玩具行业发展趋势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267a2c4d44e72" w:history="1">
        <w:r>
          <w:rPr>
            <w:rStyle w:val="Hyperlink"/>
          </w:rPr>
          <w:t>2026-2032年中国玩具行业现状研究及市场前景分析报告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267a2c4d44e72" w:history="1">
        <w:r>
          <w:rPr>
            <w:rStyle w:val="Hyperlink"/>
          </w:rPr>
          <w:t>https://www.20087.com/1/08/WanJuShiChangQianJing.html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热点：玩具生产厂家、玩具图片、玩具熊五夜后宫、玩具测试员笔趣阁TXT百度网盘、玩具总动员5中文版免费观看完整版电影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33c670337c410b" w:history="1">
      <w:r>
        <w:rPr>
          <w:rStyle w:val="Hyperlink"/>
        </w:rPr>
        <w:t>2026-2032年中国玩具行业现状研究及市场前景分析报告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WanJuShiChangQianJing.html" TargetMode="External" Id="Rf5f267a2c4d44e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WanJuShiChangQianJing.html" TargetMode="External" Id="R3033c670337c41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2026-07-10T08:22:00Z</dcterms:created>
  <dcterms:modified xsi:type="dcterms:W3CDTF">2026-07-10T09:22:00Z</dcterms:modified>
  <dc:subject>2026-2032年中国玩具行业现状研究及市场前景分析报告</dc:subject>
  <dc:title>2026-2032年中国玩具行业现状研究及市场前景分析报告</dc:title>
  <cp:keywords>2026-2032年中国玩具行业现状研究及市场前景分析报告</cp:keywords>
  <dc:description>2026-2032年中国玩具行业现状研究及市场前景分析报告</dc:description>
</cp:coreProperties>
</file>