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1a39a6b734e96" w:history="1">
              <w:r>
                <w:rPr>
                  <w:rStyle w:val="Hyperlink"/>
                </w:rPr>
                <w:t>2023-2029年中国玩具猫行业市场调研与发展前景分析报告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1a39a6b734e96" w:history="1">
              <w:r>
                <w:rPr>
                  <w:rStyle w:val="Hyperlink"/>
                </w:rPr>
                <w:t>2023-2029年中国玩具猫行业市场调研与发展前景分析报告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1a39a6b734e96" w:history="1">
                <w:r>
                  <w:rPr>
                    <w:rStyle w:val="Hyperlink"/>
                  </w:rPr>
                  <w:t>https://www.20087.com/1/38/WanJuMaoShiChangQianJing.html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猫是宠物替代品和儿童玩具的一种，近年来受到市场的欢迎，尤其是智能玩具猫，它们可以模仿真实猫咪的行为，提供陪伴和娱乐。目前，玩具猫的设计趋向于更加逼真，包括外观、声音和动作，部分产品甚至集成了人工智能，能够响应人类的互动，提供情感交流。</w:t>
      </w:r>
      <w:r>
        <w:rPr>
          <w:rFonts w:hint="eastAsia"/>
        </w:rPr>
        <w:br/>
      </w:r>
      <w:r>
        <w:rPr>
          <w:rFonts w:hint="eastAsia"/>
        </w:rPr>
        <w:t>　　未来，玩具猫将更加注重人机交互和情感智能。随着机器人技术的进步，玩具猫将具备更复杂的表情和行为，更好地模拟真实宠物的情感反应，成为孤独症患者、老年人等特殊群体的伴侣。同时，物联网技术的应用将使玩具猫能够与其他智能设备连接，如智能家居系统，提供更加丰富的生活场景体验。此外，玩具猫将可能集成更多的教育功能，如语言学习、认知训练等，成为儿童成长过程中的有益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1a39a6b734e96" w:history="1">
        <w:r>
          <w:rPr>
            <w:rStyle w:val="Hyperlink"/>
          </w:rPr>
          <w:t>2023-2029年中国玩具猫行业市场调研与发展前景分析报告</w:t>
        </w:r>
      </w:hyperlink>
      <w:r>
        <w:rPr>
          <w:rFonts w:hint="eastAsia"/>
        </w:rPr>
        <w:t>》全面分析了玩具猫行业的市场规模、供需状况及产业链结构，深入探讨了玩具猫各细分市场的品牌竞争情况和价格动态，聚焦玩具猫重点企业经营现状，揭示了行业的集中度和竞争格局。此外，玩具猫报告对玩具猫行业的市场前景进行了科学预测，揭示了行业未来的发展趋势、潜在风险和机遇。玩具猫报告旨在为玩具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玩具猫相关概述</w:t>
      </w:r>
      <w:r>
        <w:rPr>
          <w:rFonts w:hint="eastAsia"/>
        </w:rPr>
        <w:br/>
      </w:r>
      <w:r>
        <w:rPr>
          <w:rFonts w:hint="eastAsia"/>
        </w:rPr>
        <w:t>　　第一节 玩具猫定义</w:t>
      </w:r>
      <w:r>
        <w:rPr>
          <w:rFonts w:hint="eastAsia"/>
        </w:rPr>
        <w:br/>
      </w:r>
      <w:r>
        <w:rPr>
          <w:rFonts w:hint="eastAsia"/>
        </w:rPr>
        <w:t>　　第二节 玩具猫行业发展历程</w:t>
      </w:r>
      <w:r>
        <w:rPr>
          <w:rFonts w:hint="eastAsia"/>
        </w:rPr>
        <w:br/>
      </w:r>
      <w:r>
        <w:rPr>
          <w:rFonts w:hint="eastAsia"/>
        </w:rPr>
        <w:t>　　第三节 玩具猫分类情况</w:t>
      </w:r>
      <w:r>
        <w:rPr>
          <w:rFonts w:hint="eastAsia"/>
        </w:rPr>
        <w:br/>
      </w:r>
      <w:r>
        <w:rPr>
          <w:rFonts w:hint="eastAsia"/>
        </w:rPr>
        <w:t>　　第四节 玩具猫产业链分析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2022-2023年中国玩具猫行业发展环境分析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2022-2023年中国玩具猫行业发展政策环境分析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二、相关玩具猫行业标准分析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2022-2023年中国玩具猫行业发展社会环境分析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中国玩具猫行业生产现状分析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2018-2023年玩具猫行业总体规模</w:t>
      </w:r>
      <w:r>
        <w:rPr>
          <w:rFonts w:hint="eastAsia"/>
        </w:rPr>
        <w:br/>
      </w:r>
      <w:r>
        <w:rPr>
          <w:rFonts w:hint="eastAsia"/>
        </w:rPr>
        <w:t>　　第二节 玩具猫行业产量概况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一、2018-2023年玩具猫产量分析</w:t>
      </w:r>
      <w:r>
        <w:rPr>
          <w:rFonts w:hint="eastAsia"/>
        </w:rPr>
        <w:br/>
      </w:r>
      <w:r>
        <w:rPr>
          <w:rFonts w:hint="eastAsia"/>
        </w:rPr>
        <w:t>　　　　二、2023-2029年玩具猫产量预测</w:t>
      </w:r>
      <w:r>
        <w:rPr>
          <w:rFonts w:hint="eastAsia"/>
        </w:rPr>
        <w:br/>
      </w:r>
      <w:r>
        <w:rPr>
          <w:rFonts w:hint="eastAsia"/>
        </w:rPr>
        <w:t>　　第三节 玩具猫市场容量概况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一、2018-2023年玩具猫市场容量分析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二、2023-2029年玩具猫市场容量预测</w:t>
      </w:r>
      <w:r>
        <w:rPr>
          <w:rFonts w:hint="eastAsia"/>
        </w:rPr>
        <w:br/>
      </w:r>
      <w:r>
        <w:rPr>
          <w:rFonts w:hint="eastAsia"/>
        </w:rPr>
        <w:t>　　第四节 玩具猫行业的生命周期分析</w:t>
      </w:r>
      <w:r>
        <w:rPr>
          <w:rFonts w:hint="eastAsia"/>
        </w:rPr>
        <w:br/>
      </w:r>
      <w:r>
        <w:rPr>
          <w:rFonts w:hint="eastAsia"/>
        </w:rPr>
        <w:t>　　第五节 玩具猫行业供需情况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2018-2023年中国玩具猫行业总体发展状况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中国玩具猫行业产销情况分析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中国玩具猫行业财务能力分析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玩具猫市场竞争策略分析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一、玩具猫市场增长潜力分析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一、2023-2029年我国玩具猫市场竞争趋势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二、2023-2029年玩具猫行业竞争格局展望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三、2023-2029年玩具猫行业竞争策略分析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2022-2023年玩具猫行业投资情况分析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一、2022-2023年玩具猫总体投资结构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二、2022-2023年玩具猫投资规模情况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三、2022-2023年玩具猫投资增速情况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四、2022-2023年分地区玩具猫投资分析</w:t>
      </w:r>
      <w:r>
        <w:rPr>
          <w:rFonts w:hint="eastAsia"/>
        </w:rPr>
        <w:br/>
      </w:r>
      <w:r>
        <w:rPr>
          <w:rFonts w:hint="eastAsia"/>
        </w:rPr>
        <w:t>　　第二节 玩具猫行业投资机会分析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二、可以投资的玩具猫模式</w:t>
      </w:r>
      <w:r>
        <w:rPr>
          <w:rFonts w:hint="eastAsia"/>
        </w:rPr>
        <w:br/>
      </w:r>
      <w:r>
        <w:rPr>
          <w:rFonts w:hint="eastAsia"/>
        </w:rPr>
        <w:t>　　　　三、2022-2023年玩具猫投资机会</w:t>
      </w:r>
      <w:r>
        <w:rPr>
          <w:rFonts w:hint="eastAsia"/>
        </w:rPr>
        <w:br/>
      </w:r>
      <w:r>
        <w:rPr>
          <w:rFonts w:hint="eastAsia"/>
        </w:rPr>
        <w:t>　　　　四、2022-2023年玩具猫投资新方向</w:t>
      </w:r>
      <w:r>
        <w:rPr>
          <w:rFonts w:hint="eastAsia"/>
        </w:rPr>
        <w:br/>
      </w:r>
      <w:r>
        <w:rPr>
          <w:rFonts w:hint="eastAsia"/>
        </w:rPr>
        <w:t>　　第三节 2023-2029年玩具猫行业发展前景分析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2023-2029年中国玩具猫行业发展前景预测分析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2023-2029年中国玩具猫行业发展预测分析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一、未来玩具猫行业发展分析</w:t>
      </w:r>
      <w:r>
        <w:rPr>
          <w:rFonts w:hint="eastAsia"/>
        </w:rPr>
        <w:br/>
      </w:r>
      <w:r>
        <w:rPr>
          <w:rFonts w:hint="eastAsia"/>
        </w:rPr>
        <w:t>　　　　二、未来玩具猫行业技术开发方向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2023-2029年中国玩具猫行业市场前景分析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中国玩具猫行业用户关注度分析</w:t>
      </w:r>
      <w:r>
        <w:rPr>
          <w:rFonts w:hint="eastAsia"/>
        </w:rPr>
        <w:br/>
      </w:r>
      <w:r>
        <w:rPr>
          <w:rFonts w:hint="eastAsia"/>
        </w:rPr>
        <w:t>　　第一节 玩具猫行业用户认知程度</w:t>
      </w:r>
      <w:r>
        <w:rPr>
          <w:rFonts w:hint="eastAsia"/>
        </w:rPr>
        <w:br/>
      </w:r>
      <w:r>
        <w:rPr>
          <w:rFonts w:hint="eastAsia"/>
        </w:rPr>
        <w:t>　　第二节 玩具猫行业用户关注因素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2023-2029年玩具猫行业发展趋势及投资风险分析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玩具猫行业存在的问题</w:t>
      </w:r>
      <w:r>
        <w:rPr>
          <w:rFonts w:hint="eastAsia"/>
        </w:rPr>
        <w:br/>
      </w:r>
      <w:r>
        <w:rPr>
          <w:rFonts w:hint="eastAsia"/>
        </w:rPr>
        <w:t>　　第二节 玩具猫行业未来发展预测分析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一、中国玩具猫行业发展方向分析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二、2023-2029年中国玩具猫行业发展规模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三、2023-2029年中国玩具猫行业发展趋势预测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2023-2029年中国玩具猫行业投资风险分析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中国玩具猫行业重点企业竞争力分析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玩具猫企业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三、玩具猫企业经营状况</w:t>
      </w:r>
      <w:r>
        <w:rPr>
          <w:rFonts w:hint="eastAsia"/>
        </w:rPr>
        <w:br/>
      </w:r>
      <w:r>
        <w:rPr>
          <w:rFonts w:hint="eastAsia"/>
        </w:rPr>
        <w:t>　　　　四、玩具猫企业发展策略</w:t>
      </w:r>
      <w:r>
        <w:rPr>
          <w:rFonts w:hint="eastAsia"/>
        </w:rPr>
        <w:br/>
      </w:r>
      <w:r>
        <w:rPr>
          <w:rFonts w:hint="eastAsia"/>
        </w:rPr>
        <w:t>　　第二节 玩具猫领先企业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三、玩具猫企业经营状况</w:t>
      </w:r>
      <w:r>
        <w:rPr>
          <w:rFonts w:hint="eastAsia"/>
        </w:rPr>
        <w:br/>
      </w:r>
      <w:r>
        <w:rPr>
          <w:rFonts w:hint="eastAsia"/>
        </w:rPr>
        <w:t>　　　　四、玩具猫企业发展策略</w:t>
      </w:r>
      <w:r>
        <w:rPr>
          <w:rFonts w:hint="eastAsia"/>
        </w:rPr>
        <w:br/>
      </w:r>
      <w:r>
        <w:rPr>
          <w:rFonts w:hint="eastAsia"/>
        </w:rPr>
        <w:t>　　第三节 玩具猫代表企业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三、玩具猫企业经营状况</w:t>
      </w:r>
      <w:r>
        <w:rPr>
          <w:rFonts w:hint="eastAsia"/>
        </w:rPr>
        <w:br/>
      </w:r>
      <w:r>
        <w:rPr>
          <w:rFonts w:hint="eastAsia"/>
        </w:rPr>
        <w:t>　　　　四、玩具猫企业发展策略</w:t>
      </w:r>
      <w:r>
        <w:rPr>
          <w:rFonts w:hint="eastAsia"/>
        </w:rPr>
        <w:br/>
      </w:r>
      <w:r>
        <w:rPr>
          <w:rFonts w:hint="eastAsia"/>
        </w:rPr>
        <w:t>　　第四节 玩具猫标杆企业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三、玩具猫企业经营状况</w:t>
      </w:r>
      <w:r>
        <w:rPr>
          <w:rFonts w:hint="eastAsia"/>
        </w:rPr>
        <w:br/>
      </w:r>
      <w:r>
        <w:rPr>
          <w:rFonts w:hint="eastAsia"/>
        </w:rPr>
        <w:t>　　　　四、玩具猫企业发展策略</w:t>
      </w:r>
      <w:r>
        <w:rPr>
          <w:rFonts w:hint="eastAsia"/>
        </w:rPr>
        <w:br/>
      </w:r>
      <w:r>
        <w:rPr>
          <w:rFonts w:hint="eastAsia"/>
        </w:rPr>
        <w:t>　　第五节 玩具猫重点企业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三、玩具猫企业经营状况</w:t>
      </w:r>
      <w:r>
        <w:rPr>
          <w:rFonts w:hint="eastAsia"/>
        </w:rPr>
        <w:br/>
      </w:r>
      <w:r>
        <w:rPr>
          <w:rFonts w:hint="eastAsia"/>
        </w:rPr>
        <w:t>　　　　四、玩具猫企业发展策略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中智:林: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2018-2023年中国玩具猫行业市场规模及增长情况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2023-2029年中国玩具猫市场前景分析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2023-2029年中国玩具猫行业发展趋势预测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1a39a6b734e96" w:history="1">
        <w:r>
          <w:rPr>
            <w:rStyle w:val="Hyperlink"/>
          </w:rPr>
          <w:t>2023-2029年中国玩具猫行业市场调研与发展前景分析报告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1a39a6b734e96" w:history="1">
        <w:r>
          <w:rPr>
            <w:rStyle w:val="Hyperlink"/>
          </w:rPr>
          <w:t>https://www.20087.com/1/38/WanJuMaoShiChangQianJing.html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84aeb794e4d3c" w:history="1">
      <w:r>
        <w:rPr>
          <w:rStyle w:val="Hyperlink"/>
        </w:rPr>
        <w:t>2023-2029年中国玩具猫行业市场调研与发展前景分析报告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anJuMaoShiChangQianJing.html" TargetMode="External" Id="R0561a39a6b73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anJuMaoShiChangQianJing.html" TargetMode="External" Id="R56184aeb794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2023-03-25T05:41:00Z</dcterms:created>
  <dcterms:modified xsi:type="dcterms:W3CDTF">2023-03-25T06:41:00Z</dcterms:modified>
  <dc:subject>2023-2029年中国玩具猫行业市场调研与发展前景分析报告</dc:subject>
  <dc:title>2023-2029年中国玩具猫行业市场调研与发展前景分析报告</dc:title>
  <cp:keywords>2023-2029年中国玩具猫行业市场调研与发展前景分析报告</cp:keywords>
  <dc:description>2023-2029年中国玩具猫行业市场调研与发展前景分析报告</dc:description>
</cp:coreProperties>
</file>