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c945eb98244a0" w:history="1">
              <w:r>
                <w:rPr>
                  <w:rStyle w:val="Hyperlink"/>
                </w:rPr>
                <w:t>2025-2031年中国理发用品行业研究与前景趋势报告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c945eb98244a0" w:history="1">
              <w:r>
                <w:rPr>
                  <w:rStyle w:val="Hyperlink"/>
                </w:rPr>
                <w:t>2025-2031年中国理发用品行业研究与前景趋势报告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c945eb98244a0" w:history="1">
                <w:r>
                  <w:rPr>
                    <w:rStyle w:val="Hyperlink"/>
                  </w:rPr>
                  <w:t>https://www.20087.com/1/68/LiFaYongPinHangYeQianJingQuShi.html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用品包括剪刀、梳子、电推剪、吹风机等，是专业美发师及个人日常护理重要的工具。随着消费者对个性化和高质量发型需求的增长，市场上出现了更多功能丰富且设计精美的理发用品。例如，一些高端电推剪配备了可调节的切割长度设置，使用户能够在家轻松实现专业的修剪效果；而新型的离子吹风机则通过释放负离子来减少静电，保护头发免受热损伤。尽管如此，理发用品市场仍然面临着产品质量参差不齐的问题，尤其是低价产品往往在耐用性和安全性上存在不足。此外，线上销售渠道的发展使得消费者更容易接触到各类品牌，但也增加了市场竞争的激烈程度。</w:t>
      </w:r>
      <w:r>
        <w:rPr>
          <w:rFonts w:hint="eastAsia"/>
        </w:rPr>
        <w:br/>
      </w:r>
      <w:r>
        <w:rPr>
          <w:rFonts w:hint="eastAsia"/>
        </w:rPr>
        <w:t>　　未来，理发用品将在技术创新与用户体验优化方面取得长足进展。一方面，随着智能制造技术的进步，智能理发设备将成为主流趋势。例如，集成传感器和AI算法的智能电推剪可以根据用户的头发类型自动调整最佳切割参数，并通过手机应用程序提供个性化的发型建议，提升用户的使用体验。此外，结合虚拟现实（VR）或增强现实（AR）技术，未来的理发用品还可以为用户提供沉浸式的虚拟试发型体验，帮助他们更好地选择适合自己的发型。另一方面，环保意识的提升将促使理发用品企业采用更加可持续的生产方式，如使用再生材料制作理发用品，既减少了资源浪费，又符合绿色消费的趋势。同时，随着健康生活方式的普及，开发具有抗菌功能的理发工具也将成为一种趋势，保障使用者的卫生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c945eb98244a0" w:history="1">
        <w:r>
          <w:rPr>
            <w:rStyle w:val="Hyperlink"/>
          </w:rPr>
          <w:t>2025-2031年中国理发用品行业研究与前景趋势报告</w:t>
        </w:r>
      </w:hyperlink>
      <w:r>
        <w:rPr>
          <w:rFonts w:hint="eastAsia"/>
        </w:rPr>
        <w:t>》基于详实数据，从市场规模、需求变化及价格动态等维度，全面解析了理发用品行业的现状与发展趋势，并对理发用品产业链各环节进行了系统性探讨。报告科学预测了理发用品行业未来发展方向，重点分析了理发用品技术现状及创新路径，同时聚焦理发用品重点企业的经营表现，评估了市场竞争格局、品牌影响力及市场集中度。通过对细分市场的深入研究及SWOT分析，报告揭示了理发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理发用品产业概述</w:t>
      </w:r>
      <w:r>
        <w:rPr>
          <w:rFonts w:hint="eastAsia"/>
        </w:rPr>
        <w:br/>
      </w:r>
      <w:r>
        <w:rPr>
          <w:rFonts w:hint="eastAsia"/>
        </w:rPr>
        <w:t>　　第一节 理发用品定义与分类</w:t>
      </w:r>
      <w:r>
        <w:rPr>
          <w:rFonts w:hint="eastAsia"/>
        </w:rPr>
        <w:br/>
      </w:r>
      <w:r>
        <w:rPr>
          <w:rFonts w:hint="eastAsia"/>
        </w:rPr>
        <w:t>　　第二节 理发用品产业链结构及关键环节剖析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理发用品商业模式与盈利模式解析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理发用品经济指标与行业评估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全球理发用品市场发展综述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2019-2024年全球理发用品市场规模及增长趋势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主要国家与地区理发用品市场对比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2025-2031年全球理发用品行业发展趋势与前景预测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国际理发用品市场发展趋势及对我国启示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二、对我国理发用品市场的借鉴意义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中国理发用品行业市场规模分析与预测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理发用品市场的总体规模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一、2019-2024年理发用品市场规模变化及趋势分析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二、2025年理发用品行业市场规模特点</w:t>
      </w:r>
      <w:r>
        <w:rPr>
          <w:rFonts w:hint="eastAsia"/>
        </w:rPr>
        <w:br/>
      </w:r>
      <w:r>
        <w:rPr>
          <w:rFonts w:hint="eastAsia"/>
        </w:rPr>
        <w:t>　　第二节 理发用品市场规模的构成</w:t>
      </w:r>
      <w:r>
        <w:rPr>
          <w:rFonts w:hint="eastAsia"/>
        </w:rPr>
        <w:br/>
      </w:r>
      <w:r>
        <w:rPr>
          <w:rFonts w:hint="eastAsia"/>
        </w:rPr>
        <w:t>　　　　一、理发用品客户群体特征与偏好分析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二、不同类型理发用品市场规模分布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三、各地区理发用品市场规模差异与特点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理发用品市场规模的预测与展望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一、未来几年理发用品市场规模增长预测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2024-2025年理发用品行业技术发展现状及趋势分析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理发用品行业技术发展现状分析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国内外理发用品行业技术差距分析及差距形成的主要原因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理发用品行业技术发展方向、趋势预测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提升理发用品行业技术能力策略建议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2019-2024年中国理发用品行业总体发展与财务状况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2019-2024年理发用品行业规模情况</w:t>
      </w:r>
      <w:r>
        <w:rPr>
          <w:rFonts w:hint="eastAsia"/>
        </w:rPr>
        <w:br/>
      </w:r>
      <w:r>
        <w:rPr>
          <w:rFonts w:hint="eastAsia"/>
        </w:rPr>
        <w:t>　　　　一、理发用品行业企业数量规模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二、理发用品行业从业人员规模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三、理发用品行业市场敏感性分析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2019-2024年理发用品行业财务能力分析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一、理发用品行业盈利能力</w:t>
      </w:r>
      <w:r>
        <w:rPr>
          <w:rFonts w:hint="eastAsia"/>
        </w:rPr>
        <w:br/>
      </w:r>
      <w:r>
        <w:rPr>
          <w:rFonts w:hint="eastAsia"/>
        </w:rPr>
        <w:t>　　　　二、理发用品行业偿债能力</w:t>
      </w:r>
      <w:r>
        <w:rPr>
          <w:rFonts w:hint="eastAsia"/>
        </w:rPr>
        <w:br/>
      </w:r>
      <w:r>
        <w:rPr>
          <w:rFonts w:hint="eastAsia"/>
        </w:rPr>
        <w:t>　　　　三、理发用品行业营运能力</w:t>
      </w:r>
      <w:r>
        <w:rPr>
          <w:rFonts w:hint="eastAsia"/>
        </w:rPr>
        <w:br/>
      </w:r>
      <w:r>
        <w:rPr>
          <w:rFonts w:hint="eastAsia"/>
        </w:rPr>
        <w:t>　　　　四、理发用品行业发展能力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中国理发用品行业细分市场调研与机会挖掘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理发用品细分市场（一）市场调研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理发用品细分市场（二）市场调研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2019-2024年中国理发用品行业重点区域调研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一、重点地区（一）理发用品市场规模与特点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二、重点地区（二）理发用品市场规模及特点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三、重点地区（三）理发用品市场规模及特点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四、重点地区（四）理发用品市场规模及特点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不同区域理发用品市场的对比与启示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二、理发用品市场拓展策略与建议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理发用品行业渠道分析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二、各类渠道对理发用品行业的影响</w:t>
      </w:r>
      <w:r>
        <w:rPr>
          <w:rFonts w:hint="eastAsia"/>
        </w:rPr>
        <w:br/>
      </w:r>
      <w:r>
        <w:rPr>
          <w:rFonts w:hint="eastAsia"/>
        </w:rPr>
        <w:t>　　　　三、主要理发用品企业渠道策略研究</w:t>
      </w:r>
      <w:r>
        <w:rPr>
          <w:rFonts w:hint="eastAsia"/>
        </w:rPr>
        <w:br/>
      </w:r>
      <w:r>
        <w:rPr>
          <w:rFonts w:hint="eastAsia"/>
        </w:rPr>
        <w:t>　　第二节 理发用品行业客户分析与定位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理发用品行业总体市场竞争状况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一、理发用品行业竞争结构分析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二、理发用品企业竞争格局与集中度评估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三、理发用品行业SWOT分析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理发用品行业重点企业调研分析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理发用品企业发展策略分析</w:t>
      </w:r>
      <w:r>
        <w:rPr>
          <w:rFonts w:hint="eastAsia"/>
        </w:rPr>
        <w:br/>
      </w:r>
      <w:r>
        <w:rPr>
          <w:rFonts w:hint="eastAsia"/>
        </w:rPr>
        <w:t>　　第一节 理发用品市场与销售策略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理发用品品牌战略思考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中国理发用品行业发展环境分析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二、理发用品行业主管部门、监管体制及相关政策法规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3、理发用品行业的主要法律、法规和政策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4、2025年理发用品行业法律法规和政策对行业的影响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二、理发用品消费者需求分析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一、理发用品技术的应用与创新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二、理发用品行业发展的技术趋势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2025-2031年理发用品行业展趋势预测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2025-2031年理发用品市场发展前景分析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一、理发用品市场发展潜力</w:t>
      </w:r>
      <w:r>
        <w:rPr>
          <w:rFonts w:hint="eastAsia"/>
        </w:rPr>
        <w:br/>
      </w:r>
      <w:r>
        <w:rPr>
          <w:rFonts w:hint="eastAsia"/>
        </w:rPr>
        <w:t>　　　　二、理发用品市场前景分析</w:t>
      </w:r>
      <w:r>
        <w:rPr>
          <w:rFonts w:hint="eastAsia"/>
        </w:rPr>
        <w:br/>
      </w:r>
      <w:r>
        <w:rPr>
          <w:rFonts w:hint="eastAsia"/>
        </w:rPr>
        <w:t>　　　　三、理发用品细分行业发展前景分析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2025-2031年理发用品发展趋势预测</w:t>
      </w:r>
      <w:r>
        <w:rPr>
          <w:rFonts w:hint="eastAsia"/>
        </w:rPr>
        <w:br/>
      </w:r>
      <w:r>
        <w:rPr>
          <w:rFonts w:hint="eastAsia"/>
        </w:rPr>
        <w:t>　　　　一、理发用品发展趋势预测</w:t>
      </w:r>
      <w:r>
        <w:rPr>
          <w:rFonts w:hint="eastAsia"/>
        </w:rPr>
        <w:br/>
      </w:r>
      <w:r>
        <w:rPr>
          <w:rFonts w:hint="eastAsia"/>
        </w:rPr>
        <w:t>　　　　二、理发用品市场规模预测</w:t>
      </w:r>
      <w:r>
        <w:rPr>
          <w:rFonts w:hint="eastAsia"/>
        </w:rPr>
        <w:br/>
      </w:r>
      <w:r>
        <w:rPr>
          <w:rFonts w:hint="eastAsia"/>
        </w:rPr>
        <w:t>　　　　三、理发用品细分市场发展趋势预测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未来理发用品行业挑战与机遇探讨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一、理发用品行业挑战</w:t>
      </w:r>
      <w:r>
        <w:rPr>
          <w:rFonts w:hint="eastAsia"/>
        </w:rPr>
        <w:br/>
      </w:r>
      <w:r>
        <w:rPr>
          <w:rFonts w:hint="eastAsia"/>
        </w:rPr>
        <w:t>　　　　二、理发用品行业机遇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理发用品行业研究结论及建议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对理发用品行业发展的建议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中:智林:：对理发用品企业和投资者的建议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理发用品介绍</w:t>
      </w:r>
      <w:r>
        <w:rPr>
          <w:rFonts w:hint="eastAsia"/>
        </w:rPr>
        <w:br/>
      </w:r>
      <w:r>
        <w:rPr>
          <w:rFonts w:hint="eastAsia"/>
        </w:rPr>
        <w:t>　　图表 理发用品图片</w:t>
      </w:r>
      <w:r>
        <w:rPr>
          <w:rFonts w:hint="eastAsia"/>
        </w:rPr>
        <w:br/>
      </w:r>
      <w:r>
        <w:rPr>
          <w:rFonts w:hint="eastAsia"/>
        </w:rPr>
        <w:t>　　图表 理发用品产业链分析</w:t>
      </w:r>
      <w:r>
        <w:rPr>
          <w:rFonts w:hint="eastAsia"/>
        </w:rPr>
        <w:br/>
      </w:r>
      <w:r>
        <w:rPr>
          <w:rFonts w:hint="eastAsia"/>
        </w:rPr>
        <w:t>　　图表 理发用品主要特点</w:t>
      </w:r>
      <w:r>
        <w:rPr>
          <w:rFonts w:hint="eastAsia"/>
        </w:rPr>
        <w:br/>
      </w:r>
      <w:r>
        <w:rPr>
          <w:rFonts w:hint="eastAsia"/>
        </w:rPr>
        <w:t>　　图表 理发用品政策分析</w:t>
      </w:r>
      <w:r>
        <w:rPr>
          <w:rFonts w:hint="eastAsia"/>
        </w:rPr>
        <w:br/>
      </w:r>
      <w:r>
        <w:rPr>
          <w:rFonts w:hint="eastAsia"/>
        </w:rPr>
        <w:t>　　图表 理发用品标准 技术</w:t>
      </w:r>
      <w:r>
        <w:rPr>
          <w:rFonts w:hint="eastAsia"/>
        </w:rPr>
        <w:br/>
      </w:r>
      <w:r>
        <w:rPr>
          <w:rFonts w:hint="eastAsia"/>
        </w:rPr>
        <w:t>　　图表 理发用品最新消息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2019-2024年理发用品行业市场容量统计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理发用品价格走势</w:t>
      </w:r>
      <w:r>
        <w:rPr>
          <w:rFonts w:hint="eastAsia"/>
        </w:rPr>
        <w:br/>
      </w:r>
      <w:r>
        <w:rPr>
          <w:rFonts w:hint="eastAsia"/>
        </w:rPr>
        <w:t>　　图表 2024年理发用品成本和利润分析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2024年中国理发用品行业竞争力分析</w:t>
      </w:r>
      <w:r>
        <w:rPr>
          <w:rFonts w:hint="eastAsia"/>
        </w:rPr>
        <w:br/>
      </w:r>
      <w:r>
        <w:rPr>
          <w:rFonts w:hint="eastAsia"/>
        </w:rPr>
        <w:t>　　图表 理发用品优势</w:t>
      </w:r>
      <w:r>
        <w:rPr>
          <w:rFonts w:hint="eastAsia"/>
        </w:rPr>
        <w:br/>
      </w:r>
      <w:r>
        <w:rPr>
          <w:rFonts w:hint="eastAsia"/>
        </w:rPr>
        <w:t>　　图表 理发用品劣势</w:t>
      </w:r>
      <w:r>
        <w:rPr>
          <w:rFonts w:hint="eastAsia"/>
        </w:rPr>
        <w:br/>
      </w:r>
      <w:r>
        <w:rPr>
          <w:rFonts w:hint="eastAsia"/>
        </w:rPr>
        <w:t>　　图表 理发用品机会</w:t>
      </w:r>
      <w:r>
        <w:rPr>
          <w:rFonts w:hint="eastAsia"/>
        </w:rPr>
        <w:br/>
      </w:r>
      <w:r>
        <w:rPr>
          <w:rFonts w:hint="eastAsia"/>
        </w:rPr>
        <w:t>　　图表 理发用品威胁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理发用品品牌分析</w:t>
      </w:r>
      <w:r>
        <w:rPr>
          <w:rFonts w:hint="eastAsia"/>
        </w:rPr>
        <w:br/>
      </w:r>
      <w:r>
        <w:rPr>
          <w:rFonts w:hint="eastAsia"/>
        </w:rPr>
        <w:t>　　图表 理发用品企业（一）概述</w:t>
      </w:r>
      <w:r>
        <w:rPr>
          <w:rFonts w:hint="eastAsia"/>
        </w:rPr>
        <w:br/>
      </w:r>
      <w:r>
        <w:rPr>
          <w:rFonts w:hint="eastAsia"/>
        </w:rPr>
        <w:t>　　图表 企业理发用品业务分析</w:t>
      </w:r>
      <w:r>
        <w:rPr>
          <w:rFonts w:hint="eastAsia"/>
        </w:rPr>
        <w:br/>
      </w:r>
      <w:r>
        <w:rPr>
          <w:rFonts w:hint="eastAsia"/>
        </w:rPr>
        <w:t>　　图表 理发用品企业（一）经营情况分析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理发用品企业（二）简介</w:t>
      </w:r>
      <w:r>
        <w:rPr>
          <w:rFonts w:hint="eastAsia"/>
        </w:rPr>
        <w:br/>
      </w:r>
      <w:r>
        <w:rPr>
          <w:rFonts w:hint="eastAsia"/>
        </w:rPr>
        <w:t>　　图表 企业理发用品业务</w:t>
      </w:r>
      <w:r>
        <w:rPr>
          <w:rFonts w:hint="eastAsia"/>
        </w:rPr>
        <w:br/>
      </w:r>
      <w:r>
        <w:rPr>
          <w:rFonts w:hint="eastAsia"/>
        </w:rPr>
        <w:t>　　图表 理发用品企业（二）经营情况分析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理发用品企业（三）概况</w:t>
      </w:r>
      <w:r>
        <w:rPr>
          <w:rFonts w:hint="eastAsia"/>
        </w:rPr>
        <w:br/>
      </w:r>
      <w:r>
        <w:rPr>
          <w:rFonts w:hint="eastAsia"/>
        </w:rPr>
        <w:t>　　图表 企业理发用品业务情况</w:t>
      </w:r>
      <w:r>
        <w:rPr>
          <w:rFonts w:hint="eastAsia"/>
        </w:rPr>
        <w:br/>
      </w:r>
      <w:r>
        <w:rPr>
          <w:rFonts w:hint="eastAsia"/>
        </w:rPr>
        <w:t>　　图表 理发用品企业（三）经营情况分析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理发用品企业（三）盈利能力情况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理发用品企业（三）偿债能力情况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理发用品企业（三）运营能力情况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理发用品企业（三）成长能力情况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理发用品发展有利因素分析</w:t>
      </w:r>
      <w:r>
        <w:rPr>
          <w:rFonts w:hint="eastAsia"/>
        </w:rPr>
        <w:br/>
      </w:r>
      <w:r>
        <w:rPr>
          <w:rFonts w:hint="eastAsia"/>
        </w:rPr>
        <w:t>　　图表 理发用品发展不利因素分析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进入理发用品行业壁垒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c945eb98244a0" w:history="1">
        <w:r>
          <w:rPr>
            <w:rStyle w:val="Hyperlink"/>
          </w:rPr>
          <w:t>2025-2031年中国理发用品行业研究与前景趋势报告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c945eb98244a0" w:history="1">
        <w:r>
          <w:rPr>
            <w:rStyle w:val="Hyperlink"/>
          </w:rPr>
          <w:t>https://www.20087.com/1/68/LiFaYongPinHangYeQianJingQuShi.html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热点：理发用品专卖店附近哪里有、理发用品五金店可以买到吗、保志T O M B O理发用品、理发用品简笔画、理发用品店在哪里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e2750ebcb482b" w:history="1">
      <w:r>
        <w:rPr>
          <w:rStyle w:val="Hyperlink"/>
        </w:rPr>
        <w:t>2025-2031年中国理发用品行业研究与前景趋势报告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FaYongPinHangYeQianJingQuShi.html" TargetMode="External" Id="Re91c945eb982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FaYongPinHangYeQianJingQuShi.html" TargetMode="External" Id="R7eee2750ebcb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2025-04-20T03:21:58Z</dcterms:created>
  <dcterms:modified xsi:type="dcterms:W3CDTF">2025-04-20T04:21:58Z</dcterms:modified>
  <dc:subject>2025-2031年中国理发用品行业研究与前景趋势报告</dc:subject>
  <dc:title>2025-2031年中国理发用品行业研究与前景趋势报告</dc:title>
  <cp:keywords>2025-2031年中国理发用品行业研究与前景趋势报告</cp:keywords>
  <dc:description>2025-2031年中国理发用品行业研究与前景趋势报告</dc:description>
</cp:coreProperties>
</file>