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ae33d0aa4ad9" w:history="1">
              <w:r>
                <w:rPr>
                  <w:rStyle w:val="Hyperlink"/>
                </w:rPr>
                <w:t>2025年中国银行卡行业现状研究分析与发展趋势预测报告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ae33d0aa4ad9" w:history="1">
              <w:r>
                <w:rPr>
                  <w:rStyle w:val="Hyperlink"/>
                </w:rPr>
                <w:t>2025年中国银行卡行业现状研究分析与发展趋势预测报告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9ae33d0aa4ad9" w:history="1">
                <w:r>
                  <w:rPr>
                    <w:rStyle w:val="Hyperlink"/>
                  </w:rPr>
                  <w:t>https://www.20087.com/1/08/YinHangKaChanYeXianZhuangYuFaZha.html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在全球范围内已成为日常交易中不可或缺的工具，随着电子支付的普及，银行卡的使用场景不断扩展，从传统的ATM取款和POS刷卡到在线支付、移动支付和无接触支付，银行卡的功能日益丰富。近年来，随着金融科技的发展，虚拟银行卡、数字钱包和加密货币的兴起，正在重塑银行卡行业的格局。同时，安全性和便利性成为银行卡发展的两大核心要素，芯片卡、生物识别支付和即时发卡等技术的应用，极大提升了用户的支付体验和安全性。</w:t>
      </w:r>
      <w:r>
        <w:rPr>
          <w:rFonts w:hint="eastAsia"/>
        </w:rPr>
        <w:br/>
      </w:r>
      <w:r>
        <w:rPr>
          <w:rFonts w:hint="eastAsia"/>
        </w:rPr>
        <w:t>　　未来，银行卡行业将更加注重创新与融合。一方面，银行卡将与更多的智能设备结合，如智能手表、智能手机等，实现无缝支付，提升用户支付的便捷性和多样性。另一方面，银行卡将深度融合大数据、人工智能等技术，提供更加个性化、智能化的金融服务，如智能理财、信用评分和风险评估。此外，随着监管政策的完善和消费者隐私保护意识的提升，银行卡行业将更加重视数据安全和隐私保护，采用先进的加密技术和隐私保护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ae33d0aa4ad9" w:history="1">
        <w:r>
          <w:rPr>
            <w:rStyle w:val="Hyperlink"/>
          </w:rPr>
          <w:t>2025年中国银行卡行业现状研究分析与发展趋势预测报告</w:t>
        </w:r>
      </w:hyperlink>
      <w:r>
        <w:rPr>
          <w:rFonts w:hint="eastAsia"/>
        </w:rPr>
        <w:t>》基于多年市场监测与行业研究，全面分析了银行卡行业的现状、市场需求及市场规模，详细解读了银行卡产业链结构、价格趋势及细分市场特点。报告科学预测了行业前景与发展方向，重点剖析了品牌竞争格局、市场集中度及主要企业的经营表现，并通过SWOT分析揭示了银行卡行业机遇与风险。为投资者和决策者提供专业、客观的战略建议，是把握银行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2025年世界银行卡产业市场动态分析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2025年世界银行卡产业总况</w:t>
      </w:r>
      <w:r>
        <w:rPr>
          <w:rFonts w:hint="eastAsia"/>
        </w:rPr>
        <w:br/>
      </w:r>
      <w:r>
        <w:rPr>
          <w:rFonts w:hint="eastAsia"/>
        </w:rPr>
        <w:t>　　　　一、世界银行卡市场发展历程</w:t>
      </w:r>
      <w:r>
        <w:rPr>
          <w:rFonts w:hint="eastAsia"/>
        </w:rPr>
        <w:br/>
      </w:r>
      <w:r>
        <w:rPr>
          <w:rFonts w:hint="eastAsia"/>
        </w:rPr>
        <w:t>　　　　二、世界银行卡市场的限制性规则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三、世界各国银行卡组织发展状况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四、国外银行卡产业的基本运作方式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五、部分 国家银行卡产业监管政策介绍</w:t>
      </w:r>
      <w:r>
        <w:rPr>
          <w:rFonts w:hint="eastAsia"/>
        </w:rPr>
        <w:br/>
      </w:r>
      <w:r>
        <w:rPr>
          <w:rFonts w:hint="eastAsia"/>
        </w:rPr>
        <w:t>　　第二节 2025年美国银行卡产业市场分析</w:t>
      </w:r>
      <w:r>
        <w:rPr>
          <w:rFonts w:hint="eastAsia"/>
        </w:rPr>
        <w:br/>
      </w:r>
      <w:r>
        <w:rPr>
          <w:rFonts w:hint="eastAsia"/>
        </w:rPr>
        <w:t>　　　　一、美国银行卡受理市场发展综述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二、金融危机波及美国信用卡市场</w:t>
      </w:r>
      <w:r>
        <w:rPr>
          <w:rFonts w:hint="eastAsia"/>
        </w:rPr>
        <w:br/>
      </w:r>
      <w:r>
        <w:rPr>
          <w:rFonts w:hint="eastAsia"/>
        </w:rPr>
        <w:t>　　　　三、美国银行卡市场的格局变化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四、美国积极推进信用卡市场变革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五、2025年美国信用卡债务大幅下降</w:t>
      </w:r>
      <w:r>
        <w:rPr>
          <w:rFonts w:hint="eastAsia"/>
        </w:rPr>
        <w:br/>
      </w:r>
      <w:r>
        <w:rPr>
          <w:rFonts w:hint="eastAsia"/>
        </w:rPr>
        <w:t>　　　　六、2025年美国信用卡撇帐率将触底反弹</w:t>
      </w:r>
      <w:r>
        <w:rPr>
          <w:rFonts w:hint="eastAsia"/>
        </w:rPr>
        <w:br/>
      </w:r>
      <w:r>
        <w:rPr>
          <w:rFonts w:hint="eastAsia"/>
        </w:rPr>
        <w:t>　　第三节 2025年欧盟银行卡市场分析</w:t>
      </w:r>
      <w:r>
        <w:rPr>
          <w:rFonts w:hint="eastAsia"/>
        </w:rPr>
        <w:br/>
      </w:r>
      <w:r>
        <w:rPr>
          <w:rFonts w:hint="eastAsia"/>
        </w:rPr>
        <w:t>　　　　一、欧洲银行卡支付市场趋向统一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二、欧盟银行卡产业的政策变革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三、欧盟银行卡市场发展动向</w:t>
      </w:r>
      <w:r>
        <w:rPr>
          <w:rFonts w:hint="eastAsia"/>
        </w:rPr>
        <w:br/>
      </w:r>
      <w:r>
        <w:rPr>
          <w:rFonts w:hint="eastAsia"/>
        </w:rPr>
        <w:t>　　　　四、欧洲银行卡支付系统组建支付联盟</w:t>
      </w:r>
      <w:r>
        <w:rPr>
          <w:rFonts w:hint="eastAsia"/>
        </w:rPr>
        <w:br/>
      </w:r>
      <w:r>
        <w:rPr>
          <w:rFonts w:hint="eastAsia"/>
        </w:rPr>
        <w:t>　　　　五、2025年欧洲直航带动欧元信用卡热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第一节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一、2025年六家上市银行年报业绩猛增</w:t>
      </w:r>
      <w:r>
        <w:rPr>
          <w:rFonts w:hint="eastAsia"/>
        </w:rPr>
        <w:br/>
      </w:r>
      <w:r>
        <w:rPr>
          <w:rFonts w:hint="eastAsia"/>
        </w:rPr>
        <w:t>　　　　二、新经济形态与商业银行经营模式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三、目前商业银行经营模式亟待改革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四、商业银行转变经营模式问题研究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五、商业银行经营模式转型前景看好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第二节 2025年银行负债业务运行情况分析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一、2025年银行负债总额同比增长</w:t>
      </w:r>
      <w:r>
        <w:rPr>
          <w:rFonts w:hint="eastAsia"/>
        </w:rPr>
        <w:br/>
      </w:r>
      <w:r>
        <w:rPr>
          <w:rFonts w:hint="eastAsia"/>
        </w:rPr>
        <w:t>　　　　二、扩宽银行业务模式增强盈利能力</w:t>
      </w:r>
      <w:r>
        <w:rPr>
          <w:rFonts w:hint="eastAsia"/>
        </w:rPr>
        <w:br/>
      </w:r>
      <w:r>
        <w:rPr>
          <w:rFonts w:hint="eastAsia"/>
        </w:rPr>
        <w:t>　　　　三、国库现金将存入商业银行</w:t>
      </w:r>
      <w:r>
        <w:rPr>
          <w:rFonts w:hint="eastAsia"/>
        </w:rPr>
        <w:br/>
      </w:r>
      <w:r>
        <w:rPr>
          <w:rFonts w:hint="eastAsia"/>
        </w:rPr>
        <w:t>　　第三节 2025年商业银行资产业务发展情况分析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一、货币信贷情况</w:t>
      </w:r>
      <w:r>
        <w:rPr>
          <w:rFonts w:hint="eastAsia"/>
        </w:rPr>
        <w:br/>
      </w:r>
      <w:r>
        <w:rPr>
          <w:rFonts w:hint="eastAsia"/>
        </w:rPr>
        <w:t>　　　　二、新增银行贷款情况</w:t>
      </w:r>
      <w:r>
        <w:rPr>
          <w:rFonts w:hint="eastAsia"/>
        </w:rPr>
        <w:br/>
      </w:r>
      <w:r>
        <w:rPr>
          <w:rFonts w:hint="eastAsia"/>
        </w:rPr>
        <w:t>　　　　三、2025年货币信贷合理增长</w:t>
      </w:r>
      <w:r>
        <w:rPr>
          <w:rFonts w:hint="eastAsia"/>
        </w:rPr>
        <w:br/>
      </w:r>
      <w:r>
        <w:rPr>
          <w:rFonts w:hint="eastAsia"/>
        </w:rPr>
        <w:t>　　　　四、大力发展个人资产业务是商业银行的战略选择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五、资产证券化试点将继续扩大</w:t>
      </w:r>
      <w:r>
        <w:rPr>
          <w:rFonts w:hint="eastAsia"/>
        </w:rPr>
        <w:br/>
      </w:r>
      <w:r>
        <w:rPr>
          <w:rFonts w:hint="eastAsia"/>
        </w:rPr>
        <w:t>　　第四节 2025年银行卡业务发展情况分析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一、商业银行银行卡业务</w:t>
      </w:r>
      <w:r>
        <w:rPr>
          <w:rFonts w:hint="eastAsia"/>
        </w:rPr>
        <w:br/>
      </w:r>
      <w:r>
        <w:rPr>
          <w:rFonts w:hint="eastAsia"/>
        </w:rPr>
        <w:t>　　　　二、央行力挺信用卡业务盈利模式</w:t>
      </w:r>
      <w:r>
        <w:rPr>
          <w:rFonts w:hint="eastAsia"/>
        </w:rPr>
        <w:br/>
      </w:r>
      <w:r>
        <w:rPr>
          <w:rFonts w:hint="eastAsia"/>
        </w:rPr>
        <w:t>　　　　三、银联欲创全球第三支付卡品牌</w:t>
      </w:r>
      <w:r>
        <w:rPr>
          <w:rFonts w:hint="eastAsia"/>
        </w:rPr>
        <w:br/>
      </w:r>
      <w:r>
        <w:rPr>
          <w:rFonts w:hint="eastAsia"/>
        </w:rPr>
        <w:t>　　　　四、银联欲统一国内借记卡</w:t>
      </w:r>
      <w:r>
        <w:rPr>
          <w:rFonts w:hint="eastAsia"/>
        </w:rPr>
        <w:br/>
      </w:r>
      <w:r>
        <w:rPr>
          <w:rFonts w:hint="eastAsia"/>
        </w:rPr>
        <w:t>　　　　五、中国内地信用卡市场规模预测</w:t>
      </w:r>
      <w:r>
        <w:rPr>
          <w:rFonts w:hint="eastAsia"/>
        </w:rPr>
        <w:br/>
      </w:r>
      <w:r>
        <w:rPr>
          <w:rFonts w:hint="eastAsia"/>
        </w:rPr>
        <w:t>　　第五节 其他业务分析</w:t>
      </w:r>
      <w:r>
        <w:rPr>
          <w:rFonts w:hint="eastAsia"/>
        </w:rPr>
        <w:br/>
      </w:r>
      <w:r>
        <w:rPr>
          <w:rFonts w:hint="eastAsia"/>
        </w:rPr>
        <w:t>　　　　一、票据业务发展情况分析</w:t>
      </w:r>
      <w:r>
        <w:rPr>
          <w:rFonts w:hint="eastAsia"/>
        </w:rPr>
        <w:br/>
      </w:r>
      <w:r>
        <w:rPr>
          <w:rFonts w:hint="eastAsia"/>
        </w:rPr>
        <w:t>　　　　二、网上银行业务</w:t>
      </w:r>
      <w:r>
        <w:rPr>
          <w:rFonts w:hint="eastAsia"/>
        </w:rPr>
        <w:br/>
      </w:r>
      <w:r>
        <w:rPr>
          <w:rFonts w:hint="eastAsia"/>
        </w:rPr>
        <w:t>　　　　三、理财业务发展情况分析</w:t>
      </w:r>
      <w:r>
        <w:rPr>
          <w:rFonts w:hint="eastAsia"/>
        </w:rPr>
        <w:br/>
      </w:r>
      <w:r>
        <w:rPr>
          <w:rFonts w:hint="eastAsia"/>
        </w:rPr>
        <w:t>　　　　四、银行中间业务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2025年中国银行卡产业价值链分析</w:t>
      </w:r>
      <w:r>
        <w:rPr>
          <w:rFonts w:hint="eastAsia"/>
        </w:rPr>
        <w:br/>
      </w:r>
      <w:r>
        <w:rPr>
          <w:rFonts w:hint="eastAsia"/>
        </w:rPr>
        <w:t>　　第一节 银行卡产业价值链概述</w:t>
      </w:r>
      <w:r>
        <w:rPr>
          <w:rFonts w:hint="eastAsia"/>
        </w:rPr>
        <w:br/>
      </w:r>
      <w:r>
        <w:rPr>
          <w:rFonts w:hint="eastAsia"/>
        </w:rPr>
        <w:t>　　　　一、银行卡产业价值链定义</w:t>
      </w:r>
      <w:r>
        <w:rPr>
          <w:rFonts w:hint="eastAsia"/>
        </w:rPr>
        <w:br/>
      </w:r>
      <w:r>
        <w:rPr>
          <w:rFonts w:hint="eastAsia"/>
        </w:rPr>
        <w:t>　　　　二、银行卡产业价值链的构成分析</w:t>
      </w:r>
      <w:r>
        <w:rPr>
          <w:rFonts w:hint="eastAsia"/>
        </w:rPr>
        <w:br/>
      </w:r>
      <w:r>
        <w:rPr>
          <w:rFonts w:hint="eastAsia"/>
        </w:rPr>
        <w:t>　　第二节 2025年中国银行卡产业链透析</w:t>
      </w:r>
      <w:r>
        <w:rPr>
          <w:rFonts w:hint="eastAsia"/>
        </w:rPr>
        <w:br/>
      </w:r>
      <w:r>
        <w:rPr>
          <w:rFonts w:hint="eastAsia"/>
        </w:rPr>
        <w:t>　　　　一、中国银行卡产业链初步形成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二、加强银行卡产业链各环节 规范管理</w:t>
      </w:r>
      <w:r>
        <w:rPr>
          <w:rFonts w:hint="eastAsia"/>
        </w:rPr>
        <w:br/>
      </w:r>
      <w:r>
        <w:rPr>
          <w:rFonts w:hint="eastAsia"/>
        </w:rPr>
        <w:t>　　　　三、以市场手段完善银行卡产业链</w:t>
      </w:r>
      <w:r>
        <w:rPr>
          <w:rFonts w:hint="eastAsia"/>
        </w:rPr>
        <w:br/>
      </w:r>
      <w:r>
        <w:rPr>
          <w:rFonts w:hint="eastAsia"/>
        </w:rPr>
        <w:t>　　第三节 2025年中国银行卡产业价值链发展中存在的问题</w:t>
      </w:r>
      <w:r>
        <w:rPr>
          <w:rFonts w:hint="eastAsia"/>
        </w:rPr>
        <w:br/>
      </w:r>
      <w:r>
        <w:rPr>
          <w:rFonts w:hint="eastAsia"/>
        </w:rPr>
        <w:t>　　　　一、持卡人与特约商户普及率过低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二、市场主体单一，市场化程度低</w:t>
      </w:r>
      <w:r>
        <w:rPr>
          <w:rFonts w:hint="eastAsia"/>
        </w:rPr>
        <w:br/>
      </w:r>
      <w:r>
        <w:rPr>
          <w:rFonts w:hint="eastAsia"/>
        </w:rPr>
        <w:t>　　　　三、价值链各参与者利益驱动严重不足</w:t>
      </w:r>
      <w:r>
        <w:rPr>
          <w:rFonts w:hint="eastAsia"/>
        </w:rPr>
        <w:br/>
      </w:r>
      <w:r>
        <w:rPr>
          <w:rFonts w:hint="eastAsia"/>
        </w:rPr>
        <w:t>　　第四节 2025年中国改进中国银行卡产业价值链的对策</w:t>
      </w:r>
      <w:r>
        <w:rPr>
          <w:rFonts w:hint="eastAsia"/>
        </w:rPr>
        <w:br/>
      </w:r>
      <w:r>
        <w:rPr>
          <w:rFonts w:hint="eastAsia"/>
        </w:rPr>
        <w:t>　　　　一、利用外包和战略联盟手段实现银行卡价值链优化</w:t>
      </w:r>
      <w:r>
        <w:rPr>
          <w:rFonts w:hint="eastAsia"/>
        </w:rPr>
        <w:br/>
      </w:r>
      <w:r>
        <w:rPr>
          <w:rFonts w:hint="eastAsia"/>
        </w:rPr>
        <w:t>　　　　二、建立合理的分配机制，调动价值链参与主体的积极性</w:t>
      </w:r>
      <w:r>
        <w:rPr>
          <w:rFonts w:hint="eastAsia"/>
        </w:rPr>
        <w:br/>
      </w:r>
      <w:r>
        <w:rPr>
          <w:rFonts w:hint="eastAsia"/>
        </w:rPr>
        <w:t>　　　　三、实行公司化改革战略，建立符合市场规律的运作机制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2025年中国银行卡市场运行新形势探析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第一节 2025年中国银行卡运行综述</w:t>
      </w:r>
      <w:r>
        <w:rPr>
          <w:rFonts w:hint="eastAsia"/>
        </w:rPr>
        <w:br/>
      </w:r>
      <w:r>
        <w:rPr>
          <w:rFonts w:hint="eastAsia"/>
        </w:rPr>
        <w:t>　　　　一、银行卡发卡量、交易量快速攀升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二、联网通用继续深化，国内受理市场快速发展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三、银联自主品牌建设进一步加强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四、银行卡支付创新初见成效</w:t>
      </w:r>
      <w:r>
        <w:rPr>
          <w:rFonts w:hint="eastAsia"/>
        </w:rPr>
        <w:br/>
      </w:r>
      <w:r>
        <w:rPr>
          <w:rFonts w:hint="eastAsia"/>
        </w:rPr>
        <w:t>　　第二节 2025年中国银行卡市场剖析</w:t>
      </w:r>
      <w:r>
        <w:rPr>
          <w:rFonts w:hint="eastAsia"/>
        </w:rPr>
        <w:br/>
      </w:r>
      <w:r>
        <w:rPr>
          <w:rFonts w:hint="eastAsia"/>
        </w:rPr>
        <w:t>　　　　一、中国进入银行卡支付快速发展期</w:t>
      </w:r>
      <w:r>
        <w:rPr>
          <w:rFonts w:hint="eastAsia"/>
        </w:rPr>
        <w:br/>
      </w:r>
      <w:r>
        <w:rPr>
          <w:rFonts w:hint="eastAsia"/>
        </w:rPr>
        <w:t>　　　　二、刷卡消费普及期到来</w:t>
      </w:r>
      <w:r>
        <w:rPr>
          <w:rFonts w:hint="eastAsia"/>
        </w:rPr>
        <w:br/>
      </w:r>
      <w:r>
        <w:rPr>
          <w:rFonts w:hint="eastAsia"/>
        </w:rPr>
        <w:t>　　　　三、银行卡全国联网通用呼之欲出</w:t>
      </w:r>
      <w:r>
        <w:rPr>
          <w:rFonts w:hint="eastAsia"/>
        </w:rPr>
        <w:br/>
      </w:r>
      <w:r>
        <w:rPr>
          <w:rFonts w:hint="eastAsia"/>
        </w:rPr>
        <w:t>　　　　四、银行卡是中国经济的“晴雨表”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第三节 2025年银行卡产业发展回顾</w:t>
      </w:r>
      <w:r>
        <w:rPr>
          <w:rFonts w:hint="eastAsia"/>
        </w:rPr>
        <w:br/>
      </w:r>
      <w:r>
        <w:rPr>
          <w:rFonts w:hint="eastAsia"/>
        </w:rPr>
        <w:t>　　　　一、银行卡交易持续、快速增长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二、银行卡多功能、个性化成为趋势</w:t>
      </w:r>
      <w:r>
        <w:rPr>
          <w:rFonts w:hint="eastAsia"/>
        </w:rPr>
        <w:br/>
      </w:r>
      <w:r>
        <w:rPr>
          <w:rFonts w:hint="eastAsia"/>
        </w:rPr>
        <w:t>　　　　三、银行卡便民、利民、惠民的作用进一步发挥</w:t>
      </w:r>
      <w:r>
        <w:rPr>
          <w:rFonts w:hint="eastAsia"/>
        </w:rPr>
        <w:br/>
      </w:r>
      <w:r>
        <w:rPr>
          <w:rFonts w:hint="eastAsia"/>
        </w:rPr>
        <w:t>　　　　四、金融IC卡大规模推广应用的条件基本成熟</w:t>
      </w:r>
      <w:r>
        <w:rPr>
          <w:rFonts w:hint="eastAsia"/>
        </w:rPr>
        <w:br/>
      </w:r>
      <w:r>
        <w:rPr>
          <w:rFonts w:hint="eastAsia"/>
        </w:rPr>
        <w:t>　　　　五、产业格局发生变化</w:t>
      </w:r>
      <w:r>
        <w:rPr>
          <w:rFonts w:hint="eastAsia"/>
        </w:rPr>
        <w:br/>
      </w:r>
      <w:r>
        <w:rPr>
          <w:rFonts w:hint="eastAsia"/>
        </w:rPr>
        <w:t>　　　　六、银联卡国际化取得重要进展</w:t>
      </w:r>
      <w:r>
        <w:rPr>
          <w:rFonts w:hint="eastAsia"/>
        </w:rPr>
        <w:br/>
      </w:r>
      <w:r>
        <w:rPr>
          <w:rFonts w:hint="eastAsia"/>
        </w:rPr>
        <w:t>　　第四节 2025年中国银行卡产业运行动态分析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二、银行卡智能化步伐加快</w:t>
      </w:r>
      <w:r>
        <w:rPr>
          <w:rFonts w:hint="eastAsia"/>
        </w:rPr>
        <w:br/>
      </w:r>
      <w:r>
        <w:rPr>
          <w:rFonts w:hint="eastAsia"/>
        </w:rPr>
        <w:t>　　　　三、银行卡市场中的矛盾源于不合理的市场利益结构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四、中国基本形成借记卡、准信用卡和信用卡共同发展的银行卡产品体系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近几年中国银行卡市场运行状况透析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2025年中国银行卡市场热点聚焦</w:t>
      </w:r>
      <w:r>
        <w:rPr>
          <w:rFonts w:hint="eastAsia"/>
        </w:rPr>
        <w:br/>
      </w:r>
      <w:r>
        <w:rPr>
          <w:rFonts w:hint="eastAsia"/>
        </w:rPr>
        <w:t>　　　　一、银行与各级政府联动全力促进银行卡产业健康发展</w:t>
      </w:r>
      <w:r>
        <w:rPr>
          <w:rFonts w:hint="eastAsia"/>
        </w:rPr>
        <w:br/>
      </w:r>
      <w:r>
        <w:rPr>
          <w:rFonts w:hint="eastAsia"/>
        </w:rPr>
        <w:t>　　　　二、发卡机构营销模式呈现多样化</w:t>
      </w:r>
      <w:r>
        <w:rPr>
          <w:rFonts w:hint="eastAsia"/>
        </w:rPr>
        <w:br/>
      </w:r>
      <w:r>
        <w:rPr>
          <w:rFonts w:hint="eastAsia"/>
        </w:rPr>
        <w:t>　　　　三、受理市场稳步发展，市场集中度依然较高</w:t>
      </w:r>
      <w:r>
        <w:rPr>
          <w:rFonts w:hint="eastAsia"/>
        </w:rPr>
        <w:br/>
      </w:r>
      <w:r>
        <w:rPr>
          <w:rFonts w:hint="eastAsia"/>
        </w:rPr>
        <w:t>　　　　四、EMV迁移备受关注，中国EMV迁移取得实质进展</w:t>
      </w:r>
      <w:r>
        <w:rPr>
          <w:rFonts w:hint="eastAsia"/>
        </w:rPr>
        <w:br/>
      </w:r>
      <w:r>
        <w:rPr>
          <w:rFonts w:hint="eastAsia"/>
        </w:rPr>
        <w:t>　　　　五、外资银行积极入股国内银行，觊觎中国银行卡市场</w:t>
      </w:r>
      <w:r>
        <w:rPr>
          <w:rFonts w:hint="eastAsia"/>
        </w:rPr>
        <w:br/>
      </w:r>
      <w:r>
        <w:rPr>
          <w:rFonts w:hint="eastAsia"/>
        </w:rPr>
        <w:t>　　第二节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一、2025年中国银行卡发卡量</w:t>
      </w:r>
      <w:r>
        <w:rPr>
          <w:rFonts w:hint="eastAsia"/>
        </w:rPr>
        <w:br/>
      </w:r>
      <w:r>
        <w:rPr>
          <w:rFonts w:hint="eastAsia"/>
        </w:rPr>
        <w:t>　　　　二、2025年非现金支付工具业务量情况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三、2025年中国银联境内银行卡跨行交易情况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第三节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一、2025年中国银行卡发卡量</w:t>
      </w:r>
      <w:r>
        <w:rPr>
          <w:rFonts w:hint="eastAsia"/>
        </w:rPr>
        <w:br/>
      </w:r>
      <w:r>
        <w:rPr>
          <w:rFonts w:hint="eastAsia"/>
        </w:rPr>
        <w:t>　　　　二、2025年非现金支付工具业务量情况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三、2025年中国银联境内银行卡跨行交易情况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第四节 2025年中国银行卡发展分析</w:t>
      </w:r>
      <w:r>
        <w:rPr>
          <w:rFonts w:hint="eastAsia"/>
        </w:rPr>
        <w:br/>
      </w:r>
      <w:r>
        <w:rPr>
          <w:rFonts w:hint="eastAsia"/>
        </w:rPr>
        <w:t>　　　　一、2025年中国银行卡发卡量</w:t>
      </w:r>
      <w:r>
        <w:rPr>
          <w:rFonts w:hint="eastAsia"/>
        </w:rPr>
        <w:br/>
      </w:r>
      <w:r>
        <w:rPr>
          <w:rFonts w:hint="eastAsia"/>
        </w:rPr>
        <w:t>　　　　二、2025年非现金支付工具业务量情况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三、2025年中国银联境内银行卡跨行交易情况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第五节 2025年中国银行卡市场运行分析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一、2025年中国银行卡发卡量</w:t>
      </w:r>
      <w:r>
        <w:rPr>
          <w:rFonts w:hint="eastAsia"/>
        </w:rPr>
        <w:br/>
      </w:r>
      <w:r>
        <w:rPr>
          <w:rFonts w:hint="eastAsia"/>
        </w:rPr>
        <w:t>　　　　二、2025年非现金支付工具业务量情况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三、2025年中国银联境内银行卡跨行交易情况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　　四、手机银行卡交易额再创新高</w:t>
      </w:r>
      <w:r>
        <w:rPr>
          <w:rFonts w:hint="eastAsia"/>
        </w:rPr>
        <w:br/>
      </w:r>
      <w:r>
        <w:rPr>
          <w:rFonts w:hint="eastAsia"/>
        </w:rPr>
        <w:t>　　第六节 2025年中国银行卡运行数据分析</w:t>
      </w:r>
      <w:r>
        <w:rPr>
          <w:rFonts w:hint="eastAsia"/>
        </w:rPr>
        <w:br/>
      </w:r>
      <w:r>
        <w:rPr>
          <w:rFonts w:hint="eastAsia"/>
        </w:rPr>
        <w:t>　　　　一、全国累计发行银行卡</w:t>
      </w:r>
      <w:r>
        <w:rPr>
          <w:rFonts w:hint="eastAsia"/>
        </w:rPr>
        <w:br/>
      </w:r>
      <w:r>
        <w:rPr>
          <w:rFonts w:hint="eastAsia"/>
        </w:rPr>
        <w:t>　　　　二、银行卡跨行支付系统联网商户、POS机具、ATM</w:t>
      </w:r>
      <w:r>
        <w:rPr>
          <w:rFonts w:hint="eastAsia"/>
        </w:rPr>
        <w:br/>
      </w:r>
      <w:r>
        <w:rPr>
          <w:rFonts w:hint="eastAsia"/>
        </w:rPr>
        <w:t>　　　　三、全国共发生银行卡业务量、金额</w:t>
      </w:r>
      <w:r>
        <w:rPr>
          <w:rFonts w:hint="eastAsia"/>
        </w:rPr>
        <w:br/>
      </w:r>
      <w:r>
        <w:rPr>
          <w:rFonts w:hint="eastAsia"/>
        </w:rPr>
        <w:t>　　　　四、银行卡消费呈现快速增长态势</w:t>
      </w:r>
      <w:r>
        <w:rPr>
          <w:rFonts w:hint="eastAsia"/>
        </w:rPr>
        <w:br/>
      </w:r>
      <w:r>
        <w:rPr>
          <w:rFonts w:hint="eastAsia"/>
        </w:rPr>
        <w:t>　　　　五、信用卡授信总额、信用卡期末应偿信贷总额和信用卡逾期半年未偿信贷总额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2025年中国银行卡综合发展分析</w:t>
      </w:r>
      <w:r>
        <w:rPr>
          <w:rFonts w:hint="eastAsia"/>
        </w:rPr>
        <w:br/>
      </w:r>
      <w:r>
        <w:rPr>
          <w:rFonts w:hint="eastAsia"/>
        </w:rPr>
        <w:t>　　第一节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一、人们的经济思想意识发生了重大变化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二、减少流通领域中的货币发行量，节 约物资和社会劳动力</w:t>
      </w:r>
      <w:r>
        <w:rPr>
          <w:rFonts w:hint="eastAsia"/>
        </w:rPr>
        <w:br/>
      </w:r>
      <w:r>
        <w:rPr>
          <w:rFonts w:hint="eastAsia"/>
        </w:rPr>
        <w:t>　　　　三、减少资金周转环节 ，加速资金周转</w:t>
      </w:r>
      <w:r>
        <w:rPr>
          <w:rFonts w:hint="eastAsia"/>
        </w:rPr>
        <w:br/>
      </w:r>
      <w:r>
        <w:rPr>
          <w:rFonts w:hint="eastAsia"/>
        </w:rPr>
        <w:t>　　　　四、方便了客户，扩大了消费</w:t>
      </w:r>
      <w:r>
        <w:rPr>
          <w:rFonts w:hint="eastAsia"/>
        </w:rPr>
        <w:br/>
      </w:r>
      <w:r>
        <w:rPr>
          <w:rFonts w:hint="eastAsia"/>
        </w:rPr>
        <w:t>　　　　五、扩大商品销售，繁荣市场经济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六、加强社会治安，防范坏人犯罪</w:t>
      </w:r>
      <w:r>
        <w:rPr>
          <w:rFonts w:hint="eastAsia"/>
        </w:rPr>
        <w:br/>
      </w:r>
      <w:r>
        <w:rPr>
          <w:rFonts w:hint="eastAsia"/>
        </w:rPr>
        <w:t>　　第二节 2025年中国银行卡受理环境分析</w:t>
      </w:r>
      <w:r>
        <w:rPr>
          <w:rFonts w:hint="eastAsia"/>
        </w:rPr>
        <w:br/>
      </w:r>
      <w:r>
        <w:rPr>
          <w:rFonts w:hint="eastAsia"/>
        </w:rPr>
        <w:t>　　　　一、银行卡业务的发展离不开银行卡受理环境的建设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二、“空卡”、“睡眠卡”大量存在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三、要设身处地为持卡人考虑</w:t>
      </w:r>
      <w:r>
        <w:rPr>
          <w:rFonts w:hint="eastAsia"/>
        </w:rPr>
        <w:br/>
      </w:r>
      <w:r>
        <w:rPr>
          <w:rFonts w:hint="eastAsia"/>
        </w:rPr>
        <w:t>　　第三节 2025年中国银行卡产业市场结构分析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2025年中国银行卡业务发展的SWOT分析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一、中国银行卡业务发展的竞争优势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二、中国银行卡业务发展的存在劣势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三、中国银行卡业务发展面临的机会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四、中国银行卡业务发展的外部潜在</w:t>
      </w:r>
      <w:r>
        <w:rPr>
          <w:rFonts w:hint="eastAsia"/>
        </w:rPr>
        <w:br/>
      </w:r>
      <w:r>
        <w:rPr>
          <w:rFonts w:hint="eastAsia"/>
        </w:rPr>
        <w:t>　　　　五、我国银行卡业务发展的战略选择</w:t>
      </w:r>
      <w:r>
        <w:rPr>
          <w:rFonts w:hint="eastAsia"/>
        </w:rPr>
        <w:br/>
      </w:r>
      <w:r>
        <w:rPr>
          <w:rFonts w:hint="eastAsia"/>
        </w:rPr>
        <w:t>　　第五节 2025年中国消费者的心态与需求分析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一、消费者对银行卡的认同度</w:t>
      </w:r>
      <w:r>
        <w:rPr>
          <w:rFonts w:hint="eastAsia"/>
        </w:rPr>
        <w:br/>
      </w:r>
      <w:r>
        <w:rPr>
          <w:rFonts w:hint="eastAsia"/>
        </w:rPr>
        <w:t>　　　　二、对信用卡的认识</w:t>
      </w:r>
      <w:r>
        <w:rPr>
          <w:rFonts w:hint="eastAsia"/>
        </w:rPr>
        <w:br/>
      </w:r>
      <w:r>
        <w:rPr>
          <w:rFonts w:hint="eastAsia"/>
        </w:rPr>
        <w:t>　　　　三、影响消费者持卡交易的因素分析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四、银行卡消费行为调查</w:t>
      </w:r>
      <w:r>
        <w:rPr>
          <w:rFonts w:hint="eastAsia"/>
        </w:rPr>
        <w:br/>
      </w:r>
      <w:r>
        <w:rPr>
          <w:rFonts w:hint="eastAsia"/>
        </w:rPr>
        <w:t>　　第六节 2025年中国银行卡收单模式分析</w:t>
      </w:r>
      <w:r>
        <w:rPr>
          <w:rFonts w:hint="eastAsia"/>
        </w:rPr>
        <w:br/>
      </w:r>
      <w:r>
        <w:rPr>
          <w:rFonts w:hint="eastAsia"/>
        </w:rPr>
        <w:t>　　　　一、银行卡收单模式的演变</w:t>
      </w:r>
      <w:r>
        <w:rPr>
          <w:rFonts w:hint="eastAsia"/>
        </w:rPr>
        <w:br/>
      </w:r>
      <w:r>
        <w:rPr>
          <w:rFonts w:hint="eastAsia"/>
        </w:rPr>
        <w:t>　　　　二、我国银行卡收单模式回归的原因分析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三、银行卡收单市场存在的问题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四、加强管理，规范竞争，促进银行卡收单市场健康发展</w:t>
      </w:r>
      <w:r>
        <w:rPr>
          <w:rFonts w:hint="eastAsia"/>
        </w:rPr>
        <w:br/>
      </w:r>
      <w:r>
        <w:rPr>
          <w:rFonts w:hint="eastAsia"/>
        </w:rPr>
        <w:t>　　第七节 2025年中国基层农行个性化银行卡业务分析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一、个性化银行卡在我国的现状</w:t>
      </w:r>
      <w:r>
        <w:rPr>
          <w:rFonts w:hint="eastAsia"/>
        </w:rPr>
        <w:br/>
      </w:r>
      <w:r>
        <w:rPr>
          <w:rFonts w:hint="eastAsia"/>
        </w:rPr>
        <w:t>　　　　二、基层农行在拓展个性化银行卡业务中存在的困难和障碍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三、进一步拓展个性化银行卡业务的对策、措施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第八节 2025年银行卡业务经营管理与监管</w:t>
      </w:r>
      <w:r>
        <w:rPr>
          <w:rFonts w:hint="eastAsia"/>
        </w:rPr>
        <w:br/>
      </w:r>
      <w:r>
        <w:rPr>
          <w:rFonts w:hint="eastAsia"/>
        </w:rPr>
        <w:t>　　　　一、商业银行要完善银行卡经营管理机制</w:t>
      </w:r>
      <w:r>
        <w:rPr>
          <w:rFonts w:hint="eastAsia"/>
        </w:rPr>
        <w:br/>
      </w:r>
      <w:r>
        <w:rPr>
          <w:rFonts w:hint="eastAsia"/>
        </w:rPr>
        <w:t>　　　　二、商业银行要建立健全的内部控制机制和风险管理制度</w:t>
      </w:r>
      <w:r>
        <w:rPr>
          <w:rFonts w:hint="eastAsia"/>
        </w:rPr>
        <w:br/>
      </w:r>
      <w:r>
        <w:rPr>
          <w:rFonts w:hint="eastAsia"/>
        </w:rPr>
        <w:t>　　　　三、人民银行要对银行卡业务实施有效的监管</w:t>
      </w:r>
      <w:r>
        <w:rPr>
          <w:rFonts w:hint="eastAsia"/>
        </w:rPr>
        <w:br/>
      </w:r>
      <w:r>
        <w:rPr>
          <w:rFonts w:hint="eastAsia"/>
        </w:rPr>
        <w:t>　　　　四、加强相关各方的协调合作与沟通配合</w:t>
      </w:r>
      <w:r>
        <w:rPr>
          <w:rFonts w:hint="eastAsia"/>
        </w:rPr>
        <w:br/>
      </w:r>
      <w:r>
        <w:rPr>
          <w:rFonts w:hint="eastAsia"/>
        </w:rPr>
        <w:t>　　第九节 2025年中国银行卡法律关系及冒用银行卡责任承担分析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一、银行卡法律关系的特点</w:t>
      </w:r>
      <w:r>
        <w:rPr>
          <w:rFonts w:hint="eastAsia"/>
        </w:rPr>
        <w:br/>
      </w:r>
      <w:r>
        <w:rPr>
          <w:rFonts w:hint="eastAsia"/>
        </w:rPr>
        <w:t>　　　　二、冒用银行卡的责任承担</w:t>
      </w:r>
      <w:r>
        <w:rPr>
          <w:rFonts w:hint="eastAsia"/>
        </w:rPr>
        <w:br/>
      </w:r>
      <w:r>
        <w:rPr>
          <w:rFonts w:hint="eastAsia"/>
        </w:rPr>
        <w:t>　　　　三、中国银行卡犯罪的成因及防范分析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　　1、银行卡犯罪的成因</w:t>
      </w:r>
      <w:r>
        <w:rPr>
          <w:rFonts w:hint="eastAsia"/>
        </w:rPr>
        <w:br/>
      </w:r>
      <w:r>
        <w:rPr>
          <w:rFonts w:hint="eastAsia"/>
        </w:rPr>
        <w:t>　　　　　　2、银行卡犯罪的防范措施</w:t>
      </w:r>
      <w:r>
        <w:rPr>
          <w:rFonts w:hint="eastAsia"/>
        </w:rPr>
        <w:br/>
      </w:r>
      <w:r>
        <w:rPr>
          <w:rFonts w:hint="eastAsia"/>
        </w:rPr>
        <w:t>　　第十节 从银行卡产业的运行机制看“银商纠纷”的制度根源</w:t>
      </w:r>
      <w:r>
        <w:rPr>
          <w:rFonts w:hint="eastAsia"/>
        </w:rPr>
        <w:br/>
      </w:r>
      <w:r>
        <w:rPr>
          <w:rFonts w:hint="eastAsia"/>
        </w:rPr>
        <w:t>　　　　一、银商POS机刷卡手续费纠纷情况</w:t>
      </w:r>
      <w:r>
        <w:rPr>
          <w:rFonts w:hint="eastAsia"/>
        </w:rPr>
        <w:br/>
      </w:r>
      <w:r>
        <w:rPr>
          <w:rFonts w:hint="eastAsia"/>
        </w:rPr>
        <w:t>　　　　二、银行卡产业的经济特征</w:t>
      </w:r>
      <w:r>
        <w:rPr>
          <w:rFonts w:hint="eastAsia"/>
        </w:rPr>
        <w:br/>
      </w:r>
      <w:r>
        <w:rPr>
          <w:rFonts w:hint="eastAsia"/>
        </w:rPr>
        <w:t>　　　　三、中国银行卡产业的运行机制</w:t>
      </w:r>
      <w:r>
        <w:rPr>
          <w:rFonts w:hint="eastAsia"/>
        </w:rPr>
        <w:br/>
      </w:r>
      <w:r>
        <w:rPr>
          <w:rFonts w:hint="eastAsia"/>
        </w:rPr>
        <w:t>　　　　四、“银商纠纷”的制度根源与对策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2025年中国银行卡区域市场运行分析</w:t>
      </w:r>
      <w:r>
        <w:rPr>
          <w:rFonts w:hint="eastAsia"/>
        </w:rPr>
        <w:br/>
      </w:r>
      <w:r>
        <w:rPr>
          <w:rFonts w:hint="eastAsia"/>
        </w:rPr>
        <w:t>　　第一节 2025年深圳市银行卡市场运行分析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一、深圳市银行卡渗透率成因分析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　　1、发展具有先天优势</w:t>
      </w:r>
      <w:r>
        <w:rPr>
          <w:rFonts w:hint="eastAsia"/>
        </w:rPr>
        <w:br/>
      </w:r>
      <w:r>
        <w:rPr>
          <w:rFonts w:hint="eastAsia"/>
        </w:rPr>
        <w:t>　　　　　　2、受理市场建设良好</w:t>
      </w:r>
      <w:r>
        <w:rPr>
          <w:rFonts w:hint="eastAsia"/>
        </w:rPr>
        <w:br/>
      </w:r>
      <w:r>
        <w:rPr>
          <w:rFonts w:hint="eastAsia"/>
        </w:rPr>
        <w:t>　　　　　　3、提高银行卡的普及率</w:t>
      </w:r>
      <w:r>
        <w:rPr>
          <w:rFonts w:hint="eastAsia"/>
        </w:rPr>
        <w:br/>
      </w:r>
      <w:r>
        <w:rPr>
          <w:rFonts w:hint="eastAsia"/>
        </w:rPr>
        <w:t>　　　　　　4、重视银行卡的推广</w:t>
      </w:r>
      <w:r>
        <w:rPr>
          <w:rFonts w:hint="eastAsia"/>
        </w:rPr>
        <w:br/>
      </w:r>
      <w:r>
        <w:rPr>
          <w:rFonts w:hint="eastAsia"/>
        </w:rPr>
        <w:t>　　　　二、深圳市银行卡收单市场分析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　　1、机具补偿费成矛盾焦点</w:t>
      </w:r>
      <w:r>
        <w:rPr>
          <w:rFonts w:hint="eastAsia"/>
        </w:rPr>
        <w:br/>
      </w:r>
      <w:r>
        <w:rPr>
          <w:rFonts w:hint="eastAsia"/>
        </w:rPr>
        <w:t>　　　　　　2、行政手段清理间联POS机</w:t>
      </w:r>
      <w:r>
        <w:rPr>
          <w:rFonts w:hint="eastAsia"/>
        </w:rPr>
        <w:br/>
      </w:r>
      <w:r>
        <w:rPr>
          <w:rFonts w:hint="eastAsia"/>
        </w:rPr>
        <w:t>　　　　三、借力大运深圳银行卡产业登上新台阶</w:t>
      </w:r>
      <w:r>
        <w:rPr>
          <w:rFonts w:hint="eastAsia"/>
        </w:rPr>
        <w:br/>
      </w:r>
      <w:r>
        <w:rPr>
          <w:rFonts w:hint="eastAsia"/>
        </w:rPr>
        <w:t>　　　　四、深圳银行卡向金融IC卡升级提速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二、上海银行卡市场平稳增长</w:t>
      </w:r>
      <w:r>
        <w:rPr>
          <w:rFonts w:hint="eastAsia"/>
        </w:rPr>
        <w:br/>
      </w:r>
      <w:r>
        <w:rPr>
          <w:rFonts w:hint="eastAsia"/>
        </w:rPr>
        <w:t>　　　　三、上海市贷记卡发卡数量增长迅猛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四、银行卡业促进上海国际金融中心建设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五、上海银行卡普及率可达国际发达城市水平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　　六、2025年上海银行卡受理方交易成功率占全国首位</w:t>
      </w:r>
      <w:r>
        <w:rPr>
          <w:rFonts w:hint="eastAsia"/>
        </w:rPr>
        <w:br/>
      </w:r>
      <w:r>
        <w:rPr>
          <w:rFonts w:hint="eastAsia"/>
        </w:rPr>
        <w:t>　　　　七、“十四五”时期上海国际金融中心建设规划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一、2025年北京银行卡市场保持健康发展态势</w:t>
      </w:r>
      <w:r>
        <w:rPr>
          <w:rFonts w:hint="eastAsia"/>
        </w:rPr>
        <w:br/>
      </w:r>
      <w:r>
        <w:rPr>
          <w:rFonts w:hint="eastAsia"/>
        </w:rPr>
        <w:t>　　　　二、北京“十一”黄金周银行卡刷卡交易额</w:t>
      </w:r>
      <w:r>
        <w:rPr>
          <w:rFonts w:hint="eastAsia"/>
        </w:rPr>
        <w:br/>
      </w:r>
      <w:r>
        <w:rPr>
          <w:rFonts w:hint="eastAsia"/>
        </w:rPr>
        <w:t>　　　　三、北京市积极改善信用卡受理环境</w:t>
      </w:r>
      <w:r>
        <w:rPr>
          <w:rFonts w:hint="eastAsia"/>
        </w:rPr>
        <w:br/>
      </w:r>
      <w:r>
        <w:rPr>
          <w:rFonts w:hint="eastAsia"/>
        </w:rPr>
        <w:t>　　　　四、北京市大力推进公务卡改革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八、银行卡业务</w:t>
      </w:r>
      <w:r>
        <w:rPr>
          <w:rFonts w:hint="eastAsia"/>
        </w:rPr>
        <w:br/>
      </w:r>
      <w:r>
        <w:rPr>
          <w:rFonts w:hint="eastAsia"/>
        </w:rPr>
        <w:t>　　第二节 中国农业银行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七、金穗贷记卡业务的发展特点</w:t>
      </w:r>
      <w:r>
        <w:rPr>
          <w:rFonts w:hint="eastAsia"/>
        </w:rPr>
        <w:br/>
      </w:r>
      <w:r>
        <w:rPr>
          <w:rFonts w:hint="eastAsia"/>
        </w:rPr>
        <w:t>　　　　八、农业银行银行卡业务的发展策略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中国建设银行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七、信用卡业务</w:t>
      </w:r>
      <w:r>
        <w:rPr>
          <w:rFonts w:hint="eastAsia"/>
        </w:rPr>
        <w:br/>
      </w:r>
      <w:r>
        <w:rPr>
          <w:rFonts w:hint="eastAsia"/>
        </w:rPr>
        <w:t>　　　　八、借记卡业务</w:t>
      </w:r>
      <w:r>
        <w:rPr>
          <w:rFonts w:hint="eastAsia"/>
        </w:rPr>
        <w:br/>
      </w:r>
      <w:r>
        <w:rPr>
          <w:rFonts w:hint="eastAsia"/>
        </w:rPr>
        <w:t>　　　　九、发展策略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华夏银行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上海浦东发展银行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深圳发展银行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北京银行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南京银行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宁波银行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第一节 银行卡发卡量对比分析</w:t>
      </w:r>
      <w:r>
        <w:rPr>
          <w:rFonts w:hint="eastAsia"/>
        </w:rPr>
        <w:br/>
      </w:r>
      <w:r>
        <w:rPr>
          <w:rFonts w:hint="eastAsia"/>
        </w:rPr>
        <w:t>　　第二节 银行卡消费额对比分析</w:t>
      </w:r>
      <w:r>
        <w:rPr>
          <w:rFonts w:hint="eastAsia"/>
        </w:rPr>
        <w:br/>
      </w:r>
      <w:r>
        <w:rPr>
          <w:rFonts w:hint="eastAsia"/>
        </w:rPr>
        <w:t>　　第三节 银行卡手续费收入对比分析</w:t>
      </w:r>
      <w:r>
        <w:rPr>
          <w:rFonts w:hint="eastAsia"/>
        </w:rPr>
        <w:br/>
      </w:r>
      <w:r>
        <w:rPr>
          <w:rFonts w:hint="eastAsia"/>
        </w:rPr>
        <w:t>　　第四节 银行卡受理环境对比分析</w:t>
      </w:r>
      <w:r>
        <w:rPr>
          <w:rFonts w:hint="eastAsia"/>
        </w:rPr>
        <w:br/>
      </w:r>
      <w:r>
        <w:rPr>
          <w:rFonts w:hint="eastAsia"/>
        </w:rPr>
        <w:t>　　第五节 各行信用卡业务对比分析</w:t>
      </w:r>
      <w:r>
        <w:rPr>
          <w:rFonts w:hint="eastAsia"/>
        </w:rPr>
        <w:br/>
      </w:r>
      <w:r>
        <w:rPr>
          <w:rFonts w:hint="eastAsia"/>
        </w:rPr>
        <w:t>　　第六节 各银行资产负债对比分析</w:t>
      </w:r>
      <w:r>
        <w:rPr>
          <w:rFonts w:hint="eastAsia"/>
        </w:rPr>
        <w:br/>
      </w:r>
      <w:r>
        <w:rPr>
          <w:rFonts w:hint="eastAsia"/>
        </w:rPr>
        <w:t>　　第七节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第十章 2025年中国主要商业银行银行卡业务发展策略分析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第一节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一、发展外卡收单业务</w:t>
      </w:r>
      <w:r>
        <w:rPr>
          <w:rFonts w:hint="eastAsia"/>
        </w:rPr>
        <w:br/>
      </w:r>
      <w:r>
        <w:rPr>
          <w:rFonts w:hint="eastAsia"/>
        </w:rPr>
        <w:t>　　　　二、提高外卡收单服务水平</w:t>
      </w:r>
      <w:r>
        <w:rPr>
          <w:rFonts w:hint="eastAsia"/>
        </w:rPr>
        <w:br/>
      </w:r>
      <w:r>
        <w:rPr>
          <w:rFonts w:hint="eastAsia"/>
        </w:rPr>
        <w:t>　　　　三、防范外卡收单业务风险</w:t>
      </w:r>
      <w:r>
        <w:rPr>
          <w:rFonts w:hint="eastAsia"/>
        </w:rPr>
        <w:br/>
      </w:r>
      <w:r>
        <w:rPr>
          <w:rFonts w:hint="eastAsia"/>
        </w:rPr>
        <w:t>　　　　四、积极推进EMV迁移</w:t>
      </w:r>
      <w:r>
        <w:rPr>
          <w:rFonts w:hint="eastAsia"/>
        </w:rPr>
        <w:br/>
      </w:r>
      <w:r>
        <w:rPr>
          <w:rFonts w:hint="eastAsia"/>
        </w:rPr>
        <w:t>　　第二节 农行惠农卡拓开支农新路</w:t>
      </w:r>
      <w:r>
        <w:rPr>
          <w:rFonts w:hint="eastAsia"/>
        </w:rPr>
        <w:br/>
      </w:r>
      <w:r>
        <w:rPr>
          <w:rFonts w:hint="eastAsia"/>
        </w:rPr>
        <w:t>　　　　一、有效解决农户贷款难题</w:t>
      </w:r>
      <w:r>
        <w:rPr>
          <w:rFonts w:hint="eastAsia"/>
        </w:rPr>
        <w:br/>
      </w:r>
      <w:r>
        <w:rPr>
          <w:rFonts w:hint="eastAsia"/>
        </w:rPr>
        <w:t>　　　　二、方寸卡片普惠千家万户</w:t>
      </w:r>
      <w:r>
        <w:rPr>
          <w:rFonts w:hint="eastAsia"/>
        </w:rPr>
        <w:br/>
      </w:r>
      <w:r>
        <w:rPr>
          <w:rFonts w:hint="eastAsia"/>
        </w:rPr>
        <w:t>　　　　三、不断提升金融服务水平</w:t>
      </w:r>
      <w:r>
        <w:rPr>
          <w:rFonts w:hint="eastAsia"/>
        </w:rPr>
        <w:br/>
      </w:r>
      <w:r>
        <w:rPr>
          <w:rFonts w:hint="eastAsia"/>
        </w:rPr>
        <w:t>　　第三节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一、交行SOA系统开发情况</w:t>
      </w:r>
      <w:r>
        <w:rPr>
          <w:rFonts w:hint="eastAsia"/>
        </w:rPr>
        <w:br/>
      </w:r>
      <w:r>
        <w:rPr>
          <w:rFonts w:hint="eastAsia"/>
        </w:rPr>
        <w:t>　　　　二、交行SOA系统深入应用情况</w:t>
      </w:r>
      <w:r>
        <w:rPr>
          <w:rFonts w:hint="eastAsia"/>
        </w:rPr>
        <w:br/>
      </w:r>
      <w:r>
        <w:rPr>
          <w:rFonts w:hint="eastAsia"/>
        </w:rPr>
        <w:t>　　　　三、SOA技术的优势</w:t>
      </w:r>
      <w:r>
        <w:rPr>
          <w:rFonts w:hint="eastAsia"/>
        </w:rPr>
        <w:br/>
      </w:r>
      <w:r>
        <w:rPr>
          <w:rFonts w:hint="eastAsia"/>
        </w:rPr>
        <w:t>　　　　四、SOA推动了IT部门和业务部门的进步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第四节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一、“小众战略”是成功的关键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二、目标客户定位于高端人群</w:t>
      </w:r>
      <w:r>
        <w:rPr>
          <w:rFonts w:hint="eastAsia"/>
        </w:rPr>
        <w:br/>
      </w:r>
      <w:r>
        <w:rPr>
          <w:rFonts w:hint="eastAsia"/>
        </w:rPr>
        <w:t>　　　　三、“精准营销”保证客户忠诚度</w:t>
      </w:r>
      <w:r>
        <w:rPr>
          <w:rFonts w:hint="eastAsia"/>
        </w:rPr>
        <w:br/>
      </w:r>
      <w:r>
        <w:rPr>
          <w:rFonts w:hint="eastAsia"/>
        </w:rPr>
        <w:t>　　第五节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一、风险优先策略</w:t>
      </w:r>
      <w:r>
        <w:rPr>
          <w:rFonts w:hint="eastAsia"/>
        </w:rPr>
        <w:br/>
      </w:r>
      <w:r>
        <w:rPr>
          <w:rFonts w:hint="eastAsia"/>
        </w:rPr>
        <w:t>　　　　二、集约化经营策略</w:t>
      </w:r>
      <w:r>
        <w:rPr>
          <w:rFonts w:hint="eastAsia"/>
        </w:rPr>
        <w:br/>
      </w:r>
      <w:r>
        <w:rPr>
          <w:rFonts w:hint="eastAsia"/>
        </w:rPr>
        <w:t>　　　　三、精细化管理策略</w:t>
      </w:r>
      <w:r>
        <w:rPr>
          <w:rFonts w:hint="eastAsia"/>
        </w:rPr>
        <w:br/>
      </w:r>
      <w:r>
        <w:rPr>
          <w:rFonts w:hint="eastAsia"/>
        </w:rPr>
        <w:t>　　　　四、创新盈利模式策略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一、银行卡产业规模继续扩大，阵营分化明显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二、银行卡普及应用水平不断提高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三、银行卡自主品牌在与国际品牌竞争中迅速成长</w:t>
      </w:r>
      <w:r>
        <w:rPr>
          <w:rFonts w:hint="eastAsia"/>
        </w:rPr>
        <w:br/>
      </w:r>
      <w:r>
        <w:rPr>
          <w:rFonts w:hint="eastAsia"/>
        </w:rPr>
        <w:t>　　　　四、四是银行卡对经济社会发展的促进作用越来越明显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五、中国银行卡产业国际化步伐加速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六、我国银行卡国际化步伐加快</w:t>
      </w:r>
      <w:r>
        <w:rPr>
          <w:rFonts w:hint="eastAsia"/>
        </w:rPr>
        <w:br/>
      </w:r>
      <w:r>
        <w:rPr>
          <w:rFonts w:hint="eastAsia"/>
        </w:rPr>
        <w:t>　　　　七、银行卡国际犯罪风险加剧</w:t>
      </w:r>
      <w:r>
        <w:rPr>
          <w:rFonts w:hint="eastAsia"/>
        </w:rPr>
        <w:br/>
      </w:r>
      <w:r>
        <w:rPr>
          <w:rFonts w:hint="eastAsia"/>
        </w:rPr>
        <w:t>　　第二节 2025年银行卡产业发展趋势展望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一、银行卡产业转型升级态势</w:t>
      </w:r>
      <w:r>
        <w:rPr>
          <w:rFonts w:hint="eastAsia"/>
        </w:rPr>
        <w:br/>
      </w:r>
      <w:r>
        <w:rPr>
          <w:rFonts w:hint="eastAsia"/>
        </w:rPr>
        <w:t>　　　　二、发卡量较快增长，发卡品质稳步提升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三、受理网络更加完善，行业应用不断深化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四、金融IC卡大规模推广应用</w:t>
      </w:r>
      <w:r>
        <w:rPr>
          <w:rFonts w:hint="eastAsia"/>
        </w:rPr>
        <w:br/>
      </w:r>
      <w:r>
        <w:rPr>
          <w:rFonts w:hint="eastAsia"/>
        </w:rPr>
        <w:t>　　　　五、支付创新更加活跃，市场地位持续提升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六、市场主体更加多元，行业监管和行业自律力度加大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七、银行卡国际化步伐加快</w:t>
      </w:r>
      <w:r>
        <w:rPr>
          <w:rFonts w:hint="eastAsia"/>
        </w:rPr>
        <w:br/>
      </w:r>
      <w:r>
        <w:rPr>
          <w:rFonts w:hint="eastAsia"/>
        </w:rPr>
        <w:t>　　第三节 2025-2031年中国银行卡业务发展建议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一、优化和改善用卡环境，提高银行卡使用效率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二、健全内控制度，强化管理措施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三、强化风险管理，保证用卡安全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一、信用卡风险管理分析</w:t>
      </w:r>
      <w:r>
        <w:rPr>
          <w:rFonts w:hint="eastAsia"/>
        </w:rPr>
        <w:br/>
      </w:r>
      <w:r>
        <w:rPr>
          <w:rFonts w:hint="eastAsia"/>
        </w:rPr>
        <w:t>　　　　二、促进银行卡市场健康发展的对策建议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第二节 2025-2031年中国银行卡业务风险的主要形式分析</w:t>
      </w:r>
      <w:r>
        <w:rPr>
          <w:rFonts w:hint="eastAsia"/>
        </w:rPr>
        <w:br/>
      </w:r>
      <w:r>
        <w:rPr>
          <w:rFonts w:hint="eastAsia"/>
        </w:rPr>
        <w:t>　　　　一、操作风险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四、中介风险</w:t>
      </w:r>
      <w:r>
        <w:rPr>
          <w:rFonts w:hint="eastAsia"/>
        </w:rPr>
        <w:br/>
      </w:r>
      <w:r>
        <w:rPr>
          <w:rFonts w:hint="eastAsia"/>
        </w:rPr>
        <w:t>　　　　五、欺诈风险</w:t>
      </w:r>
      <w:r>
        <w:rPr>
          <w:rFonts w:hint="eastAsia"/>
        </w:rPr>
        <w:br/>
      </w:r>
      <w:r>
        <w:rPr>
          <w:rFonts w:hint="eastAsia"/>
        </w:rPr>
        <w:t>　　第三节 2025-2031年中国银行卡网上支付的风险及防范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第四节 2025-2031年银行卡发展应规避的风险分析</w:t>
      </w:r>
      <w:r>
        <w:rPr>
          <w:rFonts w:hint="eastAsia"/>
        </w:rPr>
        <w:br/>
      </w:r>
      <w:r>
        <w:rPr>
          <w:rFonts w:hint="eastAsia"/>
        </w:rPr>
        <w:t>　　　　一、我国银行卡风险的特点</w:t>
      </w:r>
      <w:r>
        <w:rPr>
          <w:rFonts w:hint="eastAsia"/>
        </w:rPr>
        <w:br/>
      </w:r>
      <w:r>
        <w:rPr>
          <w:rFonts w:hint="eastAsia"/>
        </w:rPr>
        <w:t>　　　　二、银行卡风险的原因分析</w:t>
      </w:r>
      <w:r>
        <w:rPr>
          <w:rFonts w:hint="eastAsia"/>
        </w:rPr>
        <w:br/>
      </w:r>
      <w:r>
        <w:rPr>
          <w:rFonts w:hint="eastAsia"/>
        </w:rPr>
        <w:t>　　　　三、银行卡业务风险规避对策</w:t>
      </w:r>
      <w:r>
        <w:rPr>
          <w:rFonts w:hint="eastAsia"/>
        </w:rPr>
        <w:br/>
      </w:r>
      <w:r>
        <w:rPr>
          <w:rFonts w:hint="eastAsia"/>
        </w:rPr>
        <w:t>　　第五节 (中:智:林)2025-2031年银行卡行业发展策略研究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一、国内借记卡发展策略</w:t>
      </w:r>
      <w:r>
        <w:rPr>
          <w:rFonts w:hint="eastAsia"/>
        </w:rPr>
        <w:br/>
      </w:r>
      <w:r>
        <w:rPr>
          <w:rFonts w:hint="eastAsia"/>
        </w:rPr>
        <w:t>　　　　二、金融IC卡发展策略</w:t>
      </w:r>
      <w:r>
        <w:rPr>
          <w:rFonts w:hint="eastAsia"/>
        </w:rPr>
        <w:br/>
      </w:r>
      <w:r>
        <w:rPr>
          <w:rFonts w:hint="eastAsia"/>
        </w:rPr>
        <w:t>　　　　三、银行卡营销的创新途径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美国银行卡收单机构及合作伙伴市场份额（按VISA和万事达信用卡和借记卡的购买量）</w:t>
      </w:r>
      <w:r>
        <w:rPr>
          <w:rFonts w:hint="eastAsia"/>
        </w:rPr>
        <w:br/>
      </w:r>
      <w:r>
        <w:rPr>
          <w:rFonts w:hint="eastAsia"/>
        </w:rPr>
        <w:t>　　图表 2025年前十大商户收单机构（不包括合作伙伴和联盟）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欧洲支付功能卡发卡量</w:t>
      </w:r>
      <w:r>
        <w:rPr>
          <w:rFonts w:hint="eastAsia"/>
        </w:rPr>
        <w:br/>
      </w:r>
      <w:r>
        <w:rPr>
          <w:rFonts w:hint="eastAsia"/>
        </w:rPr>
        <w:t>　　图表 欧洲支付终端数量</w:t>
      </w:r>
      <w:r>
        <w:rPr>
          <w:rFonts w:hint="eastAsia"/>
        </w:rPr>
        <w:br/>
      </w:r>
      <w:r>
        <w:rPr>
          <w:rFonts w:hint="eastAsia"/>
        </w:rPr>
        <w:t>　　图表 欧洲支付交易基本数据</w:t>
      </w:r>
      <w:r>
        <w:rPr>
          <w:rFonts w:hint="eastAsia"/>
        </w:rPr>
        <w:br/>
      </w:r>
      <w:r>
        <w:rPr>
          <w:rFonts w:hint="eastAsia"/>
        </w:rPr>
        <w:t>　　图表 欧洲银行卡交易的国家份额分布</w:t>
      </w:r>
      <w:r>
        <w:rPr>
          <w:rFonts w:hint="eastAsia"/>
        </w:rPr>
        <w:br/>
      </w:r>
      <w:r>
        <w:rPr>
          <w:rFonts w:hint="eastAsia"/>
        </w:rPr>
        <w:t>　　图表 德国银行卡发卡量及终端数量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德国各种交易量及金额对比</w:t>
      </w:r>
      <w:r>
        <w:rPr>
          <w:rFonts w:hint="eastAsia"/>
        </w:rPr>
        <w:br/>
      </w:r>
      <w:r>
        <w:rPr>
          <w:rFonts w:hint="eastAsia"/>
        </w:rPr>
        <w:t>　　图表 法国银行卡发卡量及终端数量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法国各种交易量及金额对比</w:t>
      </w:r>
      <w:r>
        <w:rPr>
          <w:rFonts w:hint="eastAsia"/>
        </w:rPr>
        <w:br/>
      </w:r>
      <w:r>
        <w:rPr>
          <w:rFonts w:hint="eastAsia"/>
        </w:rPr>
        <w:t>　　图表 中国银行卡产业相关政策</w:t>
      </w:r>
      <w:r>
        <w:rPr>
          <w:rFonts w:hint="eastAsia"/>
        </w:rPr>
        <w:br/>
      </w:r>
      <w:r>
        <w:rPr>
          <w:rFonts w:hint="eastAsia"/>
        </w:rPr>
        <w:t>　　图表 中国银行卡发卡量及增长</w:t>
      </w:r>
      <w:r>
        <w:rPr>
          <w:rFonts w:hint="eastAsia"/>
        </w:rPr>
        <w:br/>
      </w:r>
      <w:r>
        <w:rPr>
          <w:rFonts w:hint="eastAsia"/>
        </w:rPr>
        <w:t>　　图表 美国收单产业链的发展历史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2025-2031年中国农业银行股份有限公司每股指标分析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2025-2031年中国农业银行股份有限公司获利能力分析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2025-2031年中国农业银行股份有限公司偿债能力分析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2025-2031年中国农业银行股份有限公司利润表分析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2025-2031年中国建设银行股份有限公司发展能力分析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2025-2031年交通银行股份有限公司发展能力分析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2025-2031年招商银行股份有限公司发展能力分析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2025-2031年中国民生银行股份有限公司发展能力分析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2025-2031年中信银行股份有限公司发展能力分析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2025-2031年兴业银行股份有限公司发展能力分析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2025-2031年华夏银行股份有限公司发展能力分析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2025-2031年上海浦东发展银行股份有限公司发展能力分析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2025-2031年深圳发展银行股份有限公司发展能力分析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2025-2031年北京银行股份有限公司发展能力分析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2025-2031年南京银行股份有限公司发展能力分析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2025-2031年宁波银行股份有限公司发展能力分析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2025年银行卡发卡量对比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2025年银行卡交易量对比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2025年银行卡受理环境对比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2025年货币供应量统计表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2025年货币当局资产负债表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2025年中资大型银行资产负债表</w:t>
      </w:r>
      <w:r>
        <w:rPr>
          <w:rFonts w:hint="eastAsia"/>
        </w:rPr>
        <w:br/>
      </w:r>
      <w:r>
        <w:rPr>
          <w:rFonts w:hint="eastAsia"/>
        </w:rPr>
        <w:t>　　图表 2025年中资中型银行资产负债表</w:t>
      </w:r>
      <w:r>
        <w:rPr>
          <w:rFonts w:hint="eastAsia"/>
        </w:rPr>
        <w:br/>
      </w:r>
      <w:r>
        <w:rPr>
          <w:rFonts w:hint="eastAsia"/>
        </w:rPr>
        <w:t>　　图表 2025年中资小型银行资产负债表</w:t>
      </w:r>
      <w:r>
        <w:rPr>
          <w:rFonts w:hint="eastAsia"/>
        </w:rPr>
        <w:br/>
      </w:r>
      <w:r>
        <w:rPr>
          <w:rFonts w:hint="eastAsia"/>
        </w:rPr>
        <w:t>　　图表 2025年外资银行资产负债表</w:t>
      </w:r>
      <w:r>
        <w:rPr>
          <w:rFonts w:hint="eastAsia"/>
        </w:rPr>
        <w:br/>
      </w:r>
      <w:r>
        <w:rPr>
          <w:rFonts w:hint="eastAsia"/>
        </w:rPr>
        <w:t>　　图表 2025年城市信用社资产负债表</w:t>
      </w:r>
      <w:r>
        <w:rPr>
          <w:rFonts w:hint="eastAsia"/>
        </w:rPr>
        <w:br/>
      </w:r>
      <w:r>
        <w:rPr>
          <w:rFonts w:hint="eastAsia"/>
        </w:rPr>
        <w:t>　　图表 2025年农村信用社资产负债表</w:t>
      </w:r>
      <w:r>
        <w:rPr>
          <w:rFonts w:hint="eastAsia"/>
        </w:rPr>
        <w:br/>
      </w:r>
      <w:r>
        <w:rPr>
          <w:rFonts w:hint="eastAsia"/>
        </w:rPr>
        <w:t>　　图表 2025年财务公司资产负债表</w:t>
      </w:r>
      <w:r>
        <w:rPr>
          <w:rFonts w:hint="eastAsia"/>
        </w:rPr>
        <w:br/>
      </w:r>
      <w:r>
        <w:rPr>
          <w:rFonts w:hint="eastAsia"/>
        </w:rPr>
        <w:t>　　图表 三家商业银行收入来源构成和增长率</w:t>
      </w:r>
      <w:r>
        <w:rPr>
          <w:rFonts w:hint="eastAsia"/>
        </w:rPr>
        <w:br/>
      </w:r>
      <w:r>
        <w:rPr>
          <w:rFonts w:hint="eastAsia"/>
        </w:rPr>
        <w:t>　　图表 三家银行贷款业务地区分布情况</w:t>
      </w:r>
      <w:r>
        <w:rPr>
          <w:rFonts w:hint="eastAsia"/>
        </w:rPr>
        <w:br/>
      </w:r>
      <w:r>
        <w:rPr>
          <w:rFonts w:hint="eastAsia"/>
        </w:rPr>
        <w:t>　　图表 三家银行的资产结构状况</w:t>
      </w:r>
      <w:r>
        <w:rPr>
          <w:rFonts w:hint="eastAsia"/>
        </w:rPr>
        <w:br/>
      </w:r>
      <w:r>
        <w:rPr>
          <w:rFonts w:hint="eastAsia"/>
        </w:rPr>
        <w:t>　　图表 三家银行的净利润和每股收益对比</w:t>
      </w:r>
      <w:r>
        <w:rPr>
          <w:rFonts w:hint="eastAsia"/>
        </w:rPr>
        <w:br/>
      </w:r>
      <w:r>
        <w:rPr>
          <w:rFonts w:hint="eastAsia"/>
        </w:rPr>
        <w:t>　　图表 三家银行资产回报率对比</w:t>
      </w:r>
      <w:r>
        <w:rPr>
          <w:rFonts w:hint="eastAsia"/>
        </w:rPr>
        <w:br/>
      </w:r>
      <w:r>
        <w:rPr>
          <w:rFonts w:hint="eastAsia"/>
        </w:rPr>
        <w:t>　　图表 三家银行净利息差、净利息收益率和非利息收入比率比较</w:t>
      </w:r>
      <w:r>
        <w:rPr>
          <w:rFonts w:hint="eastAsia"/>
        </w:rPr>
        <w:br/>
      </w:r>
      <w:r>
        <w:rPr>
          <w:rFonts w:hint="eastAsia"/>
        </w:rPr>
        <w:t>　　图表 三家银行的P/B和P/E比率比较</w:t>
      </w:r>
      <w:r>
        <w:rPr>
          <w:rFonts w:hint="eastAsia"/>
        </w:rPr>
        <w:br/>
      </w:r>
      <w:r>
        <w:rPr>
          <w:rFonts w:hint="eastAsia"/>
        </w:rPr>
        <w:t>　　图表 三家银行的资本充足率比较</w:t>
      </w:r>
      <w:r>
        <w:rPr>
          <w:rFonts w:hint="eastAsia"/>
        </w:rPr>
        <w:br/>
      </w:r>
      <w:r>
        <w:rPr>
          <w:rFonts w:hint="eastAsia"/>
        </w:rPr>
        <w:t>　　图表 三家银行的贷款质量分类情况</w:t>
      </w:r>
      <w:r>
        <w:rPr>
          <w:rFonts w:hint="eastAsia"/>
        </w:rPr>
        <w:br/>
      </w:r>
      <w:r>
        <w:rPr>
          <w:rFonts w:hint="eastAsia"/>
        </w:rPr>
        <w:t>　　图表 三家银行的利率风险缺口对比</w:t>
      </w:r>
      <w:r>
        <w:rPr>
          <w:rFonts w:hint="eastAsia"/>
        </w:rPr>
        <w:br/>
      </w:r>
      <w:r>
        <w:rPr>
          <w:rFonts w:hint="eastAsia"/>
        </w:rPr>
        <w:t>　　图表 三家银行外汇敞开对比</w:t>
      </w:r>
      <w:r>
        <w:rPr>
          <w:rFonts w:hint="eastAsia"/>
        </w:rPr>
        <w:br/>
      </w:r>
      <w:r>
        <w:rPr>
          <w:rFonts w:hint="eastAsia"/>
        </w:rPr>
        <w:t>　　图表 部分商业银行主要金融IC卡产品一览表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ae33d0aa4ad9" w:history="1">
        <w:r>
          <w:rPr>
            <w:rStyle w:val="Hyperlink"/>
          </w:rPr>
          <w:t>2025年中国银行卡行业现状研究分析与发展趋势预测报告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9ae33d0aa4ad9" w:history="1">
        <w:r>
          <w:rPr>
            <w:rStyle w:val="Hyperlink"/>
          </w:rPr>
          <w:t>https://www.20087.com/1/08/YinHangKaChanYeXianZhuangYuFaZha.html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71dbfe05244b0" w:history="1">
      <w:r>
        <w:rPr>
          <w:rStyle w:val="Hyperlink"/>
        </w:rPr>
        <w:t>2025年中国银行卡行业现状研究分析与发展趋势预测报告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nHangKaChanYeXianZhuangYuFaZha.html" TargetMode="External" Id="R4739ae33d0a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nHangKaChanYeXianZhuangYuFaZha.html" TargetMode="External" Id="R5f771dbfe052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2025-04-18T01:49:00Z</dcterms:created>
  <dcterms:modified xsi:type="dcterms:W3CDTF">2025-04-18T02:49:00Z</dcterms:modified>
  <dc:subject>2025年中国银行卡行业现状研究分析与发展趋势预测报告</dc:subject>
  <dc:title>2025年中国银行卡行业现状研究分析与发展趋势预测报告</dc:title>
  <cp:keywords>2025年中国银行卡行业现状研究分析与发展趋势预测报告</cp:keywords>
  <dc:description>2025年中国银行卡行业现状研究分析与发展趋势预测报告</dc:description>
</cp:coreProperties>
</file>