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9e22b85174fe4" w:history="1">
              <w:r>
                <w:rPr>
                  <w:rStyle w:val="Hyperlink"/>
                </w:rPr>
                <w:t>中国零售百货行业发展调研与市场前景预测报告（2025-2031年）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9e22b85174fe4" w:history="1">
              <w:r>
                <w:rPr>
                  <w:rStyle w:val="Hyperlink"/>
                </w:rPr>
                <w:t>中国零售百货行业发展调研与市场前景预测报告（2025-2031年）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9e22b85174fe4" w:history="1">
                <w:r>
                  <w:rPr>
                    <w:rStyle w:val="Hyperlink"/>
                  </w:rPr>
                  <w:t>https://www.20087.com/1/08/LingShouBaiHuoHangYeXianZhuangYu.html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百货行业是面向大众消费者的综合性商品零售业态，涵盖服装、家电、家居用品等多种商品类别。近年来，随着电子商务的迅猛发展和消费者购物习惯的变化，传统零售百货面临着严峻挑战。然而，一些百货商店通过数字化转型、线上线下融合以及打造特色购物体验等方式，成功吸引了消费者的注意。同时，随着消费升级趋势的显现，高端品牌和个性化商品受到越来越多消费者的青睐。</w:t>
      </w:r>
      <w:r>
        <w:rPr>
          <w:rFonts w:hint="eastAsia"/>
        </w:rPr>
        <w:br/>
      </w:r>
      <w:r>
        <w:rPr>
          <w:rFonts w:hint="eastAsia"/>
        </w:rPr>
        <w:t>　　未来，零售百货行业的发展将更加注重体验式消费和全渠道融合。一方面，为了应对电商的竞争，实体百货店将通过提供独特且有趣的购物体验来吸引顾客，如举办主题展览、开设互动体验区等。另一方面，随着移动支付和社交媒体营销的普及，零售百货将加强线上线下一体化运营，利用大数据分析优化库存管理，提高供应链效率，同时通过个性化推荐增强顾客忠诚度。</w:t>
      </w:r>
      <w:r>
        <w:rPr>
          <w:rFonts w:hint="eastAsia"/>
        </w:rPr>
        <w:br/>
      </w:r>
      <w:r>
        <w:rPr>
          <w:rFonts w:hint="eastAsia"/>
        </w:rPr>
        <w:t>　　《</w:t>
      </w:r>
      <w:hyperlink r:id="R5c09e22b85174fe4" w:history="1">
        <w:r>
          <w:rPr>
            <w:rStyle w:val="Hyperlink"/>
          </w:rPr>
          <w:t>中国零售百货行业发展调研与市场前景预测报告（2025-2031年）</w:t>
        </w:r>
      </w:hyperlink>
      <w:r>
        <w:rPr>
          <w:rFonts w:hint="eastAsia"/>
        </w:rPr>
        <w:t>》依托权威机构及相关协会的数据资料，全面解析了零售百货行业现状、市场需求及市场规模，系统梳理了零售百货产业链结构、价格趋势及各细分市场动态。报告对零售百货市场前景与发展趋势进行了科学预测，重点分析了品牌竞争格局、市场集中度及主要企业的经营表现。同时，通过SWOT分析揭示了零售百货行业面临的机遇与风险，为零售百货行业企业及投资者提供了规范、客观的战略建议，是制定科学竞争策略与投资决策的重要参考依据。</w:t>
      </w:r>
      <w:r>
        <w:rPr>
          <w:rFonts w:hint="eastAsia"/>
        </w:rPr>
        <w:br/>
      </w:r>
      <w:r>
        <w:rPr>
          <w:rFonts w:hint="eastAsia"/>
        </w:rPr>
        <w:br/>
      </w:r>
      <w:r>
        <w:rPr>
          <w:rFonts w:hint="eastAsia"/>
        </w:rPr>
        <w:t>第一章 零售百货行业相关概述</w:t>
      </w:r>
      <w:r>
        <w:rPr>
          <w:rFonts w:hint="eastAsia"/>
        </w:rPr>
        <w:br/>
      </w:r>
      <w:r>
        <w:rPr>
          <w:rFonts w:hint="eastAsia"/>
        </w:rPr>
        <w:t>　　1.1 零售百货行业定义及特点</w:t>
      </w:r>
      <w:r>
        <w:rPr>
          <w:rFonts w:hint="eastAsia"/>
        </w:rPr>
        <w:br/>
      </w:r>
      <w:r>
        <w:rPr>
          <w:rFonts w:hint="eastAsia"/>
        </w:rPr>
        <w:t>　　　　1.1.1 零售百货行业的定义</w:t>
      </w:r>
      <w:r>
        <w:rPr>
          <w:rFonts w:hint="eastAsia"/>
        </w:rPr>
        <w:br/>
      </w:r>
      <w:r>
        <w:rPr>
          <w:rFonts w:hint="eastAsia"/>
        </w:rPr>
        <w:t>　　　　1.1.2 零售百货行业服务特点</w:t>
      </w:r>
      <w:r>
        <w:rPr>
          <w:rFonts w:hint="eastAsia"/>
        </w:rPr>
        <w:br/>
      </w:r>
      <w:r>
        <w:rPr>
          <w:rFonts w:hint="eastAsia"/>
        </w:rPr>
        <w:t>　　1.2 零售百货行业相关分类</w:t>
      </w:r>
      <w:r>
        <w:rPr>
          <w:rFonts w:hint="eastAsia"/>
        </w:rPr>
        <w:br/>
      </w:r>
      <w:r>
        <w:rPr>
          <w:rFonts w:hint="eastAsia"/>
        </w:rPr>
        <w:t>　　1.3 零售百货行业盈利模式分析</w:t>
      </w:r>
      <w:r>
        <w:rPr>
          <w:rFonts w:hint="eastAsia"/>
        </w:rPr>
        <w:br/>
      </w:r>
      <w:r>
        <w:rPr>
          <w:rFonts w:hint="eastAsia"/>
        </w:rPr>
        <w:br/>
      </w:r>
      <w:r>
        <w:rPr>
          <w:rFonts w:hint="eastAsia"/>
        </w:rPr>
        <w:t>第二章 2025-2031年中国零售百货行业发展环境分析</w:t>
      </w:r>
      <w:r>
        <w:rPr>
          <w:rFonts w:hint="eastAsia"/>
        </w:rPr>
        <w:br/>
      </w:r>
      <w:r>
        <w:rPr>
          <w:rFonts w:hint="eastAsia"/>
        </w:rPr>
        <w:t>　　2.1 零售百货行业政治法律环境（P）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零售百货行业经济环境分析（E）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零售百货行业社会环境分析（S）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零售百货行业技术环境分析（T）</w:t>
      </w:r>
      <w:r>
        <w:rPr>
          <w:rFonts w:hint="eastAsia"/>
        </w:rPr>
        <w:br/>
      </w:r>
      <w:r>
        <w:rPr>
          <w:rFonts w:hint="eastAsia"/>
        </w:rPr>
        <w:t>　　　　2.4.1 零售百货技术分析</w:t>
      </w:r>
      <w:r>
        <w:rPr>
          <w:rFonts w:hint="eastAsia"/>
        </w:rPr>
        <w:br/>
      </w:r>
      <w:r>
        <w:rPr>
          <w:rFonts w:hint="eastAsia"/>
        </w:rPr>
        <w:t>　　　　2.4.2 零售百货技术发展水平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全球零售百货行业发展概述</w:t>
      </w:r>
      <w:r>
        <w:rPr>
          <w:rFonts w:hint="eastAsia"/>
        </w:rPr>
        <w:br/>
      </w:r>
      <w:r>
        <w:rPr>
          <w:rFonts w:hint="eastAsia"/>
        </w:rPr>
        <w:t>　　3.1 2025-2031年全球零售百货行业发展情况概述</w:t>
      </w:r>
      <w:r>
        <w:rPr>
          <w:rFonts w:hint="eastAsia"/>
        </w:rPr>
        <w:br/>
      </w:r>
      <w:r>
        <w:rPr>
          <w:rFonts w:hint="eastAsia"/>
        </w:rPr>
        <w:t>　　　　3.1.1 全球零售百货行业发展现状</w:t>
      </w:r>
      <w:r>
        <w:rPr>
          <w:rFonts w:hint="eastAsia"/>
        </w:rPr>
        <w:br/>
      </w:r>
      <w:r>
        <w:rPr>
          <w:rFonts w:hint="eastAsia"/>
        </w:rPr>
        <w:t>　　　　3.1.2 全球零售百货行业发展特征</w:t>
      </w:r>
      <w:r>
        <w:rPr>
          <w:rFonts w:hint="eastAsia"/>
        </w:rPr>
        <w:br/>
      </w:r>
      <w:r>
        <w:rPr>
          <w:rFonts w:hint="eastAsia"/>
        </w:rPr>
        <w:t>　　　　3.1.3 全球零售百货行业市场规模</w:t>
      </w:r>
      <w:r>
        <w:rPr>
          <w:rFonts w:hint="eastAsia"/>
        </w:rPr>
        <w:br/>
      </w:r>
      <w:r>
        <w:rPr>
          <w:rFonts w:hint="eastAsia"/>
        </w:rPr>
        <w:t>　　3.2 2025-2031年全球主要地区零售百货行业发展状况</w:t>
      </w:r>
      <w:r>
        <w:rPr>
          <w:rFonts w:hint="eastAsia"/>
        </w:rPr>
        <w:br/>
      </w:r>
      <w:r>
        <w:rPr>
          <w:rFonts w:hint="eastAsia"/>
        </w:rPr>
        <w:t>　　　　3.2.1 欧洲零售百货行业发展情况概述</w:t>
      </w:r>
      <w:r>
        <w:rPr>
          <w:rFonts w:hint="eastAsia"/>
        </w:rPr>
        <w:br/>
      </w:r>
      <w:r>
        <w:rPr>
          <w:rFonts w:hint="eastAsia"/>
        </w:rPr>
        <w:t>　　　　3.2.2 美国零售百货行业发展情况概述</w:t>
      </w:r>
      <w:r>
        <w:rPr>
          <w:rFonts w:hint="eastAsia"/>
        </w:rPr>
        <w:br/>
      </w:r>
      <w:r>
        <w:rPr>
          <w:rFonts w:hint="eastAsia"/>
        </w:rPr>
        <w:t>　　　　3.2.3 日韩零售百货行业发展情况概述</w:t>
      </w:r>
      <w:r>
        <w:rPr>
          <w:rFonts w:hint="eastAsia"/>
        </w:rPr>
        <w:br/>
      </w:r>
      <w:r>
        <w:rPr>
          <w:rFonts w:hint="eastAsia"/>
        </w:rPr>
        <w:t>　　3.3 2025-2031年全球零售百货行业发展前景预测</w:t>
      </w:r>
      <w:r>
        <w:rPr>
          <w:rFonts w:hint="eastAsia"/>
        </w:rPr>
        <w:br/>
      </w:r>
      <w:r>
        <w:rPr>
          <w:rFonts w:hint="eastAsia"/>
        </w:rPr>
        <w:t>　　　　3.3.1 全球零售百货行业市场规模预测</w:t>
      </w:r>
      <w:r>
        <w:rPr>
          <w:rFonts w:hint="eastAsia"/>
        </w:rPr>
        <w:br/>
      </w:r>
      <w:r>
        <w:rPr>
          <w:rFonts w:hint="eastAsia"/>
        </w:rPr>
        <w:t>　　　　3.3.2 全球零售百货行业发展前景分析</w:t>
      </w:r>
      <w:r>
        <w:rPr>
          <w:rFonts w:hint="eastAsia"/>
        </w:rPr>
        <w:br/>
      </w:r>
      <w:r>
        <w:rPr>
          <w:rFonts w:hint="eastAsia"/>
        </w:rPr>
        <w:t>　　　　3.3.3 全球零售百货行业发展趋势分析</w:t>
      </w:r>
      <w:r>
        <w:rPr>
          <w:rFonts w:hint="eastAsia"/>
        </w:rPr>
        <w:br/>
      </w:r>
      <w:r>
        <w:rPr>
          <w:rFonts w:hint="eastAsia"/>
        </w:rPr>
        <w:t>　　3.4 全球零售百货行业重点企业发展动态分析</w:t>
      </w:r>
      <w:r>
        <w:rPr>
          <w:rFonts w:hint="eastAsia"/>
        </w:rPr>
        <w:br/>
      </w:r>
      <w:r>
        <w:rPr>
          <w:rFonts w:hint="eastAsia"/>
        </w:rPr>
        <w:br/>
      </w:r>
      <w:r>
        <w:rPr>
          <w:rFonts w:hint="eastAsia"/>
        </w:rPr>
        <w:t>第四章 中国零售百货行业发展概述</w:t>
      </w:r>
      <w:r>
        <w:rPr>
          <w:rFonts w:hint="eastAsia"/>
        </w:rPr>
        <w:br/>
      </w:r>
      <w:r>
        <w:rPr>
          <w:rFonts w:hint="eastAsia"/>
        </w:rPr>
        <w:t>　　4.1 中国零售百货行业发展状况分析</w:t>
      </w:r>
      <w:r>
        <w:rPr>
          <w:rFonts w:hint="eastAsia"/>
        </w:rPr>
        <w:br/>
      </w:r>
      <w:r>
        <w:rPr>
          <w:rFonts w:hint="eastAsia"/>
        </w:rPr>
        <w:t>　　　　4.1.1 中国零售百货行发展概况</w:t>
      </w:r>
      <w:r>
        <w:rPr>
          <w:rFonts w:hint="eastAsia"/>
        </w:rPr>
        <w:br/>
      </w:r>
      <w:r>
        <w:rPr>
          <w:rFonts w:hint="eastAsia"/>
        </w:rPr>
        <w:t>　　　　4.1.2 中国零售百货行发展特点</w:t>
      </w:r>
      <w:r>
        <w:rPr>
          <w:rFonts w:hint="eastAsia"/>
        </w:rPr>
        <w:br/>
      </w:r>
      <w:r>
        <w:rPr>
          <w:rFonts w:hint="eastAsia"/>
        </w:rPr>
        <w:t>　　4.2 2025-2031年零售百货行业发展现状</w:t>
      </w:r>
      <w:r>
        <w:rPr>
          <w:rFonts w:hint="eastAsia"/>
        </w:rPr>
        <w:br/>
      </w:r>
      <w:r>
        <w:rPr>
          <w:rFonts w:hint="eastAsia"/>
        </w:rPr>
        <w:t>　　　　4.2.1 2025-2031年零售百货行业市场规模</w:t>
      </w:r>
      <w:r>
        <w:rPr>
          <w:rFonts w:hint="eastAsia"/>
        </w:rPr>
        <w:br/>
      </w:r>
      <w:r>
        <w:rPr>
          <w:rFonts w:hint="eastAsia"/>
        </w:rPr>
        <w:t>　　　　4.2.2 2025-2031年零售百货行业发展现状</w:t>
      </w:r>
      <w:r>
        <w:rPr>
          <w:rFonts w:hint="eastAsia"/>
        </w:rPr>
        <w:br/>
      </w:r>
      <w:r>
        <w:rPr>
          <w:rFonts w:hint="eastAsia"/>
        </w:rPr>
        <w:t>　　　　中国百货商业协会发布的《中国百货行业发展报告》提到，在保证行业典型代表性的基础上，根据其部分（85家）会员单位的销售数据统计得出，有76.6%的受访百货已经实行了自采自营模式，然而在具体的自采自营比例方面出现了分化，只有14.6%受访企业的自采自营比例超过了20%，近半数（45.8%）受访企业的自采自营比例都不足5%，这充分说明我国传统百货目前自采自营程度还相对较低。自采自营形式方面，采取买断某一品牌或品类、区域代理或总代理和拥有自有品牌等三种自营方式的企业数量大致相当。自采自营品类方面，涉及企业采取自采自营方式的商品品类主要集中在服装鞋帽、化妆品和食品三类。</w:t>
      </w:r>
      <w:r>
        <w:rPr>
          <w:rFonts w:hint="eastAsia"/>
        </w:rPr>
        <w:br/>
      </w:r>
      <w:r>
        <w:rPr>
          <w:rFonts w:hint="eastAsia"/>
        </w:rPr>
        <w:t>　　　　百货店样本企业自采自营模式情况</w:t>
      </w:r>
      <w:r>
        <w:rPr>
          <w:rFonts w:hint="eastAsia"/>
        </w:rPr>
        <w:br/>
      </w:r>
      <w:r>
        <w:rPr>
          <w:rFonts w:hint="eastAsia"/>
        </w:rPr>
        <w:t>　　　　百货店样本企业自采自营形式</w:t>
      </w:r>
      <w:r>
        <w:rPr>
          <w:rFonts w:hint="eastAsia"/>
        </w:rPr>
        <w:br/>
      </w:r>
      <w:r>
        <w:rPr>
          <w:rFonts w:hint="eastAsia"/>
        </w:rPr>
        <w:t>　　4.3 2025-2031年中国零售百货行业面临的困境及对策</w:t>
      </w:r>
      <w:r>
        <w:rPr>
          <w:rFonts w:hint="eastAsia"/>
        </w:rPr>
        <w:br/>
      </w:r>
      <w:r>
        <w:rPr>
          <w:rFonts w:hint="eastAsia"/>
        </w:rPr>
        <w:t>　　　　4.3.1 零售百货行业发展面临的瓶颈及对策分析</w:t>
      </w:r>
      <w:r>
        <w:rPr>
          <w:rFonts w:hint="eastAsia"/>
        </w:rPr>
        <w:br/>
      </w:r>
      <w:r>
        <w:rPr>
          <w:rFonts w:hint="eastAsia"/>
        </w:rPr>
        <w:t>　　　　1、零售百货行业面临的瓶颈</w:t>
      </w:r>
      <w:r>
        <w:rPr>
          <w:rFonts w:hint="eastAsia"/>
        </w:rPr>
        <w:br/>
      </w:r>
      <w:r>
        <w:rPr>
          <w:rFonts w:hint="eastAsia"/>
        </w:rPr>
        <w:t>　　　　2、零售百货行业发展对策分析</w:t>
      </w:r>
      <w:r>
        <w:rPr>
          <w:rFonts w:hint="eastAsia"/>
        </w:rPr>
        <w:br/>
      </w:r>
      <w:r>
        <w:rPr>
          <w:rFonts w:hint="eastAsia"/>
        </w:rPr>
        <w:t>　　　　4.3.2 零售百货企业发展存在的问题及对策</w:t>
      </w:r>
      <w:r>
        <w:rPr>
          <w:rFonts w:hint="eastAsia"/>
        </w:rPr>
        <w:br/>
      </w:r>
      <w:r>
        <w:rPr>
          <w:rFonts w:hint="eastAsia"/>
        </w:rPr>
        <w:t>　　　　1、零售百货企业发展存在的不足</w:t>
      </w:r>
      <w:r>
        <w:rPr>
          <w:rFonts w:hint="eastAsia"/>
        </w:rPr>
        <w:br/>
      </w:r>
      <w:r>
        <w:rPr>
          <w:rFonts w:hint="eastAsia"/>
        </w:rPr>
        <w:t>　　　　2、零售百货企业发展策略</w:t>
      </w:r>
      <w:r>
        <w:rPr>
          <w:rFonts w:hint="eastAsia"/>
        </w:rPr>
        <w:br/>
      </w:r>
      <w:r>
        <w:rPr>
          <w:rFonts w:hint="eastAsia"/>
        </w:rPr>
        <w:br/>
      </w:r>
      <w:r>
        <w:rPr>
          <w:rFonts w:hint="eastAsia"/>
        </w:rPr>
        <w:t>第五章 中国零售百货行业市场运行分析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2025-2031年中国零售百货行业总体规模分析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2025-2031年中国零售百货行业市场供需分析</w:t>
      </w:r>
      <w:r>
        <w:rPr>
          <w:rFonts w:hint="eastAsia"/>
        </w:rPr>
        <w:br/>
      </w:r>
      <w:r>
        <w:rPr>
          <w:rFonts w:hint="eastAsia"/>
        </w:rPr>
        <w:t>　　　　5.3.1 中国零售百货行业供给分析</w:t>
      </w:r>
      <w:r>
        <w:rPr>
          <w:rFonts w:hint="eastAsia"/>
        </w:rPr>
        <w:br/>
      </w:r>
      <w:r>
        <w:rPr>
          <w:rFonts w:hint="eastAsia"/>
        </w:rPr>
        <w:t>　　　　5.3.2 中国零售百货行业需求分析</w:t>
      </w:r>
      <w:r>
        <w:rPr>
          <w:rFonts w:hint="eastAsia"/>
        </w:rPr>
        <w:br/>
      </w:r>
      <w:r>
        <w:rPr>
          <w:rFonts w:hint="eastAsia"/>
        </w:rPr>
        <w:t>　　　　5.3.3 中国零售百货行业供需平衡</w:t>
      </w:r>
      <w:r>
        <w:rPr>
          <w:rFonts w:hint="eastAsia"/>
        </w:rPr>
        <w:br/>
      </w:r>
      <w:r>
        <w:rPr>
          <w:rFonts w:hint="eastAsia"/>
        </w:rPr>
        <w:t>　　5.4 2025-2031年中国零售百货行业财务指标总体分析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中国零售百货行业细分市场分析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零售百货行业目标客户群分析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零售百货行业品牌认知度分析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零售百货行业营销模式分析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零售百货行业营销现状分析</w:t>
      </w:r>
      <w:r>
        <w:rPr>
          <w:rFonts w:hint="eastAsia"/>
        </w:rPr>
        <w:br/>
      </w:r>
      <w:r>
        <w:rPr>
          <w:rFonts w:hint="eastAsia"/>
        </w:rPr>
        <w:t>　　8.4 零售百货行业电子商务的应用情况分析</w:t>
      </w:r>
      <w:r>
        <w:rPr>
          <w:rFonts w:hint="eastAsia"/>
        </w:rPr>
        <w:br/>
      </w:r>
      <w:r>
        <w:rPr>
          <w:rFonts w:hint="eastAsia"/>
        </w:rPr>
        <w:t>　　8.5 零售百货行业营销创新发展趋势分析</w:t>
      </w:r>
      <w:r>
        <w:rPr>
          <w:rFonts w:hint="eastAsia"/>
        </w:rPr>
        <w:br/>
      </w:r>
      <w:r>
        <w:rPr>
          <w:rFonts w:hint="eastAsia"/>
        </w:rPr>
        <w:br/>
      </w:r>
      <w:r>
        <w:rPr>
          <w:rFonts w:hint="eastAsia"/>
        </w:rPr>
        <w:t>第九章 零售百货行业商业模式分析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零售百货行业主要商业模式案例分析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零售百货行业商业模式创新分析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零售百货行业商业模式创新选择</w:t>
      </w:r>
      <w:r>
        <w:rPr>
          <w:rFonts w:hint="eastAsia"/>
        </w:rPr>
        <w:br/>
      </w:r>
      <w:r>
        <w:rPr>
          <w:rFonts w:hint="eastAsia"/>
        </w:rPr>
        <w:br/>
      </w:r>
      <w:r>
        <w:rPr>
          <w:rFonts w:hint="eastAsia"/>
        </w:rPr>
        <w:t>第十章 中国零售百货行业市场竞争格局分析</w:t>
      </w:r>
      <w:r>
        <w:rPr>
          <w:rFonts w:hint="eastAsia"/>
        </w:rPr>
        <w:br/>
      </w:r>
      <w:r>
        <w:rPr>
          <w:rFonts w:hint="eastAsia"/>
        </w:rPr>
        <w:t>　　10.1 中国零售百货行业竞争格局分析</w:t>
      </w:r>
      <w:r>
        <w:rPr>
          <w:rFonts w:hint="eastAsia"/>
        </w:rPr>
        <w:br/>
      </w:r>
      <w:r>
        <w:rPr>
          <w:rFonts w:hint="eastAsia"/>
        </w:rPr>
        <w:t>　　　　10.1.1 零售百货行业区域分布格局</w:t>
      </w:r>
      <w:r>
        <w:rPr>
          <w:rFonts w:hint="eastAsia"/>
        </w:rPr>
        <w:br/>
      </w:r>
      <w:r>
        <w:rPr>
          <w:rFonts w:hint="eastAsia"/>
        </w:rPr>
        <w:t>　　　　10.1.2 零售百货行业企业规模格局</w:t>
      </w:r>
      <w:r>
        <w:rPr>
          <w:rFonts w:hint="eastAsia"/>
        </w:rPr>
        <w:br/>
      </w:r>
      <w:r>
        <w:rPr>
          <w:rFonts w:hint="eastAsia"/>
        </w:rPr>
        <w:t>　　　　10.1.3 零售百货行业企业性质格局</w:t>
      </w:r>
      <w:r>
        <w:rPr>
          <w:rFonts w:hint="eastAsia"/>
        </w:rPr>
        <w:br/>
      </w:r>
      <w:r>
        <w:rPr>
          <w:rFonts w:hint="eastAsia"/>
        </w:rPr>
        <w:t>　　10.2 中国零售百货行业竞争五力分析</w:t>
      </w:r>
      <w:r>
        <w:rPr>
          <w:rFonts w:hint="eastAsia"/>
        </w:rPr>
        <w:br/>
      </w:r>
      <w:r>
        <w:rPr>
          <w:rFonts w:hint="eastAsia"/>
        </w:rPr>
        <w:t>　　　　10.2.1 零售百货行业上游议价能力</w:t>
      </w:r>
      <w:r>
        <w:rPr>
          <w:rFonts w:hint="eastAsia"/>
        </w:rPr>
        <w:br/>
      </w:r>
      <w:r>
        <w:rPr>
          <w:rFonts w:hint="eastAsia"/>
        </w:rPr>
        <w:t>　　　　10.2.2 零售百货行业下游议价能力</w:t>
      </w:r>
      <w:r>
        <w:rPr>
          <w:rFonts w:hint="eastAsia"/>
        </w:rPr>
        <w:br/>
      </w:r>
      <w:r>
        <w:rPr>
          <w:rFonts w:hint="eastAsia"/>
        </w:rPr>
        <w:t>　　　　10.2.3 零售百货行业新进入者威胁</w:t>
      </w:r>
      <w:r>
        <w:rPr>
          <w:rFonts w:hint="eastAsia"/>
        </w:rPr>
        <w:br/>
      </w:r>
      <w:r>
        <w:rPr>
          <w:rFonts w:hint="eastAsia"/>
        </w:rPr>
        <w:t>　　　　10.2.4 零售百货行业替代产品威胁</w:t>
      </w:r>
      <w:r>
        <w:rPr>
          <w:rFonts w:hint="eastAsia"/>
        </w:rPr>
        <w:br/>
      </w:r>
      <w:r>
        <w:rPr>
          <w:rFonts w:hint="eastAsia"/>
        </w:rPr>
        <w:t>　　　　10.2.5 零售百货行业现有企业竞争</w:t>
      </w:r>
      <w:r>
        <w:rPr>
          <w:rFonts w:hint="eastAsia"/>
        </w:rPr>
        <w:br/>
      </w:r>
      <w:r>
        <w:rPr>
          <w:rFonts w:hint="eastAsia"/>
        </w:rPr>
        <w:t>　　10.3 中国零售百货行业竞争SWOT分析</w:t>
      </w:r>
      <w:r>
        <w:rPr>
          <w:rFonts w:hint="eastAsia"/>
        </w:rPr>
        <w:br/>
      </w:r>
      <w:r>
        <w:rPr>
          <w:rFonts w:hint="eastAsia"/>
        </w:rPr>
        <w:t>　　　　10.3.1 零售百货行业优势分析（S）</w:t>
      </w:r>
      <w:r>
        <w:rPr>
          <w:rFonts w:hint="eastAsia"/>
        </w:rPr>
        <w:br/>
      </w:r>
      <w:r>
        <w:rPr>
          <w:rFonts w:hint="eastAsia"/>
        </w:rPr>
        <w:t>　　　　10.3.2 零售百货行业劣势分析（W）</w:t>
      </w:r>
      <w:r>
        <w:rPr>
          <w:rFonts w:hint="eastAsia"/>
        </w:rPr>
        <w:br/>
      </w:r>
      <w:r>
        <w:rPr>
          <w:rFonts w:hint="eastAsia"/>
        </w:rPr>
        <w:t>　　　　10.3.3 零售百货行业机会分析（O）</w:t>
      </w:r>
      <w:r>
        <w:rPr>
          <w:rFonts w:hint="eastAsia"/>
        </w:rPr>
        <w:br/>
      </w:r>
      <w:r>
        <w:rPr>
          <w:rFonts w:hint="eastAsia"/>
        </w:rPr>
        <w:t>　　　　10.3.4 零售百货行业威胁分析（T）</w:t>
      </w:r>
      <w:r>
        <w:rPr>
          <w:rFonts w:hint="eastAsia"/>
        </w:rPr>
        <w:br/>
      </w:r>
      <w:r>
        <w:rPr>
          <w:rFonts w:hint="eastAsia"/>
        </w:rPr>
        <w:t>　　10.4 中国零售百货行业投资兼并重组整合分析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中国零售百货行业重点企业竞争策略分析</w:t>
      </w:r>
      <w:r>
        <w:rPr>
          <w:rFonts w:hint="eastAsia"/>
        </w:rPr>
        <w:br/>
      </w:r>
      <w:r>
        <w:rPr>
          <w:rFonts w:hint="eastAsia"/>
        </w:rPr>
        <w:br/>
      </w:r>
      <w:r>
        <w:rPr>
          <w:rFonts w:hint="eastAsia"/>
        </w:rPr>
        <w:t>第十一章 中国零售百货行业领先企业竞争力分析</w:t>
      </w:r>
      <w:r>
        <w:rPr>
          <w:rFonts w:hint="eastAsia"/>
        </w:rPr>
        <w:br/>
      </w:r>
      <w:r>
        <w:rPr>
          <w:rFonts w:hint="eastAsia"/>
        </w:rPr>
        <w:t>　　11.1 大商股份有限公司竞争力分析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广州友谊集团股份有限公司竞争力分析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广州市广百股份有限公司竞争力分析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联华超市股份有限公司竞争力分析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苏宁云商集团股份有限公司竞争力分析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华润万家有限公司竞争力分析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br/>
      </w:r>
      <w:r>
        <w:rPr>
          <w:rFonts w:hint="eastAsia"/>
        </w:rPr>
        <w:t>第十二章 2025-2031年中国零售百货行业发展趋势与前景分析</w:t>
      </w:r>
      <w:r>
        <w:rPr>
          <w:rFonts w:hint="eastAsia"/>
        </w:rPr>
        <w:br/>
      </w:r>
      <w:r>
        <w:rPr>
          <w:rFonts w:hint="eastAsia"/>
        </w:rPr>
        <w:t>　　12.1 2025-2031年中国零售百货市场发展前景</w:t>
      </w:r>
      <w:r>
        <w:rPr>
          <w:rFonts w:hint="eastAsia"/>
        </w:rPr>
        <w:br/>
      </w:r>
      <w:r>
        <w:rPr>
          <w:rFonts w:hint="eastAsia"/>
        </w:rPr>
        <w:t>　　　　12.1.1 2025-2031年零售百货市场发展潜力</w:t>
      </w:r>
      <w:r>
        <w:rPr>
          <w:rFonts w:hint="eastAsia"/>
        </w:rPr>
        <w:br/>
      </w:r>
      <w:r>
        <w:rPr>
          <w:rFonts w:hint="eastAsia"/>
        </w:rPr>
        <w:t>　　　　12.1.2 2025-2031年零售百货市场发展前景展望</w:t>
      </w:r>
      <w:r>
        <w:rPr>
          <w:rFonts w:hint="eastAsia"/>
        </w:rPr>
        <w:br/>
      </w:r>
      <w:r>
        <w:rPr>
          <w:rFonts w:hint="eastAsia"/>
        </w:rPr>
        <w:t>　　　　12.1.3 2025-2031年零售百货细分行业发展前景分析</w:t>
      </w:r>
      <w:r>
        <w:rPr>
          <w:rFonts w:hint="eastAsia"/>
        </w:rPr>
        <w:br/>
      </w:r>
      <w:r>
        <w:rPr>
          <w:rFonts w:hint="eastAsia"/>
        </w:rPr>
        <w:t>　　12.2 2025-2031年中国零售百货市场发展趋势预测</w:t>
      </w:r>
      <w:r>
        <w:rPr>
          <w:rFonts w:hint="eastAsia"/>
        </w:rPr>
        <w:br/>
      </w:r>
      <w:r>
        <w:rPr>
          <w:rFonts w:hint="eastAsia"/>
        </w:rPr>
        <w:t>　　　　12.2.1 2025-2031年零售百货行业发展趋势</w:t>
      </w:r>
      <w:r>
        <w:rPr>
          <w:rFonts w:hint="eastAsia"/>
        </w:rPr>
        <w:br/>
      </w:r>
      <w:r>
        <w:rPr>
          <w:rFonts w:hint="eastAsia"/>
        </w:rPr>
        <w:t>　　　　12.2.2 2025-2031年零售百货市场规模预测</w:t>
      </w:r>
      <w:r>
        <w:rPr>
          <w:rFonts w:hint="eastAsia"/>
        </w:rPr>
        <w:br/>
      </w:r>
      <w:r>
        <w:rPr>
          <w:rFonts w:hint="eastAsia"/>
        </w:rPr>
        <w:t>　　　　12.2.3 2025-2031年细分市场发展趋势预测</w:t>
      </w:r>
      <w:r>
        <w:rPr>
          <w:rFonts w:hint="eastAsia"/>
        </w:rPr>
        <w:br/>
      </w:r>
      <w:r>
        <w:rPr>
          <w:rFonts w:hint="eastAsia"/>
        </w:rPr>
        <w:t>　　12.3 2025-2031年中国零售百货行业供需预测</w:t>
      </w:r>
      <w:r>
        <w:rPr>
          <w:rFonts w:hint="eastAsia"/>
        </w:rPr>
        <w:br/>
      </w:r>
      <w:r>
        <w:rPr>
          <w:rFonts w:hint="eastAsia"/>
        </w:rPr>
        <w:t>　　　　12.3.1 2025-2031年中国零售百货行业供给预测</w:t>
      </w:r>
      <w:r>
        <w:rPr>
          <w:rFonts w:hint="eastAsia"/>
        </w:rPr>
        <w:br/>
      </w:r>
      <w:r>
        <w:rPr>
          <w:rFonts w:hint="eastAsia"/>
        </w:rPr>
        <w:t>　　　　12.3.2 2025-2031年中国零售百货行业需求预测</w:t>
      </w:r>
      <w:r>
        <w:rPr>
          <w:rFonts w:hint="eastAsia"/>
        </w:rPr>
        <w:br/>
      </w:r>
      <w:r>
        <w:rPr>
          <w:rFonts w:hint="eastAsia"/>
        </w:rPr>
        <w:t>　　　　12.3.3 2025-2031年中国零售百货供需平衡预测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服务业开放对零售百货行业的影响</w:t>
      </w:r>
      <w:r>
        <w:rPr>
          <w:rFonts w:hint="eastAsia"/>
        </w:rPr>
        <w:br/>
      </w:r>
      <w:r>
        <w:rPr>
          <w:rFonts w:hint="eastAsia"/>
        </w:rPr>
        <w:t>　　　　12.4.4 互联网+背景下零售百货行业的发展趋势</w:t>
      </w:r>
      <w:r>
        <w:rPr>
          <w:rFonts w:hint="eastAsia"/>
        </w:rPr>
        <w:br/>
      </w:r>
      <w:r>
        <w:rPr>
          <w:rFonts w:hint="eastAsia"/>
        </w:rPr>
        <w:br/>
      </w:r>
      <w:r>
        <w:rPr>
          <w:rFonts w:hint="eastAsia"/>
        </w:rPr>
        <w:t>第十三章 2025-2031年中国零售百货行业投资前景</w:t>
      </w:r>
      <w:r>
        <w:rPr>
          <w:rFonts w:hint="eastAsia"/>
        </w:rPr>
        <w:br/>
      </w:r>
      <w:r>
        <w:rPr>
          <w:rFonts w:hint="eastAsia"/>
        </w:rPr>
        <w:t>　　13.1 零售百货行业投资现状分析</w:t>
      </w:r>
      <w:r>
        <w:rPr>
          <w:rFonts w:hint="eastAsia"/>
        </w:rPr>
        <w:br/>
      </w:r>
      <w:r>
        <w:rPr>
          <w:rFonts w:hint="eastAsia"/>
        </w:rPr>
        <w:t>　　13.2 零售百货行业投资特性分析</w:t>
      </w:r>
      <w:r>
        <w:rPr>
          <w:rFonts w:hint="eastAsia"/>
        </w:rPr>
        <w:br/>
      </w:r>
      <w:r>
        <w:rPr>
          <w:rFonts w:hint="eastAsia"/>
        </w:rPr>
        <w:t>　　　　13.2.1 零售百货行业进入壁垒分析</w:t>
      </w:r>
      <w:r>
        <w:rPr>
          <w:rFonts w:hint="eastAsia"/>
        </w:rPr>
        <w:br/>
      </w:r>
      <w:r>
        <w:rPr>
          <w:rFonts w:hint="eastAsia"/>
        </w:rPr>
        <w:t>　　　　13.2.2 零售百货行业盈利模式分析</w:t>
      </w:r>
      <w:r>
        <w:rPr>
          <w:rFonts w:hint="eastAsia"/>
        </w:rPr>
        <w:br/>
      </w:r>
      <w:r>
        <w:rPr>
          <w:rFonts w:hint="eastAsia"/>
        </w:rPr>
        <w:t>　　　　13.2.3 零售百货行业盈利因素分析</w:t>
      </w:r>
      <w:r>
        <w:rPr>
          <w:rFonts w:hint="eastAsia"/>
        </w:rPr>
        <w:br/>
      </w:r>
      <w:r>
        <w:rPr>
          <w:rFonts w:hint="eastAsia"/>
        </w:rPr>
        <w:t>　　13.3 零售百货行业投资机会分析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零售百货行业投资风险分析</w:t>
      </w:r>
      <w:r>
        <w:rPr>
          <w:rFonts w:hint="eastAsia"/>
        </w:rPr>
        <w:br/>
      </w:r>
      <w:r>
        <w:rPr>
          <w:rFonts w:hint="eastAsia"/>
        </w:rPr>
        <w:t>　　　　13.4.1 零售百货行业政策风险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零售百货行业投资潜力与建议</w:t>
      </w:r>
      <w:r>
        <w:rPr>
          <w:rFonts w:hint="eastAsia"/>
        </w:rPr>
        <w:br/>
      </w:r>
      <w:r>
        <w:rPr>
          <w:rFonts w:hint="eastAsia"/>
        </w:rPr>
        <w:t>　　　　13.6.1 零售百货行业投资潜力分析</w:t>
      </w:r>
      <w:r>
        <w:rPr>
          <w:rFonts w:hint="eastAsia"/>
        </w:rPr>
        <w:br/>
      </w:r>
      <w:r>
        <w:rPr>
          <w:rFonts w:hint="eastAsia"/>
        </w:rPr>
        <w:t>　　　　13.6.2 零售百货行业最新投资动态</w:t>
      </w:r>
      <w:r>
        <w:rPr>
          <w:rFonts w:hint="eastAsia"/>
        </w:rPr>
        <w:br/>
      </w:r>
      <w:r>
        <w:rPr>
          <w:rFonts w:hint="eastAsia"/>
        </w:rPr>
        <w:t>　　　　13.6.3 零售百货行业投资机会与建议</w:t>
      </w:r>
      <w:r>
        <w:rPr>
          <w:rFonts w:hint="eastAsia"/>
        </w:rPr>
        <w:br/>
      </w:r>
      <w:r>
        <w:rPr>
          <w:rFonts w:hint="eastAsia"/>
        </w:rPr>
        <w:br/>
      </w:r>
      <w:r>
        <w:rPr>
          <w:rFonts w:hint="eastAsia"/>
        </w:rPr>
        <w:t>第十四章 2025-2031年中国零售百货企业投资战略分析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零售百货企业战略规划策略分析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零售百货行业特点</w:t>
      </w:r>
      <w:r>
        <w:rPr>
          <w:rFonts w:hint="eastAsia"/>
        </w:rPr>
        <w:br/>
      </w:r>
      <w:r>
        <w:rPr>
          <w:rFonts w:hint="eastAsia"/>
        </w:rPr>
        <w:t>　　图表 零售百货行业生命周期</w:t>
      </w:r>
      <w:r>
        <w:rPr>
          <w:rFonts w:hint="eastAsia"/>
        </w:rPr>
        <w:br/>
      </w:r>
      <w:r>
        <w:rPr>
          <w:rFonts w:hint="eastAsia"/>
        </w:rPr>
        <w:t>　　图表 零售百货行业产业链分析</w:t>
      </w:r>
      <w:r>
        <w:rPr>
          <w:rFonts w:hint="eastAsia"/>
        </w:rPr>
        <w:br/>
      </w:r>
      <w:r>
        <w:rPr>
          <w:rFonts w:hint="eastAsia"/>
        </w:rPr>
        <w:t>　　图表 2025-2031年零售百货行业市场规模分析</w:t>
      </w:r>
      <w:r>
        <w:rPr>
          <w:rFonts w:hint="eastAsia"/>
        </w:rPr>
        <w:br/>
      </w:r>
      <w:r>
        <w:rPr>
          <w:rFonts w:hint="eastAsia"/>
        </w:rPr>
        <w:t>　　图表 2025-2031年零售百货行业市场规模预测</w:t>
      </w:r>
      <w:r>
        <w:rPr>
          <w:rFonts w:hint="eastAsia"/>
        </w:rPr>
        <w:br/>
      </w:r>
      <w:r>
        <w:rPr>
          <w:rFonts w:hint="eastAsia"/>
        </w:rPr>
        <w:t>　　图表 中国零售百货行业研究机构</w:t>
      </w:r>
      <w:r>
        <w:rPr>
          <w:rFonts w:hint="eastAsia"/>
        </w:rPr>
        <w:br/>
      </w:r>
      <w:r>
        <w:rPr>
          <w:rFonts w:hint="eastAsia"/>
        </w:rPr>
        <w:t>　　图表 中国零售百货行业盈利能力分析</w:t>
      </w:r>
      <w:r>
        <w:rPr>
          <w:rFonts w:hint="eastAsia"/>
        </w:rPr>
        <w:br/>
      </w:r>
      <w:r>
        <w:rPr>
          <w:rFonts w:hint="eastAsia"/>
        </w:rPr>
        <w:t>　　图表 中国零售百货行业运营能力分析</w:t>
      </w:r>
      <w:r>
        <w:rPr>
          <w:rFonts w:hint="eastAsia"/>
        </w:rPr>
        <w:br/>
      </w:r>
      <w:r>
        <w:rPr>
          <w:rFonts w:hint="eastAsia"/>
        </w:rPr>
        <w:t>　　图表 中国零售百货行业偿债能力分析</w:t>
      </w:r>
      <w:r>
        <w:rPr>
          <w:rFonts w:hint="eastAsia"/>
        </w:rPr>
        <w:br/>
      </w:r>
      <w:r>
        <w:rPr>
          <w:rFonts w:hint="eastAsia"/>
        </w:rPr>
        <w:t>　　图表 中国零售百货行业发展能力分析</w:t>
      </w:r>
      <w:r>
        <w:rPr>
          <w:rFonts w:hint="eastAsia"/>
        </w:rPr>
        <w:br/>
      </w:r>
      <w:r>
        <w:rPr>
          <w:rFonts w:hint="eastAsia"/>
        </w:rPr>
        <w:t>　　图表 中国零售百货行业经营效益分析</w:t>
      </w:r>
      <w:r>
        <w:rPr>
          <w:rFonts w:hint="eastAsia"/>
        </w:rPr>
        <w:br/>
      </w:r>
      <w:r>
        <w:rPr>
          <w:rFonts w:hint="eastAsia"/>
        </w:rPr>
        <w:t>　　图表 2025-2031年零售百货重要数据指标比较</w:t>
      </w:r>
      <w:r>
        <w:rPr>
          <w:rFonts w:hint="eastAsia"/>
        </w:rPr>
        <w:br/>
      </w:r>
      <w:r>
        <w:rPr>
          <w:rFonts w:hint="eastAsia"/>
        </w:rPr>
        <w:t>　　图表 2025-2031年中国零售百货行业销售情况分析</w:t>
      </w:r>
      <w:r>
        <w:rPr>
          <w:rFonts w:hint="eastAsia"/>
        </w:rPr>
        <w:br/>
      </w:r>
      <w:r>
        <w:rPr>
          <w:rFonts w:hint="eastAsia"/>
        </w:rPr>
        <w:t>　　图表 2025-2031年中国零售百货行业利润情况分析</w:t>
      </w:r>
      <w:r>
        <w:rPr>
          <w:rFonts w:hint="eastAsia"/>
        </w:rPr>
        <w:br/>
      </w:r>
      <w:r>
        <w:rPr>
          <w:rFonts w:hint="eastAsia"/>
        </w:rPr>
        <w:t>　　图表 2025-2031年中国零售百货行业资产情况分析</w:t>
      </w:r>
      <w:r>
        <w:rPr>
          <w:rFonts w:hint="eastAsia"/>
        </w:rPr>
        <w:br/>
      </w:r>
      <w:r>
        <w:rPr>
          <w:rFonts w:hint="eastAsia"/>
        </w:rPr>
        <w:t>　　图表 2025-2031年中国零售百货行业竞争力分析</w:t>
      </w:r>
      <w:r>
        <w:rPr>
          <w:rFonts w:hint="eastAsia"/>
        </w:rPr>
        <w:br/>
      </w:r>
      <w:r>
        <w:rPr>
          <w:rFonts w:hint="eastAsia"/>
        </w:rPr>
        <w:t>　　图表 2025-2031年中国零售百货行业消费量预测</w:t>
      </w:r>
      <w:r>
        <w:rPr>
          <w:rFonts w:hint="eastAsia"/>
        </w:rPr>
        <w:br/>
      </w:r>
      <w:r>
        <w:rPr>
          <w:rFonts w:hint="eastAsia"/>
        </w:rPr>
        <w:t>　　图表 2025-2031年中国零售百货行业市场前景预测</w:t>
      </w:r>
      <w:r>
        <w:rPr>
          <w:rFonts w:hint="eastAsia"/>
        </w:rPr>
        <w:br/>
      </w:r>
      <w:r>
        <w:rPr>
          <w:rFonts w:hint="eastAsia"/>
        </w:rPr>
        <w:t>　　图表 2025-2031年中国零售百货发展前景预测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9e22b85174fe4" w:history="1">
        <w:r>
          <w:rPr>
            <w:rStyle w:val="Hyperlink"/>
          </w:rPr>
          <w:t>中国零售百货行业发展调研与市场前景预测报告（2025-2031年）</w:t>
        </w:r>
      </w:hyperlink>
      <w:r>
        <w:rPr>
          <w:color w:val="C00000"/>
        </w:rPr>
        <w:t>》，报告编号：</w:t>
      </w:r>
      <w:r>
        <w:rPr>
          <w:rFonts w:hint="eastAsia"/>
          <w:color w:val="C00000"/>
        </w:rPr>
        <w:t>2228081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9e22b85174fe4" w:history="1">
        <w:r>
          <w:rPr>
            <w:rStyle w:val="Hyperlink"/>
          </w:rPr>
          <w:t>https://www.20087.com/1/08/LingShouBaiHuoHangYeXianZhuangYu.html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热点：零售指的是什么、零售百货行业、百货市场、零售百货龙头股、百货零售经营范围、零售百货商店核算库存商品一般运用、新零售平台银泰百货intime、零售百货一般毛利、零售百货行业分析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87ab2719e431d" w:history="1">
      <w:r>
        <w:rPr>
          <w:rStyle w:val="Hyperlink"/>
        </w:rPr>
        <w:t>中国零售百货行业发展调研与市场前景预测报告（2025-2031年）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ingShouBaiHuoHangYeXianZhuangYu.html" TargetMode="External" Id="R5c09e22b85174fe4" /></Relationships>
</file>

<file path=word/_rels/header2.xml.rels>&#65279;<?xml version="1.0" encoding="utf-8"?><Relationships xmlns="http://schemas.openxmlformats.org/package/2006/relationships"><Relationship Type="http://schemas.openxmlformats.org/officeDocument/2006/relationships/hyperlink" Target="https://www.20087.com/1/08/LingShouBaiHuoHangYeXianZhuangYu.html" TargetMode="External" Id="R1fa87ab2719e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2025-02-18T01:34:00Z</dcterms:created>
  <dcterms:modified xsi:type="dcterms:W3CDTF">2025-02-18T02:34:00Z</dcterms:modified>
  <dc:subject>中国零售百货行业发展调研与市场前景预测报告（2025-2031年）</dc:subject>
  <dc:title>中国零售百货行业发展调研与市场前景预测报告（2025-2031年）</dc:title>
  <cp:keywords>中国零售百货行业发展调研与市场前景预测报告（2025-2031年）</cp:keywords>
  <dc:description>中国零售百货行业发展调研与市场前景预测报告（2025-2031年）</dc:description>
</cp:coreProperties>
</file>