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c5bc6b80417e" w:history="1">
              <w:r>
                <w:rPr>
                  <w:rStyle w:val="Hyperlink"/>
                </w:rPr>
                <w:t>2025年中国非学历教育市场现状调研与发展趋势预测分析报告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c5bc6b80417e" w:history="1">
              <w:r>
                <w:rPr>
                  <w:rStyle w:val="Hyperlink"/>
                </w:rPr>
                <w:t>2025年中国非学历教育市场现状调研与发展趋势预测分析报告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c5bc6b80417e" w:history="1">
                <w:r>
                  <w:rPr>
                    <w:rStyle w:val="Hyperlink"/>
                  </w:rPr>
                  <w:t>https://www.20087.com/M_QiTa/81/FeiXueLiJiaoYuFaZhanXianZhuangFenXiQianJingYuCe.html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学历教育即不颁发学历证书的教育形式，包括职业培训、兴趣课程、在线学习和继续教育等，近年来在全球范围内呈现出了蓬勃发展的态势。随着终身学习观念的普及和职场技能更新的速度加快，非学历教育成为个人提升自我、适应职业变化的重要途径。目前，非学历教育市场正经历数字化转型，线上平台和远程教育的兴起，打破了地域和时间的限制，使得教育资源更加丰富和可及。</w:t>
      </w:r>
      <w:r>
        <w:rPr>
          <w:rFonts w:hint="eastAsia"/>
        </w:rPr>
        <w:br/>
      </w:r>
      <w:r>
        <w:rPr>
          <w:rFonts w:hint="eastAsia"/>
        </w:rPr>
        <w:t>　　未来，非学历教育的前景将更加多元化和个性化。一方面，随着人工智能、大数据和虚拟现实技术的应用，教育内容和教学方法将更加生动、互动和定制化，满足不同学习者的需求和偏好。另一方面，非学历教育将更加注重与行业实践的结合，提供职业技能认证和实习机会，增强学员的就业竞争力。同时，跨学科学习和项目式学习将成为趋势，鼓励创新思维和解决问题的能力培养。此外，政府和企业的支持，如政策激励和企业培训计划，将促进非学历教育体系的完善和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c5bc6b80417e" w:history="1">
        <w:r>
          <w:rPr>
            <w:rStyle w:val="Hyperlink"/>
          </w:rPr>
          <w:t>2025年中国非学历教育市场现状调研与发展趋势预测分析报告</w:t>
        </w:r>
      </w:hyperlink>
      <w:r>
        <w:rPr>
          <w:rFonts w:hint="eastAsia"/>
        </w:rPr>
        <w:t>》通过详实的数据分析，全面解析了非学历教育行业的市场规模、需求动态及价格趋势，深入探讨了非学历教育产业链上下游的协同关系与竞争格局变化。报告对非学历教育细分市场进行精准划分，结合重点企业研究，揭示了品牌影响力与市场集中度的现状，为行业参与者提供了清晰的竞争态势洞察。同时，报告结合宏观经济环境、技术发展路径及消费者需求演变，科学预测了非学历教育行业的未来发展方向，并针对潜在风险提出了切实可行的应对策略。报告为非学历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中国非学历教育行业发展综述</w:t>
      </w:r>
      <w:r>
        <w:rPr>
          <w:rFonts w:hint="eastAsia"/>
        </w:rPr>
        <w:br/>
      </w:r>
      <w:r>
        <w:rPr>
          <w:rFonts w:hint="eastAsia"/>
        </w:rPr>
        <w:t>　　第一节 非学历教育行业报告研究范围</w:t>
      </w:r>
      <w:r>
        <w:rPr>
          <w:rFonts w:hint="eastAsia"/>
        </w:rPr>
        <w:br/>
      </w:r>
      <w:r>
        <w:rPr>
          <w:rFonts w:hint="eastAsia"/>
        </w:rPr>
        <w:t>　　　　一、非学历教育行业专业名词解释</w:t>
      </w:r>
      <w:r>
        <w:rPr>
          <w:rFonts w:hint="eastAsia"/>
        </w:rPr>
        <w:br/>
      </w:r>
      <w:r>
        <w:rPr>
          <w:rFonts w:hint="eastAsia"/>
        </w:rPr>
        <w:t>　　　　二、非学历教育行业研究范围界定</w:t>
      </w:r>
      <w:r>
        <w:rPr>
          <w:rFonts w:hint="eastAsia"/>
        </w:rPr>
        <w:br/>
      </w:r>
      <w:r>
        <w:rPr>
          <w:rFonts w:hint="eastAsia"/>
        </w:rPr>
        <w:t>　　　　三、非学历教育行业分析框架简介</w:t>
      </w:r>
      <w:r>
        <w:rPr>
          <w:rFonts w:hint="eastAsia"/>
        </w:rPr>
        <w:br/>
      </w:r>
      <w:r>
        <w:rPr>
          <w:rFonts w:hint="eastAsia"/>
        </w:rPr>
        <w:t>　　　　四、非学历教育行业分析工具介绍</w:t>
      </w:r>
      <w:r>
        <w:rPr>
          <w:rFonts w:hint="eastAsia"/>
        </w:rPr>
        <w:br/>
      </w:r>
      <w:r>
        <w:rPr>
          <w:rFonts w:hint="eastAsia"/>
        </w:rPr>
        <w:t>　　第二节 非学历教育行业定义及分类</w:t>
      </w:r>
      <w:r>
        <w:rPr>
          <w:rFonts w:hint="eastAsia"/>
        </w:rPr>
        <w:br/>
      </w:r>
      <w:r>
        <w:rPr>
          <w:rFonts w:hint="eastAsia"/>
        </w:rPr>
        <w:t>　　　　一、非学历教育行业概念及定义</w:t>
      </w:r>
      <w:r>
        <w:rPr>
          <w:rFonts w:hint="eastAsia"/>
        </w:rPr>
        <w:br/>
      </w:r>
      <w:r>
        <w:rPr>
          <w:rFonts w:hint="eastAsia"/>
        </w:rPr>
        <w:t>　　　　二、非学历教育行业主要服务分类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中国非学历教育行业发展环境分析</w:t>
      </w:r>
      <w:r>
        <w:rPr>
          <w:rFonts w:hint="eastAsia"/>
        </w:rPr>
        <w:br/>
      </w:r>
      <w:r>
        <w:rPr>
          <w:rFonts w:hint="eastAsia"/>
        </w:rPr>
        <w:t>　　第一节 非学历教育行业政策环境分析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一、非学历教育行业监管体系</w:t>
      </w:r>
      <w:r>
        <w:rPr>
          <w:rFonts w:hint="eastAsia"/>
        </w:rPr>
        <w:br/>
      </w:r>
      <w:r>
        <w:rPr>
          <w:rFonts w:hint="eastAsia"/>
        </w:rPr>
        <w:t>　　　　二、非学历教育行业服务规划</w:t>
      </w:r>
      <w:r>
        <w:rPr>
          <w:rFonts w:hint="eastAsia"/>
        </w:rPr>
        <w:br/>
      </w:r>
      <w:r>
        <w:rPr>
          <w:rFonts w:hint="eastAsia"/>
        </w:rPr>
        <w:t>　　　　三、非学历教育行业布局规划</w:t>
      </w:r>
      <w:r>
        <w:rPr>
          <w:rFonts w:hint="eastAsia"/>
        </w:rPr>
        <w:br/>
      </w:r>
      <w:r>
        <w:rPr>
          <w:rFonts w:hint="eastAsia"/>
        </w:rPr>
        <w:t>　　　　四、非学历教育行业企业规划</w:t>
      </w:r>
      <w:r>
        <w:rPr>
          <w:rFonts w:hint="eastAsia"/>
        </w:rPr>
        <w:br/>
      </w:r>
      <w:r>
        <w:rPr>
          <w:rFonts w:hint="eastAsia"/>
        </w:rPr>
        <w:t>　　第二节 非学历教育行业经济环境分析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非学历教育行业技术环境分析</w:t>
      </w:r>
      <w:r>
        <w:rPr>
          <w:rFonts w:hint="eastAsia"/>
        </w:rPr>
        <w:br/>
      </w:r>
      <w:r>
        <w:rPr>
          <w:rFonts w:hint="eastAsia"/>
        </w:rPr>
        <w:t>　　　　一、非学历教育行业专利申请数分析</w:t>
      </w:r>
      <w:r>
        <w:rPr>
          <w:rFonts w:hint="eastAsia"/>
        </w:rPr>
        <w:br/>
      </w:r>
      <w:r>
        <w:rPr>
          <w:rFonts w:hint="eastAsia"/>
        </w:rPr>
        <w:t>　　　　二、非学历教育行业专利申请人分析</w:t>
      </w:r>
      <w:r>
        <w:rPr>
          <w:rFonts w:hint="eastAsia"/>
        </w:rPr>
        <w:br/>
      </w:r>
      <w:r>
        <w:rPr>
          <w:rFonts w:hint="eastAsia"/>
        </w:rPr>
        <w:t>　　　　三、非学历教育行业热门专利技术分析</w:t>
      </w:r>
      <w:r>
        <w:rPr>
          <w:rFonts w:hint="eastAsia"/>
        </w:rPr>
        <w:br/>
      </w:r>
      <w:r>
        <w:rPr>
          <w:rFonts w:hint="eastAsia"/>
        </w:rPr>
        <w:t>　　第四节 非学历教育行业消费环境分析</w:t>
      </w:r>
      <w:r>
        <w:rPr>
          <w:rFonts w:hint="eastAsia"/>
        </w:rPr>
        <w:br/>
      </w:r>
      <w:r>
        <w:rPr>
          <w:rFonts w:hint="eastAsia"/>
        </w:rPr>
        <w:t>　　　　一、非学历教育行业消费态度调查</w:t>
      </w:r>
      <w:r>
        <w:rPr>
          <w:rFonts w:hint="eastAsia"/>
        </w:rPr>
        <w:br/>
      </w:r>
      <w:r>
        <w:rPr>
          <w:rFonts w:hint="eastAsia"/>
        </w:rPr>
        <w:t>　　　　二、非学历教育行业消费驱动分析</w:t>
      </w:r>
      <w:r>
        <w:rPr>
          <w:rFonts w:hint="eastAsia"/>
        </w:rPr>
        <w:br/>
      </w:r>
      <w:r>
        <w:rPr>
          <w:rFonts w:hint="eastAsia"/>
        </w:rPr>
        <w:t>　　　　三、非学历教育行业消费需求特点</w:t>
      </w:r>
      <w:r>
        <w:rPr>
          <w:rFonts w:hint="eastAsia"/>
        </w:rPr>
        <w:br/>
      </w:r>
      <w:r>
        <w:rPr>
          <w:rFonts w:hint="eastAsia"/>
        </w:rPr>
        <w:t>　　　　四、非学历教育行业消费群体分析</w:t>
      </w:r>
      <w:r>
        <w:rPr>
          <w:rFonts w:hint="eastAsia"/>
        </w:rPr>
        <w:br/>
      </w:r>
      <w:r>
        <w:rPr>
          <w:rFonts w:hint="eastAsia"/>
        </w:rPr>
        <w:t>　　　　五、非学历教育行业消费行为分析</w:t>
      </w:r>
      <w:r>
        <w:rPr>
          <w:rFonts w:hint="eastAsia"/>
        </w:rPr>
        <w:br/>
      </w:r>
      <w:r>
        <w:rPr>
          <w:rFonts w:hint="eastAsia"/>
        </w:rPr>
        <w:t>　　　　六、非学历教育行业消费关注点分析</w:t>
      </w:r>
      <w:r>
        <w:rPr>
          <w:rFonts w:hint="eastAsia"/>
        </w:rPr>
        <w:br/>
      </w:r>
      <w:r>
        <w:rPr>
          <w:rFonts w:hint="eastAsia"/>
        </w:rPr>
        <w:t>　　　　七、非学历教育行业消费区域分布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中国非学历教育行业市场发展现状分析</w:t>
      </w:r>
      <w:r>
        <w:rPr>
          <w:rFonts w:hint="eastAsia"/>
        </w:rPr>
        <w:br/>
      </w:r>
      <w:r>
        <w:rPr>
          <w:rFonts w:hint="eastAsia"/>
        </w:rPr>
        <w:t>　　第一节 非学历教育行业发展概况</w:t>
      </w:r>
      <w:r>
        <w:rPr>
          <w:rFonts w:hint="eastAsia"/>
        </w:rPr>
        <w:br/>
      </w:r>
      <w:r>
        <w:rPr>
          <w:rFonts w:hint="eastAsia"/>
        </w:rPr>
        <w:t>　　　　一、非学历教育行业市场规模分析</w:t>
      </w:r>
      <w:r>
        <w:rPr>
          <w:rFonts w:hint="eastAsia"/>
        </w:rPr>
        <w:br/>
      </w:r>
      <w:r>
        <w:rPr>
          <w:rFonts w:hint="eastAsia"/>
        </w:rPr>
        <w:t>　　　　二、非学历教育行业竞争格局分析</w:t>
      </w:r>
      <w:r>
        <w:rPr>
          <w:rFonts w:hint="eastAsia"/>
        </w:rPr>
        <w:br/>
      </w:r>
      <w:r>
        <w:rPr>
          <w:rFonts w:hint="eastAsia"/>
        </w:rPr>
        <w:t>　　　　三、非学历教育行业发展前景预测</w:t>
      </w:r>
      <w:r>
        <w:rPr>
          <w:rFonts w:hint="eastAsia"/>
        </w:rPr>
        <w:br/>
      </w:r>
      <w:r>
        <w:rPr>
          <w:rFonts w:hint="eastAsia"/>
        </w:rPr>
        <w:t>　　第三节 非学历教育行业经济指标分析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一、非学历教育行业盈利能力分析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二、非学历教育行业运营能力分析</w:t>
      </w:r>
      <w:r>
        <w:rPr>
          <w:rFonts w:hint="eastAsia"/>
        </w:rPr>
        <w:br/>
      </w:r>
      <w:r>
        <w:rPr>
          <w:rFonts w:hint="eastAsia"/>
        </w:rPr>
        <w:t>　　　　三、非学历教育行业偿债能力分析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四、非学历教育行业发展能力分析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我国非学历教育行业整体运行指标分析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2024-2025年中国非学历教育行业总体规模分析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2024-2025年中国非学历教育行业财务指标总体分析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非学历教育行业产业结构分析</w:t>
      </w:r>
      <w:r>
        <w:rPr>
          <w:rFonts w:hint="eastAsia"/>
        </w:rPr>
        <w:br/>
      </w:r>
      <w:r>
        <w:rPr>
          <w:rFonts w:hint="eastAsia"/>
        </w:rPr>
        <w:t>　　第一节 非学历教育产业结构分析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三、中国非学历教育行业参与国际竞争的战略市场定位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我国非学历教育行业营销趋势及策略分析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非学历教育行业销售渠道分析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二、非学历教育营销环境分析与评价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1、国际环境下的非学历教育</w:t>
      </w:r>
      <w:r>
        <w:rPr>
          <w:rFonts w:hint="eastAsia"/>
        </w:rPr>
        <w:br/>
      </w:r>
      <w:r>
        <w:rPr>
          <w:rFonts w:hint="eastAsia"/>
        </w:rPr>
        <w:t>　　　　　　2、企事业需求下的非学历教育</w:t>
      </w:r>
      <w:r>
        <w:rPr>
          <w:rFonts w:hint="eastAsia"/>
        </w:rPr>
        <w:br/>
      </w:r>
      <w:r>
        <w:rPr>
          <w:rFonts w:hint="eastAsia"/>
        </w:rPr>
        <w:t>　　　　　　3、我国非学历教育市场整体环境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非学历教育行业营销策略分析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一、中国非学历教育营销概况</w:t>
      </w:r>
      <w:r>
        <w:rPr>
          <w:rFonts w:hint="eastAsia"/>
        </w:rPr>
        <w:br/>
      </w:r>
      <w:r>
        <w:rPr>
          <w:rFonts w:hint="eastAsia"/>
        </w:rPr>
        <w:t>　　　　二、非学历教育营销策略探讨</w:t>
      </w:r>
      <w:r>
        <w:rPr>
          <w:rFonts w:hint="eastAsia"/>
        </w:rPr>
        <w:br/>
      </w:r>
      <w:r>
        <w:rPr>
          <w:rFonts w:hint="eastAsia"/>
        </w:rPr>
        <w:t>　　　　　　1、中国非学历教育服务营销策略浅析</w:t>
      </w:r>
      <w:r>
        <w:rPr>
          <w:rFonts w:hint="eastAsia"/>
        </w:rPr>
        <w:br/>
      </w:r>
      <w:r>
        <w:rPr>
          <w:rFonts w:hint="eastAsia"/>
        </w:rPr>
        <w:t>　　　　　　2、非学历教育新服务的市场推广策略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3、非学历教育细分服务营销策略分析</w:t>
      </w:r>
      <w:r>
        <w:rPr>
          <w:rFonts w:hint="eastAsia"/>
        </w:rPr>
        <w:br/>
      </w:r>
      <w:r>
        <w:rPr>
          <w:rFonts w:hint="eastAsia"/>
        </w:rPr>
        <w:t>　　第三节 非学历教育营销的发展趋势</w:t>
      </w:r>
      <w:r>
        <w:rPr>
          <w:rFonts w:hint="eastAsia"/>
        </w:rPr>
        <w:br/>
      </w:r>
      <w:r>
        <w:rPr>
          <w:rFonts w:hint="eastAsia"/>
        </w:rPr>
        <w:t>　　　　一、未来非学历教育市场营销的出路</w:t>
      </w:r>
      <w:r>
        <w:rPr>
          <w:rFonts w:hint="eastAsia"/>
        </w:rPr>
        <w:br/>
      </w:r>
      <w:r>
        <w:rPr>
          <w:rFonts w:hint="eastAsia"/>
        </w:rPr>
        <w:t>　　　　二、中国非学历教育营销的趋势预测</w:t>
      </w:r>
      <w:r>
        <w:rPr>
          <w:rFonts w:hint="eastAsia"/>
        </w:rPr>
        <w:br/>
      </w:r>
      <w:r>
        <w:rPr>
          <w:rFonts w:hint="eastAsia"/>
        </w:rPr>
        <w:t>　　第四节 非学历教育市场营销模式与面临的挑战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中国非学历教育行业重点区域市场分析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中国非学历教育行业区域市场概况</w:t>
      </w:r>
      <w:r>
        <w:rPr>
          <w:rFonts w:hint="eastAsia"/>
        </w:rPr>
        <w:br/>
      </w:r>
      <w:r>
        <w:rPr>
          <w:rFonts w:hint="eastAsia"/>
        </w:rPr>
        <w:t>　　　　一、非学历教育行业产值分布情况</w:t>
      </w:r>
      <w:r>
        <w:rPr>
          <w:rFonts w:hint="eastAsia"/>
        </w:rPr>
        <w:br/>
      </w:r>
      <w:r>
        <w:rPr>
          <w:rFonts w:hint="eastAsia"/>
        </w:rPr>
        <w:t>　　　　二、非学历教育行业市场分布情况</w:t>
      </w:r>
      <w:r>
        <w:rPr>
          <w:rFonts w:hint="eastAsia"/>
        </w:rPr>
        <w:br/>
      </w:r>
      <w:r>
        <w:rPr>
          <w:rFonts w:hint="eastAsia"/>
        </w:rPr>
        <w:t>　　　　三、非学历教育行业利润分布情况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一、上海市非学历教育行业需求分析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二、江苏省非学历教育行业需求分析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三、山东省非学历教育行业需求分析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四、浙江省非学历教育行业需求分析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五、安徽省非学历教育行业需求分析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六、福建省非学历教育行业需求分析</w:t>
      </w:r>
      <w:r>
        <w:rPr>
          <w:rFonts w:hint="eastAsia"/>
        </w:rPr>
        <w:br/>
      </w:r>
      <w:r>
        <w:rPr>
          <w:rFonts w:hint="eastAsia"/>
        </w:rPr>
        <w:t>　　第三节 华南地区非学历教育行业需求分析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一、广东省非学历教育行业需求分析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二、广西省非学历教育行业需求分析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三、海南省非学历教育行业需求分析</w:t>
      </w:r>
      <w:r>
        <w:rPr>
          <w:rFonts w:hint="eastAsia"/>
        </w:rPr>
        <w:br/>
      </w:r>
      <w:r>
        <w:rPr>
          <w:rFonts w:hint="eastAsia"/>
        </w:rPr>
        <w:t>　　第四节 华中地区非学历教育行业需求分析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一、湖南省非学历教育行业需求分析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二、湖北省非学历教育行业需求分析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三、河南省非学历教育行业需求分析</w:t>
      </w:r>
      <w:r>
        <w:rPr>
          <w:rFonts w:hint="eastAsia"/>
        </w:rPr>
        <w:br/>
      </w:r>
      <w:r>
        <w:rPr>
          <w:rFonts w:hint="eastAsia"/>
        </w:rPr>
        <w:t>　　第五节 华北地区非学历教育行业需求分析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一、北京市非学历教育行业需求分析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二、山西省非学历教育行业需求分析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三、天津市非学历教育行业需求分析</w:t>
      </w:r>
      <w:r>
        <w:rPr>
          <w:rFonts w:hint="eastAsia"/>
        </w:rPr>
        <w:br/>
      </w:r>
      <w:r>
        <w:rPr>
          <w:rFonts w:hint="eastAsia"/>
        </w:rPr>
        <w:t>　　　　四、河北省非学历教育行业需求分析</w:t>
      </w:r>
      <w:r>
        <w:rPr>
          <w:rFonts w:hint="eastAsia"/>
        </w:rPr>
        <w:br/>
      </w:r>
      <w:r>
        <w:rPr>
          <w:rFonts w:hint="eastAsia"/>
        </w:rPr>
        <w:t>　　第六节 东北地区非学历教育行业需求分析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一、辽宁省非学历教育行业需求分析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二、吉林省非学历教育行业需求分析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三、黑龙江非学历教育行业需求分析</w:t>
      </w:r>
      <w:r>
        <w:rPr>
          <w:rFonts w:hint="eastAsia"/>
        </w:rPr>
        <w:br/>
      </w:r>
      <w:r>
        <w:rPr>
          <w:rFonts w:hint="eastAsia"/>
        </w:rPr>
        <w:t>　　第七节 西南地区非学历教育行业需求分析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一、重庆市非学历教育行业需求分析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二、四川省非学历教育行业需求分析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三、云南省非学历教育行业需求分析</w:t>
      </w:r>
      <w:r>
        <w:rPr>
          <w:rFonts w:hint="eastAsia"/>
        </w:rPr>
        <w:br/>
      </w:r>
      <w:r>
        <w:rPr>
          <w:rFonts w:hint="eastAsia"/>
        </w:rPr>
        <w:t>　　第八节 西北地区非学历教育行业需求分析</w:t>
      </w:r>
      <w:r>
        <w:rPr>
          <w:rFonts w:hint="eastAsia"/>
        </w:rPr>
        <w:br/>
      </w:r>
      <w:r>
        <w:rPr>
          <w:rFonts w:hint="eastAsia"/>
        </w:rPr>
        <w:t>　　　　一、陕西省非学历教育行业需求分析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二、新疆省非学历教育行业需求分析</w:t>
      </w:r>
      <w:r>
        <w:rPr>
          <w:rFonts w:hint="eastAsia"/>
        </w:rPr>
        <w:br/>
      </w:r>
      <w:r>
        <w:rPr>
          <w:rFonts w:hint="eastAsia"/>
        </w:rPr>
        <w:t>　　　　三、甘肃省非学历教育行业需求分析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中国非学历教育行业市场竞争格局分析</w:t>
      </w:r>
      <w:r>
        <w:rPr>
          <w:rFonts w:hint="eastAsia"/>
        </w:rPr>
        <w:br/>
      </w:r>
      <w:r>
        <w:rPr>
          <w:rFonts w:hint="eastAsia"/>
        </w:rPr>
        <w:t>　　第一节 非学历教育行业竞争格局分析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一、非学历教育行业区域分布格局</w:t>
      </w:r>
      <w:r>
        <w:rPr>
          <w:rFonts w:hint="eastAsia"/>
        </w:rPr>
        <w:br/>
      </w:r>
      <w:r>
        <w:rPr>
          <w:rFonts w:hint="eastAsia"/>
        </w:rPr>
        <w:t>　　　　二、非学历教育行业企业规模格局</w:t>
      </w:r>
      <w:r>
        <w:rPr>
          <w:rFonts w:hint="eastAsia"/>
        </w:rPr>
        <w:br/>
      </w:r>
      <w:r>
        <w:rPr>
          <w:rFonts w:hint="eastAsia"/>
        </w:rPr>
        <w:t>　　　　三、非学历教育行业企业性质格局</w:t>
      </w:r>
      <w:r>
        <w:rPr>
          <w:rFonts w:hint="eastAsia"/>
        </w:rPr>
        <w:br/>
      </w:r>
      <w:r>
        <w:rPr>
          <w:rFonts w:hint="eastAsia"/>
        </w:rPr>
        <w:t>　　第二节 非学历教育行业竞争五力分析</w:t>
      </w:r>
      <w:r>
        <w:rPr>
          <w:rFonts w:hint="eastAsia"/>
        </w:rPr>
        <w:br/>
      </w:r>
      <w:r>
        <w:rPr>
          <w:rFonts w:hint="eastAsia"/>
        </w:rPr>
        <w:t>　　　　一、非学历教育行业上游议价能力</w:t>
      </w:r>
      <w:r>
        <w:rPr>
          <w:rFonts w:hint="eastAsia"/>
        </w:rPr>
        <w:br/>
      </w:r>
      <w:r>
        <w:rPr>
          <w:rFonts w:hint="eastAsia"/>
        </w:rPr>
        <w:t>　　　　二、非学历教育行业下游议价能力</w:t>
      </w:r>
      <w:r>
        <w:rPr>
          <w:rFonts w:hint="eastAsia"/>
        </w:rPr>
        <w:br/>
      </w:r>
      <w:r>
        <w:rPr>
          <w:rFonts w:hint="eastAsia"/>
        </w:rPr>
        <w:t>　　　　三、非学历教育行业新进入者威胁</w:t>
      </w:r>
      <w:r>
        <w:rPr>
          <w:rFonts w:hint="eastAsia"/>
        </w:rPr>
        <w:br/>
      </w:r>
      <w:r>
        <w:rPr>
          <w:rFonts w:hint="eastAsia"/>
        </w:rPr>
        <w:t>　　　　四、非学历教育行业替代服务威胁</w:t>
      </w:r>
      <w:r>
        <w:rPr>
          <w:rFonts w:hint="eastAsia"/>
        </w:rPr>
        <w:br/>
      </w:r>
      <w:r>
        <w:rPr>
          <w:rFonts w:hint="eastAsia"/>
        </w:rPr>
        <w:t>　　　　五、非学历教育行业内部竞争</w:t>
      </w:r>
      <w:r>
        <w:rPr>
          <w:rFonts w:hint="eastAsia"/>
        </w:rPr>
        <w:br/>
      </w:r>
      <w:r>
        <w:rPr>
          <w:rFonts w:hint="eastAsia"/>
        </w:rPr>
        <w:t>　　第三节 非学历教育行业重点企业竞争策略分析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非学历教育行业投资兼并重组整合分析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2025-2031年非学历教育行业领先企业经营形势分析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金太阳教育集团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第二节 新梦想教育集团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第三节 弘成教育集团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第四节 杭州正学非学历教育培训服务有限公司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第五节 山东博文教育培训集团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第六节 厦门威教教育咨询有限公司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第七节 杭州新北高教育培训有限公司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t>　　第八节 北京携考教育咨询有限公司</w:t>
      </w:r>
      <w:r>
        <w:rPr>
          <w:rFonts w:hint="eastAsia"/>
        </w:rPr>
        <w:br/>
      </w:r>
      <w:r>
        <w:rPr>
          <w:rFonts w:hint="eastAsia"/>
        </w:rPr>
        <w:t>　　　　一、教育机构发展概况</w:t>
      </w:r>
      <w:r>
        <w:rPr>
          <w:rFonts w:hint="eastAsia"/>
        </w:rPr>
        <w:br/>
      </w:r>
      <w:r>
        <w:rPr>
          <w:rFonts w:hint="eastAsia"/>
        </w:rPr>
        <w:t>　　　　二、教育机构培训特色分析</w:t>
      </w:r>
      <w:r>
        <w:rPr>
          <w:rFonts w:hint="eastAsia"/>
        </w:rPr>
        <w:br/>
      </w:r>
      <w:r>
        <w:rPr>
          <w:rFonts w:hint="eastAsia"/>
        </w:rPr>
        <w:t>　　　　三、教育机构经营指标分析</w:t>
      </w:r>
      <w:r>
        <w:rPr>
          <w:rFonts w:hint="eastAsia"/>
        </w:rPr>
        <w:br/>
      </w:r>
      <w:r>
        <w:rPr>
          <w:rFonts w:hint="eastAsia"/>
        </w:rPr>
        <w:t>　　　　四、教育机构生源结构分析</w:t>
      </w:r>
      <w:r>
        <w:rPr>
          <w:rFonts w:hint="eastAsia"/>
        </w:rPr>
        <w:br/>
      </w:r>
      <w:r>
        <w:rPr>
          <w:rFonts w:hint="eastAsia"/>
        </w:rPr>
        <w:t>　　　　五、教育机构发展规划分析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中国非学历教育行业发展前景预测和投融资分析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中国非学历教育行业发展趋势</w:t>
      </w:r>
      <w:r>
        <w:rPr>
          <w:rFonts w:hint="eastAsia"/>
        </w:rPr>
        <w:br/>
      </w:r>
      <w:r>
        <w:rPr>
          <w:rFonts w:hint="eastAsia"/>
        </w:rPr>
        <w:t>　　　　一、非学历教育行业市场规模预测</w:t>
      </w:r>
      <w:r>
        <w:rPr>
          <w:rFonts w:hint="eastAsia"/>
        </w:rPr>
        <w:br/>
      </w:r>
      <w:r>
        <w:rPr>
          <w:rFonts w:hint="eastAsia"/>
        </w:rPr>
        <w:t>　　　　二、非学历教育行业服务结构预测</w:t>
      </w:r>
      <w:r>
        <w:rPr>
          <w:rFonts w:hint="eastAsia"/>
        </w:rPr>
        <w:br/>
      </w:r>
      <w:r>
        <w:rPr>
          <w:rFonts w:hint="eastAsia"/>
        </w:rPr>
        <w:t>　　　　三、非学历教育行业企业数量预测</w:t>
      </w:r>
      <w:r>
        <w:rPr>
          <w:rFonts w:hint="eastAsia"/>
        </w:rPr>
        <w:br/>
      </w:r>
      <w:r>
        <w:rPr>
          <w:rFonts w:hint="eastAsia"/>
        </w:rPr>
        <w:t>　　第二节 非学历教育行业投资特性分析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一、非学历教育行业进入壁垒分析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二、非学历教育行业投资风险分析</w:t>
      </w:r>
      <w:r>
        <w:rPr>
          <w:rFonts w:hint="eastAsia"/>
        </w:rPr>
        <w:br/>
      </w:r>
      <w:r>
        <w:rPr>
          <w:rFonts w:hint="eastAsia"/>
        </w:rPr>
        <w:t>　　第三节 非学历教育行业投资潜力与建议</w:t>
      </w:r>
      <w:r>
        <w:rPr>
          <w:rFonts w:hint="eastAsia"/>
        </w:rPr>
        <w:br/>
      </w:r>
      <w:r>
        <w:rPr>
          <w:rFonts w:hint="eastAsia"/>
        </w:rPr>
        <w:t>　　　　一、非学历教育行业投资机会剖析</w:t>
      </w:r>
      <w:r>
        <w:rPr>
          <w:rFonts w:hint="eastAsia"/>
        </w:rPr>
        <w:br/>
      </w:r>
      <w:r>
        <w:rPr>
          <w:rFonts w:hint="eastAsia"/>
        </w:rPr>
        <w:t>　　　　二、非学历教育行业营销策略分析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2025-2031年非学历教育行业投资机会与风险防范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非学历教育行业投融资情况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四、非学历教育行业投资现状分析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1、非学历教育产业投资经历的阶段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2、2024-2025年非学历教育行业投资状况回顾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3、2024-2025年中国非学历教育行业风险投资状况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4、2025-2031年我国非学历教育行业的投资态势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2025-2031年非学历教育行业投资机会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四、非学历教育行业投资机遇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2025-2031年非学历教育行业投资风险及防范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中国非学历教育行业投资建议</w:t>
      </w:r>
      <w:r>
        <w:rPr>
          <w:rFonts w:hint="eastAsia"/>
        </w:rPr>
        <w:br/>
      </w:r>
      <w:r>
        <w:rPr>
          <w:rFonts w:hint="eastAsia"/>
        </w:rPr>
        <w:t>　　　　一、非学历教育行业未来发展方向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二、非学历教育行业主要投资建议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三、中国非学历教育企业融资分析</w:t>
      </w:r>
      <w:r>
        <w:rPr>
          <w:rFonts w:hint="eastAsia"/>
        </w:rPr>
        <w:br/>
      </w:r>
      <w:r>
        <w:rPr>
          <w:rFonts w:hint="eastAsia"/>
        </w:rPr>
        <w:t>　　　　　　1、中国非学历教育企业IPO融资分析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2、中国非学历教育企业再融资分析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2025-2031年非学历教育行业面临的困境及对策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2025年非学历教育行业面临的困境</w:t>
      </w:r>
      <w:r>
        <w:rPr>
          <w:rFonts w:hint="eastAsia"/>
        </w:rPr>
        <w:br/>
      </w:r>
      <w:r>
        <w:rPr>
          <w:rFonts w:hint="eastAsia"/>
        </w:rPr>
        <w:t>　　第二节 非学历教育企业面临的困境及对策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一、重点非学历教育企业面临的困境及对策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1、重点非学历教育企业面临的困境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2、重点非学历教育企业对策探讨</w:t>
      </w:r>
      <w:r>
        <w:rPr>
          <w:rFonts w:hint="eastAsia"/>
        </w:rPr>
        <w:br/>
      </w:r>
      <w:r>
        <w:rPr>
          <w:rFonts w:hint="eastAsia"/>
        </w:rPr>
        <w:t>　　　　二、中小非学历教育企业发展困境及策略分析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1、中小非学历教育企业面临的困境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2、中小非学历教育企业对策探讨</w:t>
      </w:r>
      <w:r>
        <w:rPr>
          <w:rFonts w:hint="eastAsia"/>
        </w:rPr>
        <w:br/>
      </w:r>
      <w:r>
        <w:rPr>
          <w:rFonts w:hint="eastAsia"/>
        </w:rPr>
        <w:t>　　　　三、国内非学历教育企业的出路分析</w:t>
      </w:r>
      <w:r>
        <w:rPr>
          <w:rFonts w:hint="eastAsia"/>
        </w:rPr>
        <w:br/>
      </w:r>
      <w:r>
        <w:rPr>
          <w:rFonts w:hint="eastAsia"/>
        </w:rPr>
        <w:t>　　第三节 中国非学历教育行业存在的问题及对策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一、中国非学历教育行业存在的问题</w:t>
      </w:r>
      <w:r>
        <w:rPr>
          <w:rFonts w:hint="eastAsia"/>
        </w:rPr>
        <w:br/>
      </w:r>
      <w:r>
        <w:rPr>
          <w:rFonts w:hint="eastAsia"/>
        </w:rPr>
        <w:t>　　　　二、非学历教育行业发展的建议对策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中国非学历教育市场发展面临的挑战与对策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非学历教育行业发展战略研究</w:t>
      </w:r>
      <w:r>
        <w:rPr>
          <w:rFonts w:hint="eastAsia"/>
        </w:rPr>
        <w:br/>
      </w:r>
      <w:r>
        <w:rPr>
          <w:rFonts w:hint="eastAsia"/>
        </w:rPr>
        <w:t>　　第一节 非学历教育行业发展战略研究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对我国非学历教育品牌的战略思考</w:t>
      </w:r>
      <w:r>
        <w:rPr>
          <w:rFonts w:hint="eastAsia"/>
        </w:rPr>
        <w:br/>
      </w:r>
      <w:r>
        <w:rPr>
          <w:rFonts w:hint="eastAsia"/>
        </w:rPr>
        <w:t>　　　　一、非学历教育品牌的重要性</w:t>
      </w:r>
      <w:r>
        <w:rPr>
          <w:rFonts w:hint="eastAsia"/>
        </w:rPr>
        <w:br/>
      </w:r>
      <w:r>
        <w:rPr>
          <w:rFonts w:hint="eastAsia"/>
        </w:rPr>
        <w:t>　　　　二、非学历教育实施品牌战略的意义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三、非学历教育企业品牌的现状分析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四、我国非学历教育企业的品牌战略</w:t>
      </w:r>
      <w:r>
        <w:rPr>
          <w:rFonts w:hint="eastAsia"/>
        </w:rPr>
        <w:br/>
      </w:r>
      <w:r>
        <w:rPr>
          <w:rFonts w:hint="eastAsia"/>
        </w:rPr>
        <w:t>　　　　五、非学历教育品牌战略管理的策略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非学历教育经营策略分析</w:t>
      </w:r>
      <w:r>
        <w:rPr>
          <w:rFonts w:hint="eastAsia"/>
        </w:rPr>
        <w:br/>
      </w:r>
      <w:r>
        <w:rPr>
          <w:rFonts w:hint="eastAsia"/>
        </w:rPr>
        <w:t>　　　　一、非学历教育市场细分策略</w:t>
      </w:r>
      <w:r>
        <w:rPr>
          <w:rFonts w:hint="eastAsia"/>
        </w:rPr>
        <w:br/>
      </w:r>
      <w:r>
        <w:rPr>
          <w:rFonts w:hint="eastAsia"/>
        </w:rPr>
        <w:t>　　　　二、非学历教育市场创新策略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四、非学历教育新服务差异化战略</w:t>
      </w:r>
      <w:r>
        <w:rPr>
          <w:rFonts w:hint="eastAsia"/>
        </w:rPr>
        <w:br/>
      </w:r>
      <w:r>
        <w:rPr>
          <w:rFonts w:hint="eastAsia"/>
        </w:rPr>
        <w:t>　　第四节 非学历教育行业投资战略研究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一、2025年非学历教育行业投资战略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二、2025-2031年非学历教育行业投资战略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非学历教育行业研究结论及建议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非学历教育子行业研究结论及建议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中^智^林^：非学历教育行业投资建议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非学历教育行业生命周期</w:t>
      </w:r>
      <w:r>
        <w:rPr>
          <w:rFonts w:hint="eastAsia"/>
        </w:rPr>
        <w:br/>
      </w:r>
      <w:r>
        <w:rPr>
          <w:rFonts w:hint="eastAsia"/>
        </w:rPr>
        <w:t>　　图表 非学历教育行业产业链结构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2024-2025年全球非学历教育行业市场规模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2024-2025年中国非学历教育行业市场规模</w:t>
      </w:r>
      <w:r>
        <w:rPr>
          <w:rFonts w:hint="eastAsia"/>
        </w:rPr>
        <w:br/>
      </w:r>
      <w:r>
        <w:rPr>
          <w:rFonts w:hint="eastAsia"/>
        </w:rPr>
        <w:t>　　图表 2024-2025年非学历教育行业竞争力分析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2024-2025年非学历教育行业主营业务成本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2024-2025年非学历教育行业销售费用分析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2024-2025年非学历教育行业集中度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c5bc6b80417e" w:history="1">
        <w:r>
          <w:rPr>
            <w:rStyle w:val="Hyperlink"/>
          </w:rPr>
          <w:t>2025年中国非学历教育市场现状调研与发展趋势预测分析报告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c5bc6b80417e" w:history="1">
        <w:r>
          <w:rPr>
            <w:rStyle w:val="Hyperlink"/>
          </w:rPr>
          <w:t>https://www.20087.com/M_QiTa/81/FeiXueLiJiaoYuFaZhanXianZhuangFenXiQianJingYuCe.html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热点：函授和自考的区别、非学历教育国家承认吗、非全日制研究生、非学历教育包括哪些、成人高考、非学历教育管理办法、非学历教育国家承认吗、非学历教育培训费计入什么会计科目、函授本科很丢人吗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27dc601e24e28" w:history="1">
      <w:r>
        <w:rPr>
          <w:rStyle w:val="Hyperlink"/>
        </w:rPr>
        <w:t>2025年中国非学历教育市场现状调研与发展趋势预测分析报告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FeiXueLiJiaoYuFaZhanXianZhuangFenXiQianJingYuCe.html" TargetMode="External" Id="R23b6c5bc6b8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FeiXueLiJiaoYuFaZhanXianZhuangFenXiQianJingYuCe.html" TargetMode="External" Id="R12f27dc601e2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2025-01-23T23:29:00Z</dcterms:created>
  <dcterms:modified xsi:type="dcterms:W3CDTF">2025-01-24T00:29:00Z</dcterms:modified>
  <dc:subject>2025年中国非学历教育市场现状调研与发展趋势预测分析报告</dc:subject>
  <dc:title>2025年中国非学历教育市场现状调研与发展趋势预测分析报告</dc:title>
  <cp:keywords>2025年中国非学历教育市场现状调研与发展趋势预测分析报告</cp:keywords>
  <dc:description>2025年中国非学历教育市场现状调研与发展趋势预测分析报告</dc:description>
</cp:coreProperties>
</file>