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4e7c5beee40a4" w:history="1">
              <w:r>
                <w:rPr>
                  <w:rStyle w:val="Hyperlink"/>
                </w:rPr>
                <w:t>全球与中国敲击琴市场研究及前景趋势报告（2026-2032年）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4e7c5beee40a4" w:history="1">
              <w:r>
                <w:rPr>
                  <w:rStyle w:val="Hyperlink"/>
                </w:rPr>
                <w:t>全球与中国敲击琴市场研究及前景趋势报告（2026-2032年）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4e7c5beee40a4" w:history="1">
                <w:r>
                  <w:rPr>
                    <w:rStyle w:val="Hyperlink"/>
                  </w:rPr>
                  <w:t>https://www.20087.com/2/88/QiaoJiQinDeXianZhuangYuQianJing.html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敲击琴是乐器行业的重要细分品类，承载着人类文化传承与艺术表达的独特功能。目前，乐器市场呈现传统与现代交织、文化与科技融合的多元化格局。传统打击乐器凭借深厚的历史积淀与教育体系支撑，在市场稳定性上表现突出，且受益于文化自信的提升，民族类打击乐器正逐步从区域性市场向全球化拓展。与此同时，电子打击乐器凭借数字化技术降低了音乐创作门槛，成为行业增长较快的细分领域。消费场景方面，乐器需求已从专业演出与少儿考级延伸至成人兴趣学习、直播短视频创作及文旅演出等全场景覆盖。Z世代群体追求乐器的社交属性与情感表达，推动了入门级与网红乐器的热销。然而，行业也面临原材料价格上涨、供应链波动以及传统手工技艺人才断层等现实挑战，促使敲击琴企业积极寻找替代材料并重构供应链体系。</w:t>
      </w:r>
      <w:r>
        <w:rPr>
          <w:rFonts w:hint="eastAsia"/>
        </w:rPr>
        <w:br/>
      </w:r>
      <w:r>
        <w:rPr>
          <w:rFonts w:hint="eastAsia"/>
        </w:rPr>
        <w:t>　　未来，敲击琴行业将加速向智能化、个性化与可持续制造方向转型。市场调研网认为，人工智能与生物传感器技术的深度融合，将赋予乐器更强的感知与互动能力，例如根据演奏者情绪动态调整音色或自动生成个性化练习计划。定制化服务将成为主流消费趋势，用户可深度参与乐器从外观涂装到内部结构的设计过程。在环保理念驱动下，可回收材料、竹材等环保材质的应用将日益普及，模块化设计与二手乐器交易平台的成熟也将推动循环经济的发展。跨文化融合与全球市场一体化将进一步加深，新兴市场的民族乐器将通过数字化改造走向世界，而西方乐器企业也将借鉴东方设计哲学，推出更多“去标准化”的创新产品。此外，线下渠道将加速向“文化空间”转型，通过举办工作坊与小型演出增强用户粘性，构建以情感连接为核心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4e7c5beee40a4" w:history="1">
        <w:r>
          <w:rPr>
            <w:rStyle w:val="Hyperlink"/>
          </w:rPr>
          <w:t>全球与中国敲击琴市场研究及前景趋势报告（2026-2032年）</w:t>
        </w:r>
      </w:hyperlink>
      <w:r>
        <w:rPr>
          <w:rFonts w:hint="eastAsia"/>
        </w:rPr>
        <w:t>》，2025年敲击琴行业市场规模达 亿元，预计2032年市场规模将达 亿元，期间年均复合增长率（CAGR）达 %。报告基于市场调研数据，系统分析了敲击琴行业的市场现状与发展前景。报告从敲击琴产业链角度出发，梳理了当前敲击琴市场规模、价格走势和供需情况，并对未来几年的增长空间作出预测。研究涵盖了敲击琴行业技术发展现状、创新方向以及重点企业的竞争格局，包括敲击琴市场集中度和品牌策略分析。报告还针对敲击琴细分领域和区域市场展开讨论，客观评估了敲击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中国敲击琴概述</w:t>
      </w:r>
      <w:r>
        <w:rPr>
          <w:rFonts w:hint="eastAsia"/>
        </w:rPr>
        <w:br/>
      </w:r>
      <w:r>
        <w:rPr>
          <w:rFonts w:hint="eastAsia"/>
        </w:rPr>
        <w:t>　　第一节 敲击琴行业定义</w:t>
      </w:r>
      <w:r>
        <w:rPr>
          <w:rFonts w:hint="eastAsia"/>
        </w:rPr>
        <w:br/>
      </w:r>
      <w:r>
        <w:rPr>
          <w:rFonts w:hint="eastAsia"/>
        </w:rPr>
        <w:t>　　第二节 敲击琴行业发展特性</w:t>
      </w:r>
      <w:r>
        <w:rPr>
          <w:rFonts w:hint="eastAsia"/>
        </w:rPr>
        <w:br/>
      </w:r>
      <w:r>
        <w:rPr>
          <w:rFonts w:hint="eastAsia"/>
        </w:rPr>
        <w:t>　　第三节 敲击琴产业链分析</w:t>
      </w:r>
      <w:r>
        <w:rPr>
          <w:rFonts w:hint="eastAsia"/>
        </w:rPr>
        <w:br/>
      </w:r>
      <w:r>
        <w:rPr>
          <w:rFonts w:hint="eastAsia"/>
        </w:rPr>
        <w:t>　　第四节 敲击琴行业生命周期分析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中国敲击琴发展环境分析</w:t>
      </w:r>
      <w:r>
        <w:rPr>
          <w:rFonts w:hint="eastAsia"/>
        </w:rPr>
        <w:br/>
      </w:r>
      <w:r>
        <w:rPr>
          <w:rFonts w:hint="eastAsia"/>
        </w:rPr>
        <w:t>　　第一节 敲击琴行业经济环境分析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敲击琴行业相关政策、标准</w:t>
      </w:r>
      <w:r>
        <w:rPr>
          <w:rFonts w:hint="eastAsia"/>
        </w:rPr>
        <w:br/>
      </w:r>
      <w:r>
        <w:rPr>
          <w:rFonts w:hint="eastAsia"/>
        </w:rPr>
        <w:t>　　第三节 敲击琴行业相关发展规划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2025-2026年敲击琴行业技术发展现状及趋势分析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敲击琴行业技术发展现状分析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国内外敲击琴行业技术差异与原因</w:t>
      </w:r>
      <w:r>
        <w:rPr>
          <w:rFonts w:hint="eastAsia"/>
        </w:rPr>
        <w:br/>
      </w:r>
      <w:r>
        <w:rPr>
          <w:rFonts w:hint="eastAsia"/>
        </w:rPr>
        <w:t>　　第三节 敲击琴行业技术发展方向、趋势预测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提升敲击琴行业技术能力策略建议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全球敲击琴市场发展概况</w:t>
      </w:r>
      <w:r>
        <w:rPr>
          <w:rFonts w:hint="eastAsia"/>
        </w:rPr>
        <w:br/>
      </w:r>
      <w:r>
        <w:rPr>
          <w:rFonts w:hint="eastAsia"/>
        </w:rPr>
        <w:t>　　第一节 全球敲击琴市场发展分析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北美地区主要国家敲击琴市场概况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欧洲地区主要国家敲击琴市场概况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亚洲地区主要国家敲击琴市场概况</w:t>
      </w:r>
      <w:r>
        <w:rPr>
          <w:rFonts w:hint="eastAsia"/>
        </w:rPr>
        <w:br/>
      </w:r>
      <w:r>
        <w:rPr>
          <w:rFonts w:hint="eastAsia"/>
        </w:rPr>
        <w:t>　　第五节 全球敲击琴市场发展预测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中国敲击琴发展现状</w:t>
      </w:r>
      <w:r>
        <w:rPr>
          <w:rFonts w:hint="eastAsia"/>
        </w:rPr>
        <w:br/>
      </w:r>
      <w:r>
        <w:rPr>
          <w:rFonts w:hint="eastAsia"/>
        </w:rPr>
        <w:t>　　第一节 中国敲击琴市场现状分析</w:t>
      </w:r>
      <w:r>
        <w:rPr>
          <w:rFonts w:hint="eastAsia"/>
        </w:rPr>
        <w:br/>
      </w:r>
      <w:r>
        <w:rPr>
          <w:rFonts w:hint="eastAsia"/>
        </w:rPr>
        <w:t>　　第二节 中国敲击琴行业产量情况分析及预测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一、敲击琴总体产能规模</w:t>
      </w:r>
      <w:r>
        <w:rPr>
          <w:rFonts w:hint="eastAsia"/>
        </w:rPr>
        <w:br/>
      </w:r>
      <w:r>
        <w:rPr>
          <w:rFonts w:hint="eastAsia"/>
        </w:rPr>
        <w:t>　　　　二、敲击琴生产区域分布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三、2020-2025年中国敲击琴行业产量统计分析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三、2026-2032年中国敲击琴行业产量预测分析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中国敲击琴市场需求分析及预测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一、中国敲击琴市场需求特点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二、2020-2025年中国敲击琴市场需求量统计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三、2026-2032年中国敲击琴市场需求量预测</w:t>
      </w:r>
      <w:r>
        <w:rPr>
          <w:rFonts w:hint="eastAsia"/>
        </w:rPr>
        <w:br/>
      </w:r>
      <w:r>
        <w:rPr>
          <w:rFonts w:hint="eastAsia"/>
        </w:rPr>
        <w:t>　　第四节 中国敲击琴价格趋势分析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一、2020-2025年中国敲击琴市场价格趋势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二、2026-2032年中国敲击琴市场价格走势预测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敲击琴市场特性分析</w:t>
      </w:r>
      <w:r>
        <w:rPr>
          <w:rFonts w:hint="eastAsia"/>
        </w:rPr>
        <w:br/>
      </w:r>
      <w:r>
        <w:rPr>
          <w:rFonts w:hint="eastAsia"/>
        </w:rPr>
        <w:t>　　第一节 敲击琴行业集中度分析</w:t>
      </w:r>
      <w:r>
        <w:rPr>
          <w:rFonts w:hint="eastAsia"/>
        </w:rPr>
        <w:br/>
      </w:r>
      <w:r>
        <w:rPr>
          <w:rFonts w:hint="eastAsia"/>
        </w:rPr>
        <w:t>　　第二节 敲击琴行业SWOT分析</w:t>
      </w:r>
      <w:r>
        <w:rPr>
          <w:rFonts w:hint="eastAsia"/>
        </w:rPr>
        <w:br/>
      </w:r>
      <w:r>
        <w:rPr>
          <w:rFonts w:hint="eastAsia"/>
        </w:rPr>
        <w:t>　　　　一、敲击琴行业优势</w:t>
      </w:r>
      <w:r>
        <w:rPr>
          <w:rFonts w:hint="eastAsia"/>
        </w:rPr>
        <w:br/>
      </w:r>
      <w:r>
        <w:rPr>
          <w:rFonts w:hint="eastAsia"/>
        </w:rPr>
        <w:t>　　　　二、敲击琴行业劣势</w:t>
      </w:r>
      <w:r>
        <w:rPr>
          <w:rFonts w:hint="eastAsia"/>
        </w:rPr>
        <w:br/>
      </w:r>
      <w:r>
        <w:rPr>
          <w:rFonts w:hint="eastAsia"/>
        </w:rPr>
        <w:t>　　　　三、敲击琴行业机会</w:t>
      </w:r>
      <w:r>
        <w:rPr>
          <w:rFonts w:hint="eastAsia"/>
        </w:rPr>
        <w:br/>
      </w:r>
      <w:r>
        <w:rPr>
          <w:rFonts w:hint="eastAsia"/>
        </w:rPr>
        <w:t>　　　　四、敲击琴行业风险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2020-2025年敲击琴行业经济运行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2020-2025年中国敲击琴行业盈利能力分析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2020-2025年中国敲击琴行业发展能力分析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2020-2025年敲击琴行业偿债能力分析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2020-2025年敲击琴制造企业数量分析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中国敲击琴行业重点地区发展分析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第三节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第四节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第五节 **地区敲击琴市场发展分析</w:t>
      </w:r>
      <w:r>
        <w:rPr>
          <w:rFonts w:hint="eastAsia"/>
        </w:rPr>
        <w:br/>
      </w:r>
      <w:r>
        <w:rPr>
          <w:rFonts w:hint="eastAsia"/>
        </w:rPr>
        <w:t>　　第六节 **地区敲击琴市场发展分析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2020-2025年中国敲击琴进出口分析</w:t>
      </w:r>
      <w:r>
        <w:rPr>
          <w:rFonts w:hint="eastAsia"/>
        </w:rPr>
        <w:br/>
      </w:r>
      <w:r>
        <w:rPr>
          <w:rFonts w:hint="eastAsia"/>
        </w:rPr>
        <w:t>　　第一节 敲击琴进口情况分析</w:t>
      </w:r>
      <w:r>
        <w:rPr>
          <w:rFonts w:hint="eastAsia"/>
        </w:rPr>
        <w:br/>
      </w:r>
      <w:r>
        <w:rPr>
          <w:rFonts w:hint="eastAsia"/>
        </w:rPr>
        <w:t>　　第二节 敲击琴出口情况分析</w:t>
      </w:r>
      <w:r>
        <w:rPr>
          <w:rFonts w:hint="eastAsia"/>
        </w:rPr>
        <w:br/>
      </w:r>
      <w:r>
        <w:rPr>
          <w:rFonts w:hint="eastAsia"/>
        </w:rPr>
        <w:t>　　第三节 影响敲击琴进出口因素分析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主要敲击琴生产企业及竞争格局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三、企业敲击琴经营状况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敲击琴行业投资战略研究</w:t>
      </w:r>
      <w:r>
        <w:rPr>
          <w:rFonts w:hint="eastAsia"/>
        </w:rPr>
        <w:br/>
      </w:r>
      <w:r>
        <w:rPr>
          <w:rFonts w:hint="eastAsia"/>
        </w:rPr>
        <w:t>　　第一节 敲击琴行业发展战略研究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对我国敲击琴品牌的战略思考</w:t>
      </w:r>
      <w:r>
        <w:rPr>
          <w:rFonts w:hint="eastAsia"/>
        </w:rPr>
        <w:br/>
      </w:r>
      <w:r>
        <w:rPr>
          <w:rFonts w:hint="eastAsia"/>
        </w:rPr>
        <w:t>　　　　一、敲击琴品牌的重要性</w:t>
      </w:r>
      <w:r>
        <w:rPr>
          <w:rFonts w:hint="eastAsia"/>
        </w:rPr>
        <w:br/>
      </w:r>
      <w:r>
        <w:rPr>
          <w:rFonts w:hint="eastAsia"/>
        </w:rPr>
        <w:t>　　　　二、敲击琴实施品牌战略的意义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三、敲击琴企业品牌的现状分析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四、我国敲击琴企业的品牌战略</w:t>
      </w:r>
      <w:r>
        <w:rPr>
          <w:rFonts w:hint="eastAsia"/>
        </w:rPr>
        <w:br/>
      </w:r>
      <w:r>
        <w:rPr>
          <w:rFonts w:hint="eastAsia"/>
        </w:rPr>
        <w:t>　　　　五、敲击琴品牌战略管理的策略</w:t>
      </w:r>
      <w:r>
        <w:rPr>
          <w:rFonts w:hint="eastAsia"/>
        </w:rPr>
        <w:br/>
      </w:r>
      <w:r>
        <w:rPr>
          <w:rFonts w:hint="eastAsia"/>
        </w:rPr>
        <w:t>　　第三节 敲击琴经营策略分析</w:t>
      </w:r>
      <w:r>
        <w:rPr>
          <w:rFonts w:hint="eastAsia"/>
        </w:rPr>
        <w:br/>
      </w:r>
      <w:r>
        <w:rPr>
          <w:rFonts w:hint="eastAsia"/>
        </w:rPr>
        <w:t>　　　　一、敲击琴市场细分策略</w:t>
      </w:r>
      <w:r>
        <w:rPr>
          <w:rFonts w:hint="eastAsia"/>
        </w:rPr>
        <w:br/>
      </w:r>
      <w:r>
        <w:rPr>
          <w:rFonts w:hint="eastAsia"/>
        </w:rPr>
        <w:t>　　　　二、敲击琴市场创新策略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四、敲击琴新产品差异化战略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2026-2032年中国敲击琴发展趋势预测及投资风险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2026年敲击琴市场前景分析</w:t>
      </w:r>
      <w:r>
        <w:rPr>
          <w:rFonts w:hint="eastAsia"/>
        </w:rPr>
        <w:br/>
      </w:r>
      <w:r>
        <w:rPr>
          <w:rFonts w:hint="eastAsia"/>
        </w:rPr>
        <w:t>　　第二节 2026年敲击琴行业发展趋势预测</w:t>
      </w:r>
      <w:r>
        <w:rPr>
          <w:rFonts w:hint="eastAsia"/>
        </w:rPr>
        <w:br/>
      </w:r>
      <w:r>
        <w:rPr>
          <w:rFonts w:hint="eastAsia"/>
        </w:rPr>
        <w:t>　　第三节 敲击琴行业投资风险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敲击琴投资建议</w:t>
      </w:r>
      <w:r>
        <w:rPr>
          <w:rFonts w:hint="eastAsia"/>
        </w:rPr>
        <w:br/>
      </w:r>
      <w:r>
        <w:rPr>
          <w:rFonts w:hint="eastAsia"/>
        </w:rPr>
        <w:t>　　第一节 敲击琴行业投资环境分析</w:t>
      </w:r>
      <w:r>
        <w:rPr>
          <w:rFonts w:hint="eastAsia"/>
        </w:rPr>
        <w:br/>
      </w:r>
      <w:r>
        <w:rPr>
          <w:rFonts w:hint="eastAsia"/>
        </w:rPr>
        <w:t>　　第二节 敲击琴行业投资进入壁垒分析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敲击琴行业类别</w:t>
      </w:r>
      <w:r>
        <w:rPr>
          <w:rFonts w:hint="eastAsia"/>
        </w:rPr>
        <w:br/>
      </w:r>
      <w:r>
        <w:rPr>
          <w:rFonts w:hint="eastAsia"/>
        </w:rPr>
        <w:t>　　图表 敲击琴行业产业链调研</w:t>
      </w:r>
      <w:r>
        <w:rPr>
          <w:rFonts w:hint="eastAsia"/>
        </w:rPr>
        <w:br/>
      </w:r>
      <w:r>
        <w:rPr>
          <w:rFonts w:hint="eastAsia"/>
        </w:rPr>
        <w:t>　　图表 敲击琴行业现状</w:t>
      </w:r>
      <w:r>
        <w:rPr>
          <w:rFonts w:hint="eastAsia"/>
        </w:rPr>
        <w:br/>
      </w:r>
      <w:r>
        <w:rPr>
          <w:rFonts w:hint="eastAsia"/>
        </w:rPr>
        <w:t>　　图表 敲击琴行业标准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2020-2025年中国敲击琴行业市场规模</w:t>
      </w:r>
      <w:r>
        <w:rPr>
          <w:rFonts w:hint="eastAsia"/>
        </w:rPr>
        <w:br/>
      </w:r>
      <w:r>
        <w:rPr>
          <w:rFonts w:hint="eastAsia"/>
        </w:rPr>
        <w:t>　　图表 2026年中国敲击琴行业产能</w:t>
      </w:r>
      <w:r>
        <w:rPr>
          <w:rFonts w:hint="eastAsia"/>
        </w:rPr>
        <w:br/>
      </w:r>
      <w:r>
        <w:rPr>
          <w:rFonts w:hint="eastAsia"/>
        </w:rPr>
        <w:t>　　图表 2020-2025年中国敲击琴行业产量统计</w:t>
      </w:r>
      <w:r>
        <w:rPr>
          <w:rFonts w:hint="eastAsia"/>
        </w:rPr>
        <w:br/>
      </w:r>
      <w:r>
        <w:rPr>
          <w:rFonts w:hint="eastAsia"/>
        </w:rPr>
        <w:t>　　图表 敲击琴行业动态</w:t>
      </w:r>
      <w:r>
        <w:rPr>
          <w:rFonts w:hint="eastAsia"/>
        </w:rPr>
        <w:br/>
      </w:r>
      <w:r>
        <w:rPr>
          <w:rFonts w:hint="eastAsia"/>
        </w:rPr>
        <w:t>　　图表 2020-2025年中国敲击琴市场需求量</w:t>
      </w:r>
      <w:r>
        <w:rPr>
          <w:rFonts w:hint="eastAsia"/>
        </w:rPr>
        <w:br/>
      </w:r>
      <w:r>
        <w:rPr>
          <w:rFonts w:hint="eastAsia"/>
        </w:rPr>
        <w:t>　　图表 2026年中国敲击琴行业需求区域调研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2020-2025年中国敲击琴行情</w:t>
      </w:r>
      <w:r>
        <w:rPr>
          <w:rFonts w:hint="eastAsia"/>
        </w:rPr>
        <w:br/>
      </w:r>
      <w:r>
        <w:rPr>
          <w:rFonts w:hint="eastAsia"/>
        </w:rPr>
        <w:t>　　图表 2020-2025年中国敲击琴价格走势图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2020-2025年中国敲击琴行业销售收入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2020-2025年中国敲击琴行业盈利情况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2020-2025年中国敲击琴行业利润总额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2020-2025年中国敲击琴进口统计</w:t>
      </w:r>
      <w:r>
        <w:rPr>
          <w:rFonts w:hint="eastAsia"/>
        </w:rPr>
        <w:br/>
      </w:r>
      <w:r>
        <w:rPr>
          <w:rFonts w:hint="eastAsia"/>
        </w:rPr>
        <w:t>　　图表 2020-2025年中国敲击琴出口统计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2020-2025年中国敲击琴行业企业数量统计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**地区敲击琴市场规模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</w:t>
      </w:r>
      <w:r>
        <w:rPr>
          <w:rFonts w:hint="eastAsia"/>
        </w:rPr>
        <w:br/>
      </w:r>
      <w:r>
        <w:rPr>
          <w:rFonts w:hint="eastAsia"/>
        </w:rPr>
        <w:t>　　图表 **地区敲击琴市场调研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**地区敲击琴市场规模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</w:t>
      </w:r>
      <w:r>
        <w:rPr>
          <w:rFonts w:hint="eastAsia"/>
        </w:rPr>
        <w:br/>
      </w:r>
      <w:r>
        <w:rPr>
          <w:rFonts w:hint="eastAsia"/>
        </w:rPr>
        <w:t>　　图表 **地区敲击琴市场调研</w:t>
      </w:r>
      <w:r>
        <w:rPr>
          <w:rFonts w:hint="eastAsia"/>
        </w:rPr>
        <w:br/>
      </w:r>
      <w:r>
        <w:rPr>
          <w:rFonts w:hint="eastAsia"/>
        </w:rPr>
        <w:t>　　图表 **地区敲击琴行业市场需求分析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敲击琴行业竞争对手分析</w:t>
      </w:r>
      <w:r>
        <w:rPr>
          <w:rFonts w:hint="eastAsia"/>
        </w:rPr>
        <w:br/>
      </w:r>
      <w:r>
        <w:rPr>
          <w:rFonts w:hint="eastAsia"/>
        </w:rPr>
        <w:t>　　图表 敲击琴重点企业（一）基本信息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敲击琴重点企业（一）经营情况分析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敲击琴重点企业（二）经营情况分析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敲击琴重点企业（三）经营情况分析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敲击琴重点企业（三）主要经济指标情况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敲击琴重点企业（三）成长能力情况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2026-2032年中国敲击琴行业产能预测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2026-2032年中国敲击琴行业产量预测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2026-2032年中国敲击琴市场需求预测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2026-2032年中国敲击琴行业市场规模预测</w:t>
      </w:r>
      <w:r>
        <w:rPr>
          <w:rFonts w:hint="eastAsia"/>
        </w:rPr>
        <w:br/>
      </w:r>
      <w:r>
        <w:rPr>
          <w:rFonts w:hint="eastAsia"/>
        </w:rPr>
        <w:t>　　图表 敲击琴行业准入条件</w:t>
      </w:r>
      <w:r>
        <w:rPr>
          <w:rFonts w:hint="eastAsia"/>
        </w:rPr>
        <w:br/>
      </w:r>
      <w:r>
        <w:rPr>
          <w:rFonts w:hint="eastAsia"/>
        </w:rPr>
        <w:t>　　图表 2026年中国敲击琴市场前景</w:t>
      </w:r>
      <w:r>
        <w:rPr>
          <w:rFonts w:hint="eastAsia"/>
        </w:rPr>
        <w:br/>
      </w:r>
      <w:r>
        <w:rPr>
          <w:rFonts w:hint="eastAsia"/>
        </w:rPr>
        <w:t>　　图表 2026-2032年中国敲击琴行业信息化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2026-2032年中国敲击琴行业风险分析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2026-2032年中国敲击琴行业发展趋势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4e7c5beee40a4" w:history="1">
        <w:r>
          <w:rPr>
            <w:rStyle w:val="Hyperlink"/>
          </w:rPr>
          <w:t>全球与中国敲击琴市场研究及前景趋势报告（2026-2032年）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4e7c5beee40a4" w:history="1">
        <w:r>
          <w:rPr>
            <w:rStyle w:val="Hyperlink"/>
          </w:rPr>
          <w:t>https://www.20087.com/2/88/QiaoJiQinDeXianZhuangYuQianJing.html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热点：用小棒槌敲打的乐器、敲击琴叫什么、敲打的琴叫什么、敲击琴键、敲打的乐器、敲击琴敲击视频、十大空灵的乐器、敲击琴键用英语怎么说、打击琴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1f18bb2f94f33" w:history="1">
      <w:r>
        <w:rPr>
          <w:rStyle w:val="Hyperlink"/>
        </w:rPr>
        <w:t>全球与中国敲击琴市场研究及前景趋势报告（2026-2032年）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aoJiQinDeXianZhuangYuQianJing.html" TargetMode="External" Id="R7394e7c5beee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aoJiQinDeXianZhuangYuQianJing.html" TargetMode="External" Id="Rfca1f18bb2f9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2026-06-28T04:29:22Z</dcterms:created>
  <dcterms:modified xsi:type="dcterms:W3CDTF">2026-06-28T05:29:22Z</dcterms:modified>
  <dc:subject>全球与中国敲击琴市场研究及前景趋势报告（2026-2032年）</dc:subject>
  <dc:title>全球与中国敲击琴市场研究及前景趋势报告（2026-2032年）</dc:title>
  <cp:keywords>全球与中国敲击琴市场研究及前景趋势报告（2026-2032年）</cp:keywords>
  <dc:description>全球与中国敲击琴市场研究及前景趋势报告（2026-2032年）</dc:description>
</cp:coreProperties>
</file>