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ff398f51a4b38" w:history="1">
              <w:r>
                <w:rPr>
                  <w:rStyle w:val="Hyperlink"/>
                </w:rPr>
                <w:t>2025-2031年中国矿山修复行业研究分析与前景趋势预测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ff398f51a4b38" w:history="1">
              <w:r>
                <w:rPr>
                  <w:rStyle w:val="Hyperlink"/>
                </w:rPr>
                <w:t>2025-2031年中国矿山修复行业研究分析与前景趋势预测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ff398f51a4b38" w:history="1">
                <w:r>
                  <w:rPr>
                    <w:rStyle w:val="Hyperlink"/>
                  </w:rPr>
                  <w:t>https://www.20087.com/2/58/KuangShanXiuFuDeFaZhanQianJing.html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修复是一种用于恢复因采矿活动受损的生态环境的过程，广泛应用于废弃矿山、尾矿库和矿坑等地。近年来，随着环境保护意识的提高和法律法规的完善，矿山修复成为重要的环保议题。矿山修复通过先进的生态恢复技术和优化的治理措施，能够在各种环境中提供稳定的修复效果。随着环境科学和工程技术的进步，矿山修复的技术和方法不断改进，能够适应各种复杂的应用场景。此外，随着设计的优化，矿山修复的过程更加科学合理，提高了修复效率。然而，如何在保证修复效果的同时，进一步提高其经济性和可持续性，是矿山修复项目实施者需要解决的问题。</w:t>
      </w:r>
      <w:r>
        <w:rPr>
          <w:rFonts w:hint="eastAsia"/>
        </w:rPr>
        <w:br/>
      </w:r>
      <w:r>
        <w:rPr>
          <w:rFonts w:hint="eastAsia"/>
        </w:rPr>
        <w:t>　　未来，矿山修复的发展将更加注重生态化和智能化。一方面，随着生态化趋势的发展，矿山修复将更加生态化，采用更多生态恢复技术和方法，提高生态系统的恢复速度和质量。另一方面，随着智能化趋势的发展，矿山修复将更加智能化，能够通过遥感监测和大数据分析等技术实现修复过程的动态监控，提高修复工作的效率。此外，随着可持续发展理念的推广，矿山修复的实施将更加注重环保设计，采用低碳治理方式和可回收材料，减少对环境的影响。然而，如何在提升修复效果的同时，保证其经济性和市场竞争力，以及如何应对不同应用场景下的特殊需求，是矿山修复项目实施者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ff398f51a4b38" w:history="1">
        <w:r>
          <w:rPr>
            <w:rStyle w:val="Hyperlink"/>
          </w:rPr>
          <w:t>2025-2031年中国矿山修复行业研究分析与前景趋势预测</w:t>
        </w:r>
      </w:hyperlink>
      <w:r>
        <w:rPr>
          <w:rFonts w:hint="eastAsia"/>
        </w:rPr>
        <w:t>》依据国家统计局、相关行业协会及科研机构的详实数据，系统分析了矿山修复行业的产业链结构、市场规模与需求状况，并探讨了矿山修复市场价格及行业现状。报告特别关注了矿山修复行业的重点企业，对矿山修复市场竞争格局、集中度和品牌影响力进行了剖析。此外，报告对矿山修复行业的市场前景和发展趋势进行了科学预测，同时进一步细分市场，指出了矿山修复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矿山修复产业概述</w:t>
      </w:r>
      <w:r>
        <w:rPr>
          <w:rFonts w:hint="eastAsia"/>
        </w:rPr>
        <w:br/>
      </w:r>
      <w:r>
        <w:rPr>
          <w:rFonts w:hint="eastAsia"/>
        </w:rPr>
        <w:t>　　第一节 矿山修复定义与分类</w:t>
      </w:r>
      <w:r>
        <w:rPr>
          <w:rFonts w:hint="eastAsia"/>
        </w:rPr>
        <w:br/>
      </w:r>
      <w:r>
        <w:rPr>
          <w:rFonts w:hint="eastAsia"/>
        </w:rPr>
        <w:t>　　第二节 矿山修复产业链结构及关键环节剖析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矿山修复商业模式与盈利模式解析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矿山修复经济指标与行业评估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全球矿山修复市场发展综述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2020-2024年全球矿山修复市场规模及增长趋势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主要国家与地区矿山修复市场对比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2025-2031年全球矿山修复行业发展趋势与前景预测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国际矿山修复市场发展趋势及对我国启示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二、对我国矿山修复市场的借鉴意义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中国矿山修复行业市场规模分析与预测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矿山修复市场的总体规模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一、2020-2024年矿山修复市场规模变化及趋势分析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二、2025年矿山修复行业市场规模特点</w:t>
      </w:r>
      <w:r>
        <w:rPr>
          <w:rFonts w:hint="eastAsia"/>
        </w:rPr>
        <w:br/>
      </w:r>
      <w:r>
        <w:rPr>
          <w:rFonts w:hint="eastAsia"/>
        </w:rPr>
        <w:t>　　第二节 矿山修复市场规模的构成</w:t>
      </w:r>
      <w:r>
        <w:rPr>
          <w:rFonts w:hint="eastAsia"/>
        </w:rPr>
        <w:br/>
      </w:r>
      <w:r>
        <w:rPr>
          <w:rFonts w:hint="eastAsia"/>
        </w:rPr>
        <w:t>　　　　一、矿山修复客户群体特征与偏好分析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二、不同类型矿山修复市场规模分布</w:t>
      </w:r>
      <w:r>
        <w:rPr>
          <w:rFonts w:hint="eastAsia"/>
        </w:rPr>
        <w:br/>
      </w:r>
      <w:r>
        <w:rPr>
          <w:rFonts w:hint="eastAsia"/>
        </w:rPr>
        <w:t>　　　　三、各地区矿山修复市场规模差异与特点</w:t>
      </w:r>
      <w:r>
        <w:rPr>
          <w:rFonts w:hint="eastAsia"/>
        </w:rPr>
        <w:br/>
      </w:r>
      <w:r>
        <w:rPr>
          <w:rFonts w:hint="eastAsia"/>
        </w:rPr>
        <w:t>　　第三节 矿山修复市场规模的预测与展望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一、未来几年矿山修复市场规模增长预测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2020-2024年中国矿山修复行业总体发展与财务状况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2020-2024年矿山修复行业规模情况</w:t>
      </w:r>
      <w:r>
        <w:rPr>
          <w:rFonts w:hint="eastAsia"/>
        </w:rPr>
        <w:br/>
      </w:r>
      <w:r>
        <w:rPr>
          <w:rFonts w:hint="eastAsia"/>
        </w:rPr>
        <w:t>　　　　一、矿山修复行业企业数量规模</w:t>
      </w:r>
      <w:r>
        <w:rPr>
          <w:rFonts w:hint="eastAsia"/>
        </w:rPr>
        <w:br/>
      </w:r>
      <w:r>
        <w:rPr>
          <w:rFonts w:hint="eastAsia"/>
        </w:rPr>
        <w:t>　　　　二、矿山修复行业从业人员规模</w:t>
      </w:r>
      <w:r>
        <w:rPr>
          <w:rFonts w:hint="eastAsia"/>
        </w:rPr>
        <w:br/>
      </w:r>
      <w:r>
        <w:rPr>
          <w:rFonts w:hint="eastAsia"/>
        </w:rPr>
        <w:t>　　　　三、矿山修复行业市场敏感性分析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2020-2024年矿山修复行业财务能力分析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一、矿山修复行业盈利能力</w:t>
      </w:r>
      <w:r>
        <w:rPr>
          <w:rFonts w:hint="eastAsia"/>
        </w:rPr>
        <w:br/>
      </w:r>
      <w:r>
        <w:rPr>
          <w:rFonts w:hint="eastAsia"/>
        </w:rPr>
        <w:t>　　　　二、矿山修复行业偿债能力</w:t>
      </w:r>
      <w:r>
        <w:rPr>
          <w:rFonts w:hint="eastAsia"/>
        </w:rPr>
        <w:br/>
      </w:r>
      <w:r>
        <w:rPr>
          <w:rFonts w:hint="eastAsia"/>
        </w:rPr>
        <w:t>　　　　三、矿山修复行业营运能力</w:t>
      </w:r>
      <w:r>
        <w:rPr>
          <w:rFonts w:hint="eastAsia"/>
        </w:rPr>
        <w:br/>
      </w:r>
      <w:r>
        <w:rPr>
          <w:rFonts w:hint="eastAsia"/>
        </w:rPr>
        <w:t>　　　　四、矿山修复行业发展能力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中国矿山修复行业细分市场调研与机会挖掘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矿山修复细分市场（一）市场调研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矿山修复细分市场（二）市场调研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中国矿山修复行业区域市场调研分析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2020-2024年中国矿山修复行业重点区域调研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一、重点地区（一）矿山修复市场规模与特点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二、重点地区（二）矿山修复市场规模及特点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三、重点地区（三）矿山修复市场规模及特点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四、重点地区（四）矿山修复市场规模及特点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不同区域矿山修复市场的对比与启示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二、矿山修复市场拓展策略与建议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中国矿山修复行业的营销渠道与客户分析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矿山修复行业渠道分析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二、各类渠道对矿山修复行业的影响</w:t>
      </w:r>
      <w:r>
        <w:rPr>
          <w:rFonts w:hint="eastAsia"/>
        </w:rPr>
        <w:br/>
      </w:r>
      <w:r>
        <w:rPr>
          <w:rFonts w:hint="eastAsia"/>
        </w:rPr>
        <w:t>　　　　三、主要矿山修复企业渠道策略研究</w:t>
      </w:r>
      <w:r>
        <w:rPr>
          <w:rFonts w:hint="eastAsia"/>
        </w:rPr>
        <w:br/>
      </w:r>
      <w:r>
        <w:rPr>
          <w:rFonts w:hint="eastAsia"/>
        </w:rPr>
        <w:t>　　第二节 矿山修复行业客户分析与定位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中国矿山修复行业竞争格局及策略选择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矿山修复行业总体市场竞争状况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一、矿山修复行业竞争结构分析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二、矿山修复企业竞争格局与集中度评估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三、矿山修复行业SWOT分析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矿山修复行业重点企业调研分析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矿山修复企业发展策略分析</w:t>
      </w:r>
      <w:r>
        <w:rPr>
          <w:rFonts w:hint="eastAsia"/>
        </w:rPr>
        <w:br/>
      </w:r>
      <w:r>
        <w:rPr>
          <w:rFonts w:hint="eastAsia"/>
        </w:rPr>
        <w:t>　　第一节 矿山修复市场与销售策略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矿山修复品牌战略思考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中国矿山修复行业发展环境分析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二、矿山修复行业主管部门、监管体制及相关政策法规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3、矿山修复行业的主要法律、法规和政策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4、2025年矿山修复行业法律法规和政策对行业的影响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二、矿山修复消费者需求分析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一、矿山修复技术的应用与创新</w:t>
      </w:r>
      <w:r>
        <w:rPr>
          <w:rFonts w:hint="eastAsia"/>
        </w:rPr>
        <w:br/>
      </w:r>
      <w:r>
        <w:rPr>
          <w:rFonts w:hint="eastAsia"/>
        </w:rPr>
        <w:t>　　　　二、矿山修复行业发展的技术趋势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2025-2031年矿山修复行业展趋势预测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2025-2031年矿山修复市场发展前景分析</w:t>
      </w:r>
      <w:r>
        <w:rPr>
          <w:rFonts w:hint="eastAsia"/>
        </w:rPr>
        <w:br/>
      </w:r>
      <w:r>
        <w:rPr>
          <w:rFonts w:hint="eastAsia"/>
        </w:rPr>
        <w:t>　　　　一、矿山修复市场发展潜力</w:t>
      </w:r>
      <w:r>
        <w:rPr>
          <w:rFonts w:hint="eastAsia"/>
        </w:rPr>
        <w:br/>
      </w:r>
      <w:r>
        <w:rPr>
          <w:rFonts w:hint="eastAsia"/>
        </w:rPr>
        <w:t>　　　　二、矿山修复市场前景分析</w:t>
      </w:r>
      <w:r>
        <w:rPr>
          <w:rFonts w:hint="eastAsia"/>
        </w:rPr>
        <w:br/>
      </w:r>
      <w:r>
        <w:rPr>
          <w:rFonts w:hint="eastAsia"/>
        </w:rPr>
        <w:t>　　　　三、矿山修复细分行业发展前景分析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2025-2031年矿山修复发展趋势预测</w:t>
      </w:r>
      <w:r>
        <w:rPr>
          <w:rFonts w:hint="eastAsia"/>
        </w:rPr>
        <w:br/>
      </w:r>
      <w:r>
        <w:rPr>
          <w:rFonts w:hint="eastAsia"/>
        </w:rPr>
        <w:t>　　　　一、矿山修复发展趋势预测</w:t>
      </w:r>
      <w:r>
        <w:rPr>
          <w:rFonts w:hint="eastAsia"/>
        </w:rPr>
        <w:br/>
      </w:r>
      <w:r>
        <w:rPr>
          <w:rFonts w:hint="eastAsia"/>
        </w:rPr>
        <w:t>　　　　二、矿山修复市场规模预测</w:t>
      </w:r>
      <w:r>
        <w:rPr>
          <w:rFonts w:hint="eastAsia"/>
        </w:rPr>
        <w:br/>
      </w:r>
      <w:r>
        <w:rPr>
          <w:rFonts w:hint="eastAsia"/>
        </w:rPr>
        <w:t>　　　　三、矿山修复细分市场发展趋势预测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未来矿山修复行业挑战与机遇探讨</w:t>
      </w:r>
      <w:r>
        <w:rPr>
          <w:rFonts w:hint="eastAsia"/>
        </w:rPr>
        <w:br/>
      </w:r>
      <w:r>
        <w:rPr>
          <w:rFonts w:hint="eastAsia"/>
        </w:rPr>
        <w:t>　　　　一、矿山修复行业挑战</w:t>
      </w:r>
      <w:r>
        <w:rPr>
          <w:rFonts w:hint="eastAsia"/>
        </w:rPr>
        <w:br/>
      </w:r>
      <w:r>
        <w:rPr>
          <w:rFonts w:hint="eastAsia"/>
        </w:rPr>
        <w:t>　　　　二、矿山修复行业机遇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矿山修复行业研究结论及建议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对矿山修复行业发展的建议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(中⋅智⋅林)对矿山修复企业和投资者的建议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矿山修复行业现状</w:t>
      </w:r>
      <w:r>
        <w:rPr>
          <w:rFonts w:hint="eastAsia"/>
        </w:rPr>
        <w:br/>
      </w:r>
      <w:r>
        <w:rPr>
          <w:rFonts w:hint="eastAsia"/>
        </w:rPr>
        <w:t>　　图表 矿山修复行业产业链调研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2020-2024年矿山修复行业市场容量统计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2020-2024年中国矿山修复行业市场规模情况</w:t>
      </w:r>
      <w:r>
        <w:rPr>
          <w:rFonts w:hint="eastAsia"/>
        </w:rPr>
        <w:br/>
      </w:r>
      <w:r>
        <w:rPr>
          <w:rFonts w:hint="eastAsia"/>
        </w:rPr>
        <w:t>　　图表 矿山修复行业动态</w:t>
      </w:r>
      <w:r>
        <w:rPr>
          <w:rFonts w:hint="eastAsia"/>
        </w:rPr>
        <w:br/>
      </w:r>
      <w:r>
        <w:rPr>
          <w:rFonts w:hint="eastAsia"/>
        </w:rPr>
        <w:t>　　图表 2020-2024年中国矿山修复行业销售收入统计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2020-2024年中国矿山修复行业盈利统计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2020-2024年中国矿山修复行业利润总额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2020-2024年中国矿山修复行业企业数量统计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2020-2024年中国矿山修复行业竞争力分析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2020-2024年中国矿山修复行业盈利能力分析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2020-2024年中国矿山修复行业运营能力分析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2020-2024年中国矿山修复行业偿债能力分析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2020-2024年中国矿山修复行业发展能力分析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2020-2024年中国矿山修复行业经营效益分析</w:t>
      </w:r>
      <w:r>
        <w:rPr>
          <w:rFonts w:hint="eastAsia"/>
        </w:rPr>
        <w:br/>
      </w:r>
      <w:r>
        <w:rPr>
          <w:rFonts w:hint="eastAsia"/>
        </w:rPr>
        <w:t>　　图表 矿山修复行业竞争对手分析</w:t>
      </w:r>
      <w:r>
        <w:rPr>
          <w:rFonts w:hint="eastAsia"/>
        </w:rPr>
        <w:br/>
      </w:r>
      <w:r>
        <w:rPr>
          <w:rFonts w:hint="eastAsia"/>
        </w:rPr>
        <w:t>　　图表 **地区矿山修复市场规模</w:t>
      </w:r>
      <w:r>
        <w:rPr>
          <w:rFonts w:hint="eastAsia"/>
        </w:rPr>
        <w:br/>
      </w:r>
      <w:r>
        <w:rPr>
          <w:rFonts w:hint="eastAsia"/>
        </w:rPr>
        <w:t>　　图表 **地区矿山修复行业市场需求</w:t>
      </w:r>
      <w:r>
        <w:rPr>
          <w:rFonts w:hint="eastAsia"/>
        </w:rPr>
        <w:br/>
      </w:r>
      <w:r>
        <w:rPr>
          <w:rFonts w:hint="eastAsia"/>
        </w:rPr>
        <w:t>　　图表 **地区矿山修复市场调研</w:t>
      </w:r>
      <w:r>
        <w:rPr>
          <w:rFonts w:hint="eastAsia"/>
        </w:rPr>
        <w:br/>
      </w:r>
      <w:r>
        <w:rPr>
          <w:rFonts w:hint="eastAsia"/>
        </w:rPr>
        <w:t>　　图表 **地区矿山修复行业市场需求分析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**地区矿山修复市场规模</w:t>
      </w:r>
      <w:r>
        <w:rPr>
          <w:rFonts w:hint="eastAsia"/>
        </w:rPr>
        <w:br/>
      </w:r>
      <w:r>
        <w:rPr>
          <w:rFonts w:hint="eastAsia"/>
        </w:rPr>
        <w:t>　　图表 **地区矿山修复行业市场需求</w:t>
      </w:r>
      <w:r>
        <w:rPr>
          <w:rFonts w:hint="eastAsia"/>
        </w:rPr>
        <w:br/>
      </w:r>
      <w:r>
        <w:rPr>
          <w:rFonts w:hint="eastAsia"/>
        </w:rPr>
        <w:t>　　图表 **地区矿山修复市场调研</w:t>
      </w:r>
      <w:r>
        <w:rPr>
          <w:rFonts w:hint="eastAsia"/>
        </w:rPr>
        <w:br/>
      </w:r>
      <w:r>
        <w:rPr>
          <w:rFonts w:hint="eastAsia"/>
        </w:rPr>
        <w:t>　　图表 **地区矿山修复行业市场需求分析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2025-2031年中国矿山修复行业信息化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2025-2031年中国矿山修复行业市场容量预测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2025-2031年中国矿山修复行业市场规模预测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2025-2031年中国矿山修复行业风险分析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2025-2031年中国矿山修复市场前景分析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2025-2031年中国矿山修复行业发展趋势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ff398f51a4b38" w:history="1">
        <w:r>
          <w:rPr>
            <w:rStyle w:val="Hyperlink"/>
          </w:rPr>
          <w:t>2025-2031年中国矿山修复行业研究分析与前景趋势预测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ff398f51a4b38" w:history="1">
        <w:r>
          <w:rPr>
            <w:rStyle w:val="Hyperlink"/>
          </w:rPr>
          <w:t>https://www.20087.com/2/58/KuangShanXiuFuDeFaZhanQianJing.html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弃矿山生态修复方案、矿山修复生态治理修复方案、矿山修复工程主要做什么、矿山修复工程需要什么资质、绿色矿山建设标准、矿山修复项目骗局、矿山开采机械大全、矿山修复的意义、矿山如何进行生态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26a0cd729488a" w:history="1">
      <w:r>
        <w:rPr>
          <w:rStyle w:val="Hyperlink"/>
        </w:rPr>
        <w:t>2025-2031年中国矿山修复行业研究分析与前景趋势预测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KuangShanXiuFuDeFaZhanQianJing.html" TargetMode="External" Id="R93fff398f51a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KuangShanXiuFuDeFaZhanQianJing.html" TargetMode="External" Id="R3ac26a0cd729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2024-11-18T23:28:59Z</dcterms:created>
  <dcterms:modified xsi:type="dcterms:W3CDTF">2024-11-19T00:28:59Z</dcterms:modified>
  <dc:subject>2025-2031年中国矿山修复行业研究分析与前景趋势预测</dc:subject>
  <dc:title>2025-2031年中国矿山修复行业研究分析与前景趋势预测</dc:title>
  <cp:keywords>2025-2031年中国矿山修复行业研究分析与前景趋势预测</cp:keywords>
  <dc:description>2025-2031年中国矿山修复行业研究分析与前景趋势预测</dc:description>
</cp:coreProperties>
</file>