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9fa2b2444624" w:history="1">
              <w:r>
                <w:rPr>
                  <w:rStyle w:val="Hyperlink"/>
                </w:rPr>
                <w:t>中国船舶涂料行业调查分析及市场前景预测报告（2025-2031年）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9fa2b2444624" w:history="1">
              <w:r>
                <w:rPr>
                  <w:rStyle w:val="Hyperlink"/>
                </w:rPr>
                <w:t>中国船舶涂料行业调查分析及市场前景预测报告（2025-2031年）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9fa2b2444624" w:history="1">
                <w:r>
                  <w:rPr>
                    <w:rStyle w:val="Hyperlink"/>
                  </w:rPr>
                  <w:t>https://www.20087.com/M_QiTa/82/ChuanBoTuLiaoShiChangXianZhuangYuQianJing.html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一种专门用于船只表面的涂料，旨在保护船体不受海水腐蚀，并且能够减少水阻力，提高航行效率。近年来，随着海洋工业的发展和对环境保护的重视，船舶涂料市场需求持续增长。目前，船舶涂料不仅在防腐性能和耐久性上有所提升，还在产品多样性和环保性能方面进行了优化。随着新材料技术的发展，船舶涂料在提高使用寿命、降低维护成本等多个方面展现出了广泛的应用前景。此外，随着消费者对产品安全性和环保要求的提高，船舶涂料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船舶涂料将朝着更加环保化、高性能化和定制化的方向发展。一方面，随着环保法规的进一步完善，船舶涂料将更加注重采用环保材料和减少有害物质排放，提高资源利用效率。另一方面，随着对高性能材料需求的增长，船舶涂料将更加注重提高其在极端条件下的应用性能，满足高端应用领域的需求。此外，随着下游行业对材料性能要求的多样化，船舶涂料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9fa2b2444624" w:history="1">
        <w:r>
          <w:rPr>
            <w:rStyle w:val="Hyperlink"/>
          </w:rPr>
          <w:t>中国船舶涂料行业调查分析及市场前景预测报告（2025-2031年）</w:t>
        </w:r>
      </w:hyperlink>
      <w:r>
        <w:rPr>
          <w:rFonts w:hint="eastAsia"/>
        </w:rPr>
        <w:t>》依托权威机构及相关协会的数据资料，全面解析了船舶涂料行业现状、市场需求及市场规模，系统梳理了船舶涂料产业链结构、价格趋势及各细分市场动态。报告对船舶涂料市场前景与发展趋势进行了科学预测，重点分析了品牌竞争格局、市场集中度及主要企业的经营表现。同时，通过SWOT分析揭示了船舶涂料行业面临的机遇与风险，为船舶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2020-2025年世界船舶涂料行业整体运营状况分析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2020-2025年世界涂料产业环境浅析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2020-2025年世界船舶制造业运行分析</w:t>
      </w:r>
      <w:r>
        <w:rPr>
          <w:rFonts w:hint="eastAsia"/>
        </w:rPr>
        <w:br/>
      </w:r>
      <w:r>
        <w:rPr>
          <w:rFonts w:hint="eastAsia"/>
        </w:rPr>
        <w:t>　　　　一、全球造船业新接订单大幅增长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二、世界造船市场出现根本性好转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三、国际造船业将高速发展</w:t>
      </w:r>
      <w:r>
        <w:rPr>
          <w:rFonts w:hint="eastAsia"/>
        </w:rPr>
        <w:br/>
      </w:r>
      <w:r>
        <w:rPr>
          <w:rFonts w:hint="eastAsia"/>
        </w:rPr>
        <w:t>　　第三节 2020-2025年中国船舶涂料技术动态</w:t>
      </w:r>
      <w:r>
        <w:rPr>
          <w:rFonts w:hint="eastAsia"/>
        </w:rPr>
        <w:br/>
      </w:r>
      <w:r>
        <w:rPr>
          <w:rFonts w:hint="eastAsia"/>
        </w:rPr>
        <w:t>　　　　一、PPG船舶涂料首获IMO性能标准认可</w:t>
      </w:r>
      <w:r>
        <w:rPr>
          <w:rFonts w:hint="eastAsia"/>
        </w:rPr>
        <w:br/>
      </w:r>
      <w:r>
        <w:rPr>
          <w:rFonts w:hint="eastAsia"/>
        </w:rPr>
        <w:t>　　　　二、Intersleek900抗沾污船舶涂料再获认可</w:t>
      </w:r>
      <w:r>
        <w:rPr>
          <w:rFonts w:hint="eastAsia"/>
        </w:rPr>
        <w:br/>
      </w:r>
      <w:r>
        <w:rPr>
          <w:rFonts w:hint="eastAsia"/>
        </w:rPr>
        <w:t>　　　　三、英国研制出可清除藤壶的船舶涂料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　　四、佐敦涂料投资韩国新建船舶涂料生产基地</w:t>
      </w:r>
      <w:r>
        <w:rPr>
          <w:rFonts w:hint="eastAsia"/>
        </w:rPr>
        <w:br/>
      </w:r>
      <w:r>
        <w:rPr>
          <w:rFonts w:hint="eastAsia"/>
        </w:rPr>
        <w:t>　　第四节 2020-2025年世界船舶涂料行业市场运行分析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一、世界船舶涂料市场特征分析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二、世界船舶涂料需求量分析</w:t>
      </w:r>
      <w:r>
        <w:rPr>
          <w:rFonts w:hint="eastAsia"/>
        </w:rPr>
        <w:br/>
      </w:r>
      <w:r>
        <w:rPr>
          <w:rFonts w:hint="eastAsia"/>
        </w:rPr>
        <w:t>　　　　三、亚洲将成为全球船舶涂料市场新亮点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第五节 2025-2031年世界船舶涂料行业发展趋势分析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2020-2025年中国船舶涂料市场政策环境分析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一、船舶涂料国标</w:t>
      </w:r>
      <w:r>
        <w:rPr>
          <w:rFonts w:hint="eastAsia"/>
        </w:rPr>
        <w:br/>
      </w:r>
      <w:r>
        <w:rPr>
          <w:rFonts w:hint="eastAsia"/>
        </w:rPr>
        <w:t>　　　　二、船舶振兴规划细则将公布惠及船舶涂料</w:t>
      </w:r>
      <w:r>
        <w:rPr>
          <w:rFonts w:hint="eastAsia"/>
        </w:rPr>
        <w:br/>
      </w:r>
      <w:r>
        <w:rPr>
          <w:rFonts w:hint="eastAsia"/>
        </w:rPr>
        <w:t>　　第三节 2020-2025年中国船舶涂料市场技术环境分析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2020-2025年中国船舶涂料产业动态分析</w:t>
      </w:r>
      <w:r>
        <w:rPr>
          <w:rFonts w:hint="eastAsia"/>
        </w:rPr>
        <w:br/>
      </w:r>
      <w:r>
        <w:rPr>
          <w:rFonts w:hint="eastAsia"/>
        </w:rPr>
        <w:t>　　　　一、725所船舶防腐涂料项目获奖</w:t>
      </w:r>
      <w:r>
        <w:rPr>
          <w:rFonts w:hint="eastAsia"/>
        </w:rPr>
        <w:br/>
      </w:r>
      <w:r>
        <w:rPr>
          <w:rFonts w:hint="eastAsia"/>
        </w:rPr>
        <w:t>　　　　二、我国船舶涂料特性试验方法科研成果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第二节 2020-2025年中国船舶涂料产业现状综述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</w:t>
      </w:r>
      <w:r>
        <w:rPr>
          <w:rFonts w:hint="eastAsia"/>
        </w:rPr>
        <w:br/>
      </w:r>
      <w:r>
        <w:rPr>
          <w:rFonts w:hint="eastAsia"/>
        </w:rPr>
        <w:t>　　　　二、船舶涂料产业洗牌整合力度加强</w:t>
      </w:r>
      <w:r>
        <w:rPr>
          <w:rFonts w:hint="eastAsia"/>
        </w:rPr>
        <w:br/>
      </w:r>
      <w:r>
        <w:rPr>
          <w:rFonts w:hint="eastAsia"/>
        </w:rPr>
        <w:t>　　　　三、名牌战略拉动国内涂料市场</w:t>
      </w:r>
      <w:r>
        <w:rPr>
          <w:rFonts w:hint="eastAsia"/>
        </w:rPr>
        <w:br/>
      </w:r>
      <w:r>
        <w:rPr>
          <w:rFonts w:hint="eastAsia"/>
        </w:rPr>
        <w:t>　　第三节 2020-2025年中国船舶涂料技术分析</w:t>
      </w:r>
      <w:r>
        <w:rPr>
          <w:rFonts w:hint="eastAsia"/>
        </w:rPr>
        <w:br/>
      </w:r>
      <w:r>
        <w:rPr>
          <w:rFonts w:hint="eastAsia"/>
        </w:rPr>
        <w:t>　　　　一、中国船舶涂料技术现状</w:t>
      </w:r>
      <w:r>
        <w:rPr>
          <w:rFonts w:hint="eastAsia"/>
        </w:rPr>
        <w:br/>
      </w:r>
      <w:r>
        <w:rPr>
          <w:rFonts w:hint="eastAsia"/>
        </w:rPr>
        <w:t>　　　　二、中国船舶涂料与国际五大差距</w:t>
      </w:r>
      <w:r>
        <w:rPr>
          <w:rFonts w:hint="eastAsia"/>
        </w:rPr>
        <w:br/>
      </w:r>
      <w:r>
        <w:rPr>
          <w:rFonts w:hint="eastAsia"/>
        </w:rPr>
        <w:t>　　　　三、我国船舶涂料特性试验方法科研成果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第四节 2025-2031年中国船舶涂料产业面临的挑战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2020-2025年中国船舶涂料相关行业数据监测分析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2020-2025年中国船舶涂料市场运营态势分析</w:t>
      </w:r>
      <w:r>
        <w:rPr>
          <w:rFonts w:hint="eastAsia"/>
        </w:rPr>
        <w:br/>
      </w:r>
      <w:r>
        <w:rPr>
          <w:rFonts w:hint="eastAsia"/>
        </w:rPr>
        <w:t>　　第一节 船舶涂料市场运行特点分析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2020-2025年中国船舶涂料市场运行状况</w:t>
      </w:r>
      <w:r>
        <w:rPr>
          <w:rFonts w:hint="eastAsia"/>
        </w:rPr>
        <w:br/>
      </w:r>
      <w:r>
        <w:rPr>
          <w:rFonts w:hint="eastAsia"/>
        </w:rPr>
        <w:t>　　　　一、船舶涂料历年需求量分析</w:t>
      </w:r>
      <w:r>
        <w:rPr>
          <w:rFonts w:hint="eastAsia"/>
        </w:rPr>
        <w:br/>
      </w:r>
      <w:r>
        <w:rPr>
          <w:rFonts w:hint="eastAsia"/>
        </w:rPr>
        <w:t>　　　　二、造船、修船产业兴旺带动船舶涂料需求激增</w:t>
      </w:r>
      <w:r>
        <w:rPr>
          <w:rFonts w:hint="eastAsia"/>
        </w:rPr>
        <w:br/>
      </w:r>
      <w:r>
        <w:rPr>
          <w:rFonts w:hint="eastAsia"/>
        </w:rPr>
        <w:t>　　　　三、我国涂料业发展迅速产量攀升步入国际化进程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第三节 2020-2025年中国船舶涂料重点区域市场分析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二、泛珠三角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第四节 2020-2025年中国船舶涂料进出口贸易形势分析</w:t>
      </w:r>
      <w:r>
        <w:rPr>
          <w:rFonts w:hint="eastAsia"/>
        </w:rPr>
        <w:br/>
      </w:r>
      <w:r>
        <w:rPr>
          <w:rFonts w:hint="eastAsia"/>
        </w:rPr>
        <w:t>　　第五节 2020-2025年中国船舶涂料市场营销探析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2020-2025年中国船舶涂料市场竞争总况</w:t>
      </w:r>
      <w:r>
        <w:rPr>
          <w:rFonts w:hint="eastAsia"/>
        </w:rPr>
        <w:br/>
      </w:r>
      <w:r>
        <w:rPr>
          <w:rFonts w:hint="eastAsia"/>
        </w:rPr>
        <w:t>　　　　一、中国船舶涂料市场竞争激烈</w:t>
      </w:r>
      <w:r>
        <w:rPr>
          <w:rFonts w:hint="eastAsia"/>
        </w:rPr>
        <w:br/>
      </w:r>
      <w:r>
        <w:rPr>
          <w:rFonts w:hint="eastAsia"/>
        </w:rPr>
        <w:t>　　　　二、掀起三四级市场争夺战</w:t>
      </w:r>
      <w:r>
        <w:rPr>
          <w:rFonts w:hint="eastAsia"/>
        </w:rPr>
        <w:br/>
      </w:r>
      <w:r>
        <w:rPr>
          <w:rFonts w:hint="eastAsia"/>
        </w:rPr>
        <w:t>　　　　三、“价格战”烽烟四起</w:t>
      </w:r>
      <w:r>
        <w:rPr>
          <w:rFonts w:hint="eastAsia"/>
        </w:rPr>
        <w:br/>
      </w:r>
      <w:r>
        <w:rPr>
          <w:rFonts w:hint="eastAsia"/>
        </w:rPr>
        <w:t>　　第二节 2020-2025年世界涂料巨头加速抢滩中国船舶涂料市场</w:t>
      </w:r>
      <w:r>
        <w:rPr>
          <w:rFonts w:hint="eastAsia"/>
        </w:rPr>
        <w:br/>
      </w:r>
      <w:r>
        <w:rPr>
          <w:rFonts w:hint="eastAsia"/>
        </w:rPr>
        <w:t>　　　　一、立邦涂料将在华新建船舶涂料企业</w:t>
      </w:r>
      <w:r>
        <w:rPr>
          <w:rFonts w:hint="eastAsia"/>
        </w:rPr>
        <w:br/>
      </w:r>
      <w:r>
        <w:rPr>
          <w:rFonts w:hint="eastAsia"/>
        </w:rPr>
        <w:t>　　　　二、中远佐敦投资青岛建设大型船舶涂料基地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2020-2025年世界品牌船舶涂料企业营运状况浅析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ICI世界集团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2020-2025年中国船舶涂料优势生产企业竞争力及关键性数据分析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沈阳中船军工涂料研究所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2020-2025年中国造船业运行状况分析</w:t>
      </w:r>
      <w:r>
        <w:rPr>
          <w:rFonts w:hint="eastAsia"/>
        </w:rPr>
        <w:br/>
      </w:r>
      <w:r>
        <w:rPr>
          <w:rFonts w:hint="eastAsia"/>
        </w:rPr>
        <w:t>　　第一节 中国造船业发展历程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2020-2025年中国造船业动态分析</w:t>
      </w:r>
      <w:r>
        <w:rPr>
          <w:rFonts w:hint="eastAsia"/>
        </w:rPr>
        <w:br/>
      </w:r>
      <w:r>
        <w:rPr>
          <w:rFonts w:hint="eastAsia"/>
        </w:rPr>
        <w:t>　　　　一、苏发布船舶产业规划</w:t>
      </w:r>
      <w:r>
        <w:rPr>
          <w:rFonts w:hint="eastAsia"/>
        </w:rPr>
        <w:br/>
      </w:r>
      <w:r>
        <w:rPr>
          <w:rFonts w:hint="eastAsia"/>
        </w:rPr>
        <w:t>　　　　二、通州船舶钢结构产业逆势扩张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三、海盐诞生首家海运船舶制造企业</w:t>
      </w:r>
      <w:r>
        <w:rPr>
          <w:rFonts w:hint="eastAsia"/>
        </w:rPr>
        <w:br/>
      </w:r>
      <w:r>
        <w:rPr>
          <w:rFonts w:hint="eastAsia"/>
        </w:rPr>
        <w:t>　　第三节 2020-2025年中国造船市场运行状况分析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一、中国造船开局总体良好促进船舶涂料发展</w:t>
      </w:r>
      <w:r>
        <w:rPr>
          <w:rFonts w:hint="eastAsia"/>
        </w:rPr>
        <w:br/>
      </w:r>
      <w:r>
        <w:rPr>
          <w:rFonts w:hint="eastAsia"/>
        </w:rPr>
        <w:t>　　　　二、中国造船业国际市场份额稳步上升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二、民用钢质船舶产量分析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三、中国船来进出出口贸易数据监测分析</w:t>
      </w:r>
      <w:r>
        <w:rPr>
          <w:rFonts w:hint="eastAsia"/>
        </w:rPr>
        <w:br/>
      </w:r>
      <w:r>
        <w:rPr>
          <w:rFonts w:hint="eastAsia"/>
        </w:rPr>
        <w:t>　　第四节 中国造船技术发展突飞猛进</w:t>
      </w:r>
      <w:r>
        <w:rPr>
          <w:rFonts w:hint="eastAsia"/>
        </w:rPr>
        <w:br/>
      </w:r>
      <w:r>
        <w:rPr>
          <w:rFonts w:hint="eastAsia"/>
        </w:rPr>
        <w:t>　　第五节 2025-2031年中国造船产业前景展望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一、氯醚树脂在重防腐涂料中应用前景广阔</w:t>
      </w:r>
      <w:r>
        <w:rPr>
          <w:rFonts w:hint="eastAsia"/>
        </w:rPr>
        <w:br/>
      </w:r>
      <w:r>
        <w:rPr>
          <w:rFonts w:hint="eastAsia"/>
        </w:rPr>
        <w:t>　　　　二、中国将引领世界集装箱涂料市场发展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　　三、未来中国船舶涂料市场进出口贸易预测分析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2025-2031年中国船舶涂料投资战略研究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2020-2025年中国船舶涂料行业投资概况</w:t>
      </w:r>
      <w:r>
        <w:rPr>
          <w:rFonts w:hint="eastAsia"/>
        </w:rPr>
        <w:br/>
      </w:r>
      <w:r>
        <w:rPr>
          <w:rFonts w:hint="eastAsia"/>
        </w:rPr>
        <w:t>　　　　一、船舶涂料投资特性</w:t>
      </w:r>
      <w:r>
        <w:rPr>
          <w:rFonts w:hint="eastAsia"/>
        </w:rPr>
        <w:br/>
      </w:r>
      <w:r>
        <w:rPr>
          <w:rFonts w:hint="eastAsia"/>
        </w:rPr>
        <w:t>　　　　二、船舶涂料投资环境分析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三、中国船舶涂料市场投资潜力分析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2025年中国涂料重点省市产量及增长率统计表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2025年中国涂料产量增长率排名前5位省市对比图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沈阳中船军工涂料研究所经营收入走势图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沈阳中船军工涂料研究所盈利指标走势图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沈阳中船军工涂料研究所负债情况图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9fa2b2444624" w:history="1">
        <w:r>
          <w:rPr>
            <w:rStyle w:val="Hyperlink"/>
          </w:rPr>
          <w:t>中国船舶涂料行业调查分析及市场前景预测报告（2025-2031年）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9fa2b2444624" w:history="1">
        <w:r>
          <w:rPr>
            <w:rStyle w:val="Hyperlink"/>
          </w:rPr>
          <w:t>https://www.20087.com/M_QiTa/82/ChuanBoTuLiaoShiChangXianZhuangYuQianJing.html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3ae26db394c86" w:history="1">
      <w:r>
        <w:rPr>
          <w:rStyle w:val="Hyperlink"/>
        </w:rPr>
        <w:t>中国船舶涂料行业调查分析及市场前景预测报告（2025-2031年）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ChuanBoTuLiaoShiChangXianZhuangYuQianJing.html" TargetMode="External" Id="R93d99fa2b244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ChuanBoTuLiaoShiChangXianZhuangYuQianJing.html" TargetMode="External" Id="Rfb63ae26db3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2025-06-26T07:39:00Z</dcterms:created>
  <dcterms:modified xsi:type="dcterms:W3CDTF">2025-06-26T08:39:00Z</dcterms:modified>
  <dc:subject>中国船舶涂料行业调查分析及市场前景预测报告（2025-2031年）</dc:subject>
  <dc:title>中国船舶涂料行业调查分析及市场前景预测报告（2025-2031年）</dc:title>
  <cp:keywords>中国船舶涂料行业调查分析及市场前景预测报告（2025-2031年）</cp:keywords>
  <dc:description>中国船舶涂料行业调查分析及市场前景预测报告（2025-2031年）</dc:description>
</cp:coreProperties>
</file>