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c876e60ca460b" w:history="1">
              <w:r>
                <w:rPr>
                  <w:rStyle w:val="Hyperlink"/>
                </w:rPr>
                <w:t>中国马口铁包装容器行业现状调研分析及市场前景预测报告（2025年版）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c876e60ca460b" w:history="1">
              <w:r>
                <w:rPr>
                  <w:rStyle w:val="Hyperlink"/>
                </w:rPr>
                <w:t>中国马口铁包装容器行业现状调研分析及市场前景预测报告（2025年版）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c876e60ca460b" w:history="1">
                <w:r>
                  <w:rPr>
                    <w:rStyle w:val="Hyperlink"/>
                  </w:rPr>
                  <w:t>https://www.20087.com/2/38/MaKouTieBaoZhuangRongQiWeiLaiFaZ.html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口铁包装容器以其优异的密封性和防潮性能，在食品、饮料、化妆品等行业中得到广泛应用。近年来，随着消费者对产品包装环保性和美观度的重视，马口铁包装行业在设计和材料上进行了创新，如采用更薄的钢板、开发多彩印刷技术和环保涂层，以减少资源消耗和提高视觉吸引力。同时，可回收性也成为马口铁包装的一个重要卖点，推动了循环经济的发展。</w:t>
      </w:r>
      <w:r>
        <w:rPr>
          <w:rFonts w:hint="eastAsia"/>
        </w:rPr>
        <w:br/>
      </w:r>
      <w:r>
        <w:rPr>
          <w:rFonts w:hint="eastAsia"/>
        </w:rPr>
        <w:t>　　未来，马口铁包装容器将更加注重可持续性和个性化。在可持续性方面，行业将致力于减少包装材料的厚度和重量，提高回收率，以及开发生物基涂料，减少对环境的影响。在个性化方面，定制化印刷技术的发展将使小批量、多品种的个性化包装成为可能，满足品牌差异化和消费者个性化需求。此外，智能包装技术，如嵌入式传感器和二维码，将增强包装的交互性和追踪能力，提升消费者体验和供应链管理效率。</w:t>
      </w:r>
      <w:r>
        <w:rPr>
          <w:rFonts w:hint="eastAsia"/>
        </w:rPr>
        <w:br/>
      </w:r>
      <w:r>
        <w:rPr>
          <w:rFonts w:hint="eastAsia"/>
        </w:rPr>
        <w:t>　　《</w:t>
      </w:r>
      <w:hyperlink r:id="Re54c876e60ca460b" w:history="1">
        <w:r>
          <w:rPr>
            <w:rStyle w:val="Hyperlink"/>
          </w:rPr>
          <w:t>中国马口铁包装容器行业现状调研分析及市场前景预测报告（2025年版）</w:t>
        </w:r>
      </w:hyperlink>
      <w:r>
        <w:rPr>
          <w:rFonts w:hint="eastAsia"/>
        </w:rPr>
        <w:t>》通过详实的数据分析，全面解析了马口铁包装容器行业的市场规模、需求动态及价格趋势，深入探讨了马口铁包装容器产业链上下游的协同关系与竞争格局变化。报告对马口铁包装容器细分市场进行精准划分，结合重点企业研究，揭示了品牌影响力与市场集中度的现状，为行业参与者提供了清晰的竞争态势洞察。同时，报告结合宏观经济环境、技术发展路径及消费者需求演变，科学预测了马口铁包装容器行业的未来发展方向，并针对潜在风险提出了切实可行的应对策略。报告为马口铁包装容器企业与投资者提供了全面的市场分析与决策支持，助力把握行业机遇，优化战略布局，推动可持续发展。</w:t>
      </w:r>
      <w:r>
        <w:rPr>
          <w:rFonts w:hint="eastAsia"/>
        </w:rPr>
        <w:br/>
      </w:r>
      <w:r>
        <w:rPr>
          <w:rFonts w:hint="eastAsia"/>
        </w:rPr>
        <w:br/>
      </w:r>
      <w:r>
        <w:rPr>
          <w:rFonts w:hint="eastAsia"/>
        </w:rPr>
        <w:t>第一章 马口铁包装容器行业相关概述</w:t>
      </w:r>
      <w:r>
        <w:rPr>
          <w:rFonts w:hint="eastAsia"/>
        </w:rPr>
        <w:br/>
      </w:r>
      <w:r>
        <w:rPr>
          <w:rFonts w:hint="eastAsia"/>
        </w:rPr>
        <w:t>　　第一节 马口铁包装容器行业相关概述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马口铁包装容器行业经营模式分析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2025年马口铁包装容器行业发展环境分析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中国马口铁包装容器行业政策环境分析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中国马口铁包装容器行业技术环境分析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中国马口铁包装容器市场供需分析</w:t>
      </w:r>
      <w:r>
        <w:rPr>
          <w:rFonts w:hint="eastAsia"/>
        </w:rPr>
        <w:br/>
      </w:r>
      <w:r>
        <w:rPr>
          <w:rFonts w:hint="eastAsia"/>
        </w:rPr>
        <w:t>　　第一节 中国马口铁包装容器市场供给状况</w:t>
      </w:r>
      <w:r>
        <w:rPr>
          <w:rFonts w:hint="eastAsia"/>
        </w:rPr>
        <w:br/>
      </w:r>
      <w:r>
        <w:rPr>
          <w:rFonts w:hint="eastAsia"/>
        </w:rPr>
        <w:t>　　　　一、2020-2025年中国马口铁包装容器产量分析</w:t>
      </w:r>
      <w:r>
        <w:rPr>
          <w:rFonts w:hint="eastAsia"/>
        </w:rPr>
        <w:br/>
      </w:r>
      <w:r>
        <w:rPr>
          <w:rFonts w:hint="eastAsia"/>
        </w:rPr>
        <w:t>　　　　二、2025-2031年中国马口铁包装容器产量预测</w:t>
      </w:r>
      <w:r>
        <w:rPr>
          <w:rFonts w:hint="eastAsia"/>
        </w:rPr>
        <w:br/>
      </w:r>
      <w:r>
        <w:rPr>
          <w:rFonts w:hint="eastAsia"/>
        </w:rPr>
        <w:t>　　第二节 中国马口铁包装容器市场需求状况</w:t>
      </w:r>
      <w:r>
        <w:rPr>
          <w:rFonts w:hint="eastAsia"/>
        </w:rPr>
        <w:br/>
      </w:r>
      <w:r>
        <w:rPr>
          <w:rFonts w:hint="eastAsia"/>
        </w:rPr>
        <w:t>　　　　一、2020-2025年中国马口铁包装容器需求分析</w:t>
      </w:r>
      <w:r>
        <w:rPr>
          <w:rFonts w:hint="eastAsia"/>
        </w:rPr>
        <w:br/>
      </w:r>
      <w:r>
        <w:rPr>
          <w:rFonts w:hint="eastAsia"/>
        </w:rPr>
        <w:t>　　　　二、2025-2031年中国马口铁包装容器需求预测</w:t>
      </w:r>
      <w:r>
        <w:rPr>
          <w:rFonts w:hint="eastAsia"/>
        </w:rPr>
        <w:br/>
      </w:r>
      <w:r>
        <w:rPr>
          <w:rFonts w:hint="eastAsia"/>
        </w:rPr>
        <w:t>　　第三节 2025年中国马口铁包装容器市场价格分析</w:t>
      </w:r>
      <w:r>
        <w:rPr>
          <w:rFonts w:hint="eastAsia"/>
        </w:rPr>
        <w:br/>
      </w:r>
      <w:r>
        <w:rPr>
          <w:rFonts w:hint="eastAsia"/>
        </w:rPr>
        <w:br/>
      </w:r>
      <w:r>
        <w:rPr>
          <w:rFonts w:hint="eastAsia"/>
        </w:rPr>
        <w:t>第四章 中国马口铁包装容器行业产业链分析</w:t>
      </w:r>
      <w:r>
        <w:rPr>
          <w:rFonts w:hint="eastAsia"/>
        </w:rPr>
        <w:br/>
      </w:r>
      <w:r>
        <w:rPr>
          <w:rFonts w:hint="eastAsia"/>
        </w:rPr>
        <w:t>　　第一节 马口铁包装容器行业产业链概述</w:t>
      </w:r>
      <w:r>
        <w:rPr>
          <w:rFonts w:hint="eastAsia"/>
        </w:rPr>
        <w:br/>
      </w:r>
      <w:r>
        <w:rPr>
          <w:rFonts w:hint="eastAsia"/>
        </w:rPr>
        <w:t>　　第二节 马口铁包装容器上游产业发展状况分析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马口铁包装容器下游应用需求市场分析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2020-2025年马口铁包装容器进出口数据分析</w:t>
      </w:r>
      <w:r>
        <w:rPr>
          <w:rFonts w:hint="eastAsia"/>
        </w:rPr>
        <w:br/>
      </w:r>
      <w:r>
        <w:rPr>
          <w:rFonts w:hint="eastAsia"/>
        </w:rPr>
        <w:t>　　第一节 2020-2025年马口铁包装容器进口情况分析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2020-2025年马口铁包装容器出口情况分析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国内马口铁包装容器生产厂商竞争力分析</w:t>
      </w:r>
      <w:r>
        <w:rPr>
          <w:rFonts w:hint="eastAsia"/>
        </w:rPr>
        <w:br/>
      </w:r>
      <w:r>
        <w:rPr>
          <w:rFonts w:hint="eastAsia"/>
        </w:rPr>
        <w:t>　　第一节 广州番禺美特包装有限公司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杭州中粮美特容器有限公司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福建省嘉美五金制品有限公司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深圳华特容器股份有限公司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上海新树金属制品有限公司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第七章 2025-2031年中国马口铁包装容器行业发展趋势与前景分析</w:t>
      </w:r>
      <w:r>
        <w:rPr>
          <w:rFonts w:hint="eastAsia"/>
        </w:rPr>
        <w:br/>
      </w:r>
      <w:r>
        <w:rPr>
          <w:rFonts w:hint="eastAsia"/>
        </w:rPr>
        <w:t>　　第一节 2025-2031年中国马口铁包装容器行业投资前景分析</w:t>
      </w:r>
      <w:r>
        <w:rPr>
          <w:rFonts w:hint="eastAsia"/>
        </w:rPr>
        <w:br/>
      </w:r>
      <w:r>
        <w:rPr>
          <w:rFonts w:hint="eastAsia"/>
        </w:rPr>
        <w:t>　　　　一、马口铁包装容器行业发展前景</w:t>
      </w:r>
      <w:r>
        <w:rPr>
          <w:rFonts w:hint="eastAsia"/>
        </w:rPr>
        <w:br/>
      </w:r>
      <w:r>
        <w:rPr>
          <w:rFonts w:hint="eastAsia"/>
        </w:rPr>
        <w:t>　　　　二、马口铁包装容器发展趋势分析</w:t>
      </w:r>
      <w:r>
        <w:rPr>
          <w:rFonts w:hint="eastAsia"/>
        </w:rPr>
        <w:br/>
      </w:r>
      <w:r>
        <w:rPr>
          <w:rFonts w:hint="eastAsia"/>
        </w:rPr>
        <w:t>　　　　三、马口铁包装容器市场前景分析</w:t>
      </w:r>
      <w:r>
        <w:rPr>
          <w:rFonts w:hint="eastAsia"/>
        </w:rPr>
        <w:br/>
      </w:r>
      <w:r>
        <w:rPr>
          <w:rFonts w:hint="eastAsia"/>
        </w:rPr>
        <w:t>　　第二节 2025-2031年中国马口铁包装容器行业投资风险分析</w:t>
      </w:r>
      <w:r>
        <w:rPr>
          <w:rFonts w:hint="eastAsia"/>
        </w:rPr>
        <w:br/>
      </w:r>
      <w:r>
        <w:rPr>
          <w:rFonts w:hint="eastAsia"/>
        </w:rPr>
        <w:t>　　　　一、产业政策风险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2025-2031年马口铁包装容器行业投资策略及建议</w:t>
      </w:r>
      <w:r>
        <w:rPr>
          <w:rFonts w:hint="eastAsia"/>
        </w:rPr>
        <w:br/>
      </w:r>
      <w:r>
        <w:rPr>
          <w:rFonts w:hint="eastAsia"/>
        </w:rPr>
        <w:br/>
      </w:r>
      <w:r>
        <w:rPr>
          <w:rFonts w:hint="eastAsia"/>
        </w:rPr>
        <w:t>第八章 马口铁包装容器企业投资战略与客户策略分析</w:t>
      </w:r>
      <w:r>
        <w:rPr>
          <w:rFonts w:hint="eastAsia"/>
        </w:rPr>
        <w:br/>
      </w:r>
      <w:r>
        <w:rPr>
          <w:rFonts w:hint="eastAsia"/>
        </w:rPr>
        <w:t>　　第一节 马口铁包装容器企业发展战略规划背景意义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马口铁包装容器企业战略规划制定依据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马口铁包装容器企业战略规划策略分析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马口铁包装容器企业重点客户战略实施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2020-2025年中国马口铁包装容器产量变化趋势图</w:t>
      </w:r>
      <w:r>
        <w:rPr>
          <w:rFonts w:hint="eastAsia"/>
        </w:rPr>
        <w:br/>
      </w:r>
      <w:r>
        <w:rPr>
          <w:rFonts w:hint="eastAsia"/>
        </w:rPr>
        <w:t>　　图表 2025-2031年中国马口铁包装容器产量预测趋势图</w:t>
      </w:r>
      <w:r>
        <w:rPr>
          <w:rFonts w:hint="eastAsia"/>
        </w:rPr>
        <w:br/>
      </w:r>
      <w:r>
        <w:rPr>
          <w:rFonts w:hint="eastAsia"/>
        </w:rPr>
        <w:t>　　图表 2020-2025年中国马口铁包装容器市场需求变化趋势图</w:t>
      </w:r>
      <w:r>
        <w:rPr>
          <w:rFonts w:hint="eastAsia"/>
        </w:rPr>
        <w:br/>
      </w:r>
      <w:r>
        <w:rPr>
          <w:rFonts w:hint="eastAsia"/>
        </w:rPr>
        <w:t>　　图表 2025-2031年中国马口铁包装容器市场规模预测趋势图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c876e60ca460b" w:history="1">
        <w:r>
          <w:rPr>
            <w:rStyle w:val="Hyperlink"/>
          </w:rPr>
          <w:t>中国马口铁包装容器行业现状调研分析及市场前景预测报告（2025年版）</w:t>
        </w:r>
      </w:hyperlink>
      <w:r>
        <w:rPr>
          <w:color w:val="C00000"/>
        </w:rPr>
        <w:t>》，报告编号：</w:t>
      </w:r>
      <w:r>
        <w:rPr>
          <w:rFonts w:hint="eastAsia"/>
          <w:color w:val="C00000"/>
        </w:rPr>
        <w:t>2095382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c876e60ca460b" w:history="1">
        <w:r>
          <w:rPr>
            <w:rStyle w:val="Hyperlink"/>
          </w:rPr>
          <w:t>https://www.20087.com/2/38/MaKouTieBaoZhuangRongQiWeiLaiFaZ.html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盒定制铁盒生产厂家、马口铁包装容器出口怎么样、马口铁罐GB检验标准是什么、马口铁包装容器加工属于强制性认证产品么、金属包装有哪些产品、马口铁包装的好处、马口铁可以直接装食品吗、马口铁包装铁罐、金属包装容器及材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0f987e5b74786" w:history="1">
      <w:r>
        <w:rPr>
          <w:rStyle w:val="Hyperlink"/>
        </w:rPr>
        <w:t>中国马口铁包装容器行业现状调研分析及市场前景预测报告（2025年版）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MaKouTieBaoZhuangRongQiWeiLaiFaZ.html" TargetMode="External" Id="Re54c876e60ca460b" /></Relationships>
</file>

<file path=word/_rels/header2.xml.rels>&#65279;<?xml version="1.0" encoding="utf-8"?><Relationships xmlns="http://schemas.openxmlformats.org/package/2006/relationships"><Relationship Type="http://schemas.openxmlformats.org/officeDocument/2006/relationships/hyperlink" Target="https://www.20087.com/2/38/MaKouTieBaoZhuangRongQiWeiLaiFaZ.html" TargetMode="External" Id="R5ae0f987e5b7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2024-12-18T08:00:00Z</dcterms:created>
  <dcterms:modified xsi:type="dcterms:W3CDTF">2024-12-18T09:00:00Z</dcterms:modified>
  <dc:subject>中国马口铁包装容器行业现状调研分析及市场前景预测报告（2025年版）</dc:subject>
  <dc:title>中国马口铁包装容器行业现状调研分析及市场前景预测报告（2025年版）</dc:title>
  <cp:keywords>中国马口铁包装容器行业现状调研分析及市场前景预测报告（2025年版）</cp:keywords>
  <dc:description>中国马口铁包装容器行业现状调研分析及市场前景预测报告（2025年版）</dc:description>
</cp:coreProperties>
</file>