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f61cde3c4145" w:history="1">
              <w:r>
                <w:rPr>
                  <w:rStyle w:val="Hyperlink"/>
                </w:rPr>
                <w:t>2024-2030年中国云终端市场深度调查分析及发展前景研究报告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f61cde3c4145" w:history="1">
              <w:r>
                <w:rPr>
                  <w:rStyle w:val="Hyperlink"/>
                </w:rPr>
                <w:t>2024-2030年中国云终端市场深度调查分析及发展前景研究报告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9f61cde3c4145" w:history="1">
                <w:r>
                  <w:rPr>
                    <w:rStyle w:val="Hyperlink"/>
                  </w:rPr>
                  <w:t>https://www.20087.com/M_QiTa/82/YunZhongDuanHangYeQianJingFenXi.html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计算设备，用于访问远程服务器上的应用程序和服务，广泛应用于教育、办公、公共服务等领域。近年来，随着云计算技术的发展和企业数字化转型的需求增加，云终端市场呈现出快速增长的趋势。当前市场上，云终端不仅在性能、安全性方面有所提升，而且在用户体验、管理便捷性方面也取得了重要进展。例如，通过采用先进的虚拟化技术和智能管理系统，云终端能够提供更流畅的操作体验和更简单的设备管理。此外，随着对数据安全的重视，云终端在设计时更加注重采用高标准的安全防护措施。</w:t>
      </w:r>
      <w:r>
        <w:rPr>
          <w:rFonts w:hint="eastAsia"/>
        </w:rPr>
        <w:br/>
      </w:r>
      <w:r>
        <w:rPr>
          <w:rFonts w:hint="eastAsia"/>
        </w:rPr>
        <w:t>　　未来，云终端行业的发展将更加注重技术创新和智能化。一方面，随着云计算技术的进步，云终端将更加注重提高性能和安全性，以适应更高标准的市场需求。另一方面，随着企业数字化转型的深入，云终端将更加注重提供集成化的解决方案和智能化的管理功能，提高工作效率和用户体验。此外，随着对环保和可持续发展的要求提高，云终端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f61cde3c4145" w:history="1">
        <w:r>
          <w:rPr>
            <w:rStyle w:val="Hyperlink"/>
          </w:rPr>
          <w:t>2024-2030年中国云终端市场深度调查分析及发展前景研究报告</w:t>
        </w:r>
      </w:hyperlink>
      <w:r>
        <w:rPr>
          <w:rFonts w:hint="eastAsia"/>
        </w:rPr>
        <w:t>》基于权威机构及云终端相关协会等渠道的资料数据，全方位分析了云终端行业的现状、市场需求及市场规模。云终端报告详细探讨了产业链结构、价格趋势，并对云终端各细分市场进行了研究。同时，预测了云终端市场前景与发展趋势，剖析了品牌竞争状态、市场集中度，以及云终端重点企业的表现。此外，云终端报告还揭示了行业发展的潜在风险与机遇，为云终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云终端行业发展综述</w:t>
      </w:r>
      <w:r>
        <w:rPr>
          <w:rFonts w:hint="eastAsia"/>
        </w:rPr>
        <w:br/>
      </w:r>
      <w:r>
        <w:rPr>
          <w:rFonts w:hint="eastAsia"/>
        </w:rPr>
        <w:t>　　1.1 云终端行业定义及分类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1.2 云终端行业特征分析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云终端行业在国民经济中的地位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云终端行业生命周期分析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（2）云终端行业生命周期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最近3-5年中国云终端行业经济指标分析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我国云终端行业运行分析</w:t>
      </w:r>
      <w:r>
        <w:rPr>
          <w:rFonts w:hint="eastAsia"/>
        </w:rPr>
        <w:br/>
      </w:r>
      <w:r>
        <w:rPr>
          <w:rFonts w:hint="eastAsia"/>
        </w:rPr>
        <w:t>　　2.1 我国云终端行业发展状况分析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我国云终端行业发展阶段</w:t>
      </w:r>
      <w:r>
        <w:rPr>
          <w:rFonts w:hint="eastAsia"/>
        </w:rPr>
        <w:br/>
      </w:r>
      <w:r>
        <w:rPr>
          <w:rFonts w:hint="eastAsia"/>
        </w:rPr>
        <w:t>　　　　2.1.2 我国云终端行业发展总体概况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我国云终端行业发展特点分析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我国云终端行业商业模式分析</w:t>
      </w:r>
      <w:r>
        <w:rPr>
          <w:rFonts w:hint="eastAsia"/>
        </w:rPr>
        <w:br/>
      </w:r>
      <w:r>
        <w:rPr>
          <w:rFonts w:hint="eastAsia"/>
        </w:rPr>
        <w:t>　　2.2 2023-2024年云终端行业发展现状</w:t>
      </w:r>
      <w:r>
        <w:rPr>
          <w:rFonts w:hint="eastAsia"/>
        </w:rPr>
        <w:br/>
      </w:r>
      <w:r>
        <w:rPr>
          <w:rFonts w:hint="eastAsia"/>
        </w:rPr>
        <w:t>　　　　2.2.1 2023-2024年我国云终端行业市场规模</w:t>
      </w:r>
      <w:r>
        <w:rPr>
          <w:rFonts w:hint="eastAsia"/>
        </w:rPr>
        <w:br/>
      </w:r>
      <w:r>
        <w:rPr>
          <w:rFonts w:hint="eastAsia"/>
        </w:rPr>
        <w:t>　　　　2.2.2 2023-2024年我国云终端行业发展分析</w:t>
      </w:r>
      <w:r>
        <w:rPr>
          <w:rFonts w:hint="eastAsia"/>
        </w:rPr>
        <w:br/>
      </w:r>
      <w:r>
        <w:rPr>
          <w:rFonts w:hint="eastAsia"/>
        </w:rPr>
        <w:t>　　　　2.2.3 2023-2024年中国云终端企业发展分析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2023-2024年重点省市市场分析</w:t>
      </w:r>
      <w:r>
        <w:rPr>
          <w:rFonts w:hint="eastAsia"/>
        </w:rPr>
        <w:br/>
      </w:r>
      <w:r>
        <w:rPr>
          <w:rFonts w:hint="eastAsia"/>
        </w:rPr>
        <w:t>　　　　2.3.3 2023-2024年重点城市市场分析</w:t>
      </w:r>
      <w:r>
        <w:rPr>
          <w:rFonts w:hint="eastAsia"/>
        </w:rPr>
        <w:br/>
      </w:r>
      <w:r>
        <w:rPr>
          <w:rFonts w:hint="eastAsia"/>
        </w:rPr>
        <w:t>　　2.4 云终端细分市场分析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2.4.2 2023-2024年细分市场规模及增速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云终端行业产业结构分析</w:t>
      </w:r>
      <w:r>
        <w:rPr>
          <w:rFonts w:hint="eastAsia"/>
        </w:rPr>
        <w:br/>
      </w:r>
      <w:r>
        <w:rPr>
          <w:rFonts w:hint="eastAsia"/>
        </w:rPr>
        <w:t>　　4.1 云终端产业结构分析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中国云终端行业参与国际竞争的战略市场定位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我国云终端行业产业链分析</w:t>
      </w:r>
      <w:r>
        <w:rPr>
          <w:rFonts w:hint="eastAsia"/>
        </w:rPr>
        <w:br/>
      </w:r>
      <w:r>
        <w:rPr>
          <w:rFonts w:hint="eastAsia"/>
        </w:rPr>
        <w:t>　　5.1 云终端行业产业链分析</w:t>
      </w:r>
      <w:r>
        <w:rPr>
          <w:rFonts w:hint="eastAsia"/>
        </w:rPr>
        <w:br/>
      </w:r>
      <w:r>
        <w:rPr>
          <w:rFonts w:hint="eastAsia"/>
        </w:rPr>
        <w:t>　　　　5.1.1 产业链结构分析</w:t>
      </w:r>
      <w:r>
        <w:rPr>
          <w:rFonts w:hint="eastAsia"/>
        </w:rPr>
        <w:br/>
      </w:r>
      <w:r>
        <w:rPr>
          <w:rFonts w:hint="eastAsia"/>
        </w:rPr>
        <w:t>　　　　5.1.2 主要环节的增值空间</w:t>
      </w:r>
      <w:r>
        <w:rPr>
          <w:rFonts w:hint="eastAsia"/>
        </w:rPr>
        <w:br/>
      </w:r>
      <w:r>
        <w:rPr>
          <w:rFonts w:hint="eastAsia"/>
        </w:rPr>
        <w:t>　　　　5.1.3 与上下游行业之间的关联性</w:t>
      </w:r>
      <w:r>
        <w:rPr>
          <w:rFonts w:hint="eastAsia"/>
        </w:rPr>
        <w:br/>
      </w:r>
      <w:r>
        <w:rPr>
          <w:rFonts w:hint="eastAsia"/>
        </w:rPr>
        <w:t>　　5.2 云终端上游行业分析</w:t>
      </w:r>
      <w:r>
        <w:rPr>
          <w:rFonts w:hint="eastAsia"/>
        </w:rPr>
        <w:br/>
      </w:r>
      <w:r>
        <w:rPr>
          <w:rFonts w:hint="eastAsia"/>
        </w:rPr>
        <w:t>　　　　5.2.1 云终端成本构成</w:t>
      </w:r>
      <w:r>
        <w:rPr>
          <w:rFonts w:hint="eastAsia"/>
        </w:rPr>
        <w:br/>
      </w:r>
      <w:r>
        <w:rPr>
          <w:rFonts w:hint="eastAsia"/>
        </w:rPr>
        <w:t>　　　　5.2.2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5.2.3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5.2.4 上游行业对云终端行业的影响</w:t>
      </w:r>
      <w:r>
        <w:rPr>
          <w:rFonts w:hint="eastAsia"/>
        </w:rPr>
        <w:br/>
      </w:r>
      <w:r>
        <w:rPr>
          <w:rFonts w:hint="eastAsia"/>
        </w:rPr>
        <w:t>　　5.3 云终端下游行业分析</w:t>
      </w:r>
      <w:r>
        <w:rPr>
          <w:rFonts w:hint="eastAsia"/>
        </w:rPr>
        <w:br/>
      </w:r>
      <w:r>
        <w:rPr>
          <w:rFonts w:hint="eastAsia"/>
        </w:rPr>
        <w:t>　　　　5.3.1 云终端下游行业分布</w:t>
      </w:r>
      <w:r>
        <w:rPr>
          <w:rFonts w:hint="eastAsia"/>
        </w:rPr>
        <w:br/>
      </w:r>
      <w:r>
        <w:rPr>
          <w:rFonts w:hint="eastAsia"/>
        </w:rPr>
        <w:t>　　　　5.3.2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5.3.3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5.3.4 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我国云终端行业竞争形势及策略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云终端行业竞争结构分析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6.1.2 云终端行业企业间竞争格局分析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云终端行业集中度分析</w:t>
      </w:r>
      <w:r>
        <w:rPr>
          <w:rFonts w:hint="eastAsia"/>
        </w:rPr>
        <w:br/>
      </w:r>
      <w:r>
        <w:rPr>
          <w:rFonts w:hint="eastAsia"/>
        </w:rPr>
        <w:t>　　　　6.1.4 云终端行业SWOT分析</w:t>
      </w:r>
      <w:r>
        <w:rPr>
          <w:rFonts w:hint="eastAsia"/>
        </w:rPr>
        <w:br/>
      </w:r>
      <w:r>
        <w:rPr>
          <w:rFonts w:hint="eastAsia"/>
        </w:rPr>
        <w:t>　　6.2 中国云终端行业竞争格局综述</w:t>
      </w:r>
      <w:r>
        <w:rPr>
          <w:rFonts w:hint="eastAsia"/>
        </w:rPr>
        <w:br/>
      </w:r>
      <w:r>
        <w:rPr>
          <w:rFonts w:hint="eastAsia"/>
        </w:rPr>
        <w:t>　　　　6.2.1 云终端行业竞争概况</w:t>
      </w:r>
      <w:r>
        <w:rPr>
          <w:rFonts w:hint="eastAsia"/>
        </w:rPr>
        <w:br/>
      </w:r>
      <w:r>
        <w:rPr>
          <w:rFonts w:hint="eastAsia"/>
        </w:rPr>
        <w:t>　　　　1、中国云终端行业竞争格局</w:t>
      </w:r>
      <w:r>
        <w:rPr>
          <w:rFonts w:hint="eastAsia"/>
        </w:rPr>
        <w:br/>
      </w:r>
      <w:r>
        <w:rPr>
          <w:rFonts w:hint="eastAsia"/>
        </w:rPr>
        <w:t>　　　　2、云终端行业未来竞争格局和特点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3、云终端市场进入及竞争对手分析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中国云终端行业竞争力分析</w:t>
      </w:r>
      <w:r>
        <w:rPr>
          <w:rFonts w:hint="eastAsia"/>
        </w:rPr>
        <w:br/>
      </w:r>
      <w:r>
        <w:rPr>
          <w:rFonts w:hint="eastAsia"/>
        </w:rPr>
        <w:t>　　　　6.2.3 云终端市场竞争策略分析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7.1 清华同方股份有限公司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2023-2024年经营状况</w:t>
      </w:r>
      <w:r>
        <w:rPr>
          <w:rFonts w:hint="eastAsia"/>
        </w:rPr>
        <w:br/>
      </w:r>
      <w:r>
        <w:rPr>
          <w:rFonts w:hint="eastAsia"/>
        </w:rPr>
        <w:t>　　　　7.1.4 2024-2030年发展规划</w:t>
      </w:r>
      <w:r>
        <w:rPr>
          <w:rFonts w:hint="eastAsia"/>
        </w:rPr>
        <w:br/>
      </w:r>
      <w:r>
        <w:rPr>
          <w:rFonts w:hint="eastAsia"/>
        </w:rPr>
        <w:t>　　7.2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2023-2024年经营状况</w:t>
      </w:r>
      <w:r>
        <w:rPr>
          <w:rFonts w:hint="eastAsia"/>
        </w:rPr>
        <w:br/>
      </w:r>
      <w:r>
        <w:rPr>
          <w:rFonts w:hint="eastAsia"/>
        </w:rPr>
        <w:t>　　　　7.2.4 2024-2030年发展规划</w:t>
      </w:r>
      <w:r>
        <w:rPr>
          <w:rFonts w:hint="eastAsia"/>
        </w:rPr>
        <w:br/>
      </w:r>
      <w:r>
        <w:rPr>
          <w:rFonts w:hint="eastAsia"/>
        </w:rPr>
        <w:t>　　7.3 华为技术有限公司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2023-2024年经营状况</w:t>
      </w:r>
      <w:r>
        <w:rPr>
          <w:rFonts w:hint="eastAsia"/>
        </w:rPr>
        <w:br/>
      </w:r>
      <w:r>
        <w:rPr>
          <w:rFonts w:hint="eastAsia"/>
        </w:rPr>
        <w:t>　　　　7.3.4 2024-2030年发展规划</w:t>
      </w:r>
      <w:r>
        <w:rPr>
          <w:rFonts w:hint="eastAsia"/>
        </w:rPr>
        <w:br/>
      </w:r>
      <w:r>
        <w:rPr>
          <w:rFonts w:hint="eastAsia"/>
        </w:rPr>
        <w:t>　　7.4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2023-2024年经营状况</w:t>
      </w:r>
      <w:r>
        <w:rPr>
          <w:rFonts w:hint="eastAsia"/>
        </w:rPr>
        <w:br/>
      </w:r>
      <w:r>
        <w:rPr>
          <w:rFonts w:hint="eastAsia"/>
        </w:rPr>
        <w:t>　　　　7.4.4 2024-2030年发展规划</w:t>
      </w:r>
      <w:r>
        <w:rPr>
          <w:rFonts w:hint="eastAsia"/>
        </w:rPr>
        <w:br/>
      </w:r>
      <w:r>
        <w:rPr>
          <w:rFonts w:hint="eastAsia"/>
        </w:rPr>
        <w:t>　　7.5 深圳泛联科技有限公司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2023-2024年经营状况</w:t>
      </w:r>
      <w:r>
        <w:rPr>
          <w:rFonts w:hint="eastAsia"/>
        </w:rPr>
        <w:br/>
      </w:r>
      <w:r>
        <w:rPr>
          <w:rFonts w:hint="eastAsia"/>
        </w:rPr>
        <w:t>　　　　7.5.4 2024-2030年发展规划</w:t>
      </w:r>
      <w:r>
        <w:rPr>
          <w:rFonts w:hint="eastAsia"/>
        </w:rPr>
        <w:br/>
      </w:r>
      <w:r>
        <w:rPr>
          <w:rFonts w:hint="eastAsia"/>
        </w:rPr>
        <w:t>　　7.6 浪潮集团有限公司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企业优势分析</w:t>
      </w:r>
      <w:r>
        <w:rPr>
          <w:rFonts w:hint="eastAsia"/>
        </w:rPr>
        <w:br/>
      </w:r>
      <w:r>
        <w:rPr>
          <w:rFonts w:hint="eastAsia"/>
        </w:rPr>
        <w:t>　　　　7.6.3 2023-2024年经营状况</w:t>
      </w:r>
      <w:r>
        <w:rPr>
          <w:rFonts w:hint="eastAsia"/>
        </w:rPr>
        <w:br/>
      </w:r>
      <w:r>
        <w:rPr>
          <w:rFonts w:hint="eastAsia"/>
        </w:rPr>
        <w:t>　　　　7.6.4 2024-2030年发展规划</w:t>
      </w:r>
      <w:r>
        <w:rPr>
          <w:rFonts w:hint="eastAsia"/>
        </w:rPr>
        <w:br/>
      </w:r>
      <w:r>
        <w:rPr>
          <w:rFonts w:hint="eastAsia"/>
        </w:rPr>
        <w:t>　　7.7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企业优势分析</w:t>
      </w:r>
      <w:r>
        <w:rPr>
          <w:rFonts w:hint="eastAsia"/>
        </w:rPr>
        <w:br/>
      </w:r>
      <w:r>
        <w:rPr>
          <w:rFonts w:hint="eastAsia"/>
        </w:rPr>
        <w:t>　　　　7.7.3 2023-2024年经营状况</w:t>
      </w:r>
      <w:r>
        <w:rPr>
          <w:rFonts w:hint="eastAsia"/>
        </w:rPr>
        <w:br/>
      </w:r>
      <w:r>
        <w:rPr>
          <w:rFonts w:hint="eastAsia"/>
        </w:rPr>
        <w:t>　　　　7.7.4 2024-2030年发展规划</w:t>
      </w:r>
      <w:r>
        <w:rPr>
          <w:rFonts w:hint="eastAsia"/>
        </w:rPr>
        <w:br/>
      </w:r>
      <w:r>
        <w:rPr>
          <w:rFonts w:hint="eastAsia"/>
        </w:rPr>
        <w:t>　　7.8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企业优势分析</w:t>
      </w:r>
      <w:r>
        <w:rPr>
          <w:rFonts w:hint="eastAsia"/>
        </w:rPr>
        <w:br/>
      </w:r>
      <w:r>
        <w:rPr>
          <w:rFonts w:hint="eastAsia"/>
        </w:rPr>
        <w:t>　　　　7.8.3 2023-2024年经营状况</w:t>
      </w:r>
      <w:r>
        <w:rPr>
          <w:rFonts w:hint="eastAsia"/>
        </w:rPr>
        <w:br/>
      </w:r>
      <w:r>
        <w:rPr>
          <w:rFonts w:hint="eastAsia"/>
        </w:rPr>
        <w:t>　　　　7.8.4 2024-2030年发展规划</w:t>
      </w:r>
      <w:r>
        <w:rPr>
          <w:rFonts w:hint="eastAsia"/>
        </w:rPr>
        <w:br/>
      </w:r>
      <w:r>
        <w:rPr>
          <w:rFonts w:hint="eastAsia"/>
        </w:rPr>
        <w:t>　　7.9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企业优势分析</w:t>
      </w:r>
      <w:r>
        <w:rPr>
          <w:rFonts w:hint="eastAsia"/>
        </w:rPr>
        <w:br/>
      </w:r>
      <w:r>
        <w:rPr>
          <w:rFonts w:hint="eastAsia"/>
        </w:rPr>
        <w:t>　　　　7.9.3 2019-2024年经营状况</w:t>
      </w:r>
      <w:r>
        <w:rPr>
          <w:rFonts w:hint="eastAsia"/>
        </w:rPr>
        <w:br/>
      </w:r>
      <w:r>
        <w:rPr>
          <w:rFonts w:hint="eastAsia"/>
        </w:rPr>
        <w:t>　　　　7.9.4 2024-2030年发展规划</w:t>
      </w:r>
      <w:r>
        <w:rPr>
          <w:rFonts w:hint="eastAsia"/>
        </w:rPr>
        <w:br/>
      </w:r>
      <w:r>
        <w:rPr>
          <w:rFonts w:hint="eastAsia"/>
        </w:rPr>
        <w:t>　　7.10 东莞康特尔电子有限公司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企业优势分析</w:t>
      </w:r>
      <w:r>
        <w:rPr>
          <w:rFonts w:hint="eastAsia"/>
        </w:rPr>
        <w:br/>
      </w:r>
      <w:r>
        <w:rPr>
          <w:rFonts w:hint="eastAsia"/>
        </w:rPr>
        <w:t>　　　　7.10.3 2023-2024年经营状况</w:t>
      </w:r>
      <w:r>
        <w:rPr>
          <w:rFonts w:hint="eastAsia"/>
        </w:rPr>
        <w:br/>
      </w:r>
      <w:r>
        <w:rPr>
          <w:rFonts w:hint="eastAsia"/>
        </w:rPr>
        <w:t>　　　　7.10.4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2024-2030年云终端行业投资前景</w:t>
      </w:r>
      <w:r>
        <w:rPr>
          <w:rFonts w:hint="eastAsia"/>
        </w:rPr>
        <w:br/>
      </w:r>
      <w:r>
        <w:rPr>
          <w:rFonts w:hint="eastAsia"/>
        </w:rPr>
        <w:t>　　8.1 2024-2030年云终端市场发展前景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2024-2030年云终端市场发展潜力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2024-2030年云终端市场发展前景展望</w:t>
      </w:r>
      <w:r>
        <w:rPr>
          <w:rFonts w:hint="eastAsia"/>
        </w:rPr>
        <w:br/>
      </w:r>
      <w:r>
        <w:rPr>
          <w:rFonts w:hint="eastAsia"/>
        </w:rPr>
        <w:t>　　　　8.1.3 2024-2030年云终端细分行业发展前景分析</w:t>
      </w:r>
      <w:r>
        <w:rPr>
          <w:rFonts w:hint="eastAsia"/>
        </w:rPr>
        <w:br/>
      </w:r>
      <w:r>
        <w:rPr>
          <w:rFonts w:hint="eastAsia"/>
        </w:rPr>
        <w:t>　　8.2 2024-2030年云终端市场发展趋势预测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2024-2030年云终端行业发展趋势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2024-2030年云终端市场规模预测</w:t>
      </w:r>
      <w:r>
        <w:rPr>
          <w:rFonts w:hint="eastAsia"/>
        </w:rPr>
        <w:br/>
      </w:r>
      <w:r>
        <w:rPr>
          <w:rFonts w:hint="eastAsia"/>
        </w:rPr>
        <w:t>　　8.3 2024-2030年中国云终端行业供需预测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2024-2030年中国云终端行业供给预测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2024-2030年中国云终端行业需求预测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2024-2030年云终端行业投资环境分析</w:t>
      </w:r>
      <w:r>
        <w:rPr>
          <w:rFonts w:hint="eastAsia"/>
        </w:rPr>
        <w:br/>
      </w:r>
      <w:r>
        <w:rPr>
          <w:rFonts w:hint="eastAsia"/>
        </w:rPr>
        <w:t>　　9.1 云终端行业政治法律环境分析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行业主要法律法规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云终端行业经济环境分析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云终端行业社会环境分析</w:t>
      </w:r>
      <w:r>
        <w:rPr>
          <w:rFonts w:hint="eastAsia"/>
        </w:rPr>
        <w:br/>
      </w:r>
      <w:r>
        <w:rPr>
          <w:rFonts w:hint="eastAsia"/>
        </w:rPr>
        <w:t>　　　　9.3.1 云终端产业社会环境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云终端产业发展对社会发展的影响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2024-2030年云终端行业投资机会与风险</w:t>
      </w:r>
      <w:r>
        <w:rPr>
          <w:rFonts w:hint="eastAsia"/>
        </w:rPr>
        <w:br/>
      </w:r>
      <w:r>
        <w:rPr>
          <w:rFonts w:hint="eastAsia"/>
        </w:rPr>
        <w:t>　　10.1 云终端行业投融资情况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2024-2030年云终端行业投资机会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2024-2030年云终端行业投资风险及防范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云终端行业投资战略研究</w:t>
      </w:r>
      <w:r>
        <w:rPr>
          <w:rFonts w:hint="eastAsia"/>
        </w:rPr>
        <w:br/>
      </w:r>
      <w:r>
        <w:rPr>
          <w:rFonts w:hint="eastAsia"/>
        </w:rPr>
        <w:t>　　11.1 云终端行业发展战略研究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业务组合战略</w:t>
      </w:r>
      <w:r>
        <w:rPr>
          <w:rFonts w:hint="eastAsia"/>
        </w:rPr>
        <w:br/>
      </w:r>
      <w:r>
        <w:rPr>
          <w:rFonts w:hint="eastAsia"/>
        </w:rPr>
        <w:t>　　　　11.1.3 区域战略规划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　　11.1.5 营销品牌战略</w:t>
      </w:r>
      <w:r>
        <w:rPr>
          <w:rFonts w:hint="eastAsia"/>
        </w:rPr>
        <w:br/>
      </w:r>
      <w:r>
        <w:rPr>
          <w:rFonts w:hint="eastAsia"/>
        </w:rPr>
        <w:t>　　　　11.1.6 竞争战略规划</w:t>
      </w:r>
      <w:r>
        <w:rPr>
          <w:rFonts w:hint="eastAsia"/>
        </w:rPr>
        <w:br/>
      </w:r>
      <w:r>
        <w:rPr>
          <w:rFonts w:hint="eastAsia"/>
        </w:rPr>
        <w:t>　　11.2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11.2.1 云终端品牌的重要性</w:t>
      </w:r>
      <w:r>
        <w:rPr>
          <w:rFonts w:hint="eastAsia"/>
        </w:rPr>
        <w:br/>
      </w:r>
      <w:r>
        <w:rPr>
          <w:rFonts w:hint="eastAsia"/>
        </w:rPr>
        <w:t>　　　　11.2.2 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11.2.3 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11.2.5 云终端品牌战略管理的策略</w:t>
      </w:r>
      <w:r>
        <w:rPr>
          <w:rFonts w:hint="eastAsia"/>
        </w:rPr>
        <w:br/>
      </w:r>
      <w:r>
        <w:rPr>
          <w:rFonts w:hint="eastAsia"/>
        </w:rPr>
        <w:t>　　11.3 云终端经营策略分析</w:t>
      </w:r>
      <w:r>
        <w:rPr>
          <w:rFonts w:hint="eastAsia"/>
        </w:rPr>
        <w:br/>
      </w:r>
      <w:r>
        <w:rPr>
          <w:rFonts w:hint="eastAsia"/>
        </w:rPr>
        <w:t>　　　　11.3.1 云终端市场细分策略</w:t>
      </w:r>
      <w:r>
        <w:rPr>
          <w:rFonts w:hint="eastAsia"/>
        </w:rPr>
        <w:br/>
      </w:r>
      <w:r>
        <w:rPr>
          <w:rFonts w:hint="eastAsia"/>
        </w:rPr>
        <w:t>　　　　11.3.2 云终端市场创新策略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云终端新产品差异化战略</w:t>
      </w:r>
      <w:r>
        <w:rPr>
          <w:rFonts w:hint="eastAsia"/>
        </w:rPr>
        <w:br/>
      </w:r>
      <w:r>
        <w:rPr>
          <w:rFonts w:hint="eastAsia"/>
        </w:rPr>
        <w:t>　　11.4 云终端行业投资战略研究</w:t>
      </w:r>
      <w:r>
        <w:rPr>
          <w:rFonts w:hint="eastAsia"/>
        </w:rPr>
        <w:br/>
      </w:r>
      <w:r>
        <w:rPr>
          <w:rFonts w:hint="eastAsia"/>
        </w:rPr>
        <w:t>　　　　11.4.1 2024年云终端行业投资战略回顾</w:t>
      </w:r>
      <w:r>
        <w:rPr>
          <w:rFonts w:hint="eastAsia"/>
        </w:rPr>
        <w:br/>
      </w:r>
      <w:r>
        <w:rPr>
          <w:rFonts w:hint="eastAsia"/>
        </w:rPr>
        <w:t>　　　　11.4.2 2024-2030年云终端行业投资战略</w:t>
      </w:r>
      <w:r>
        <w:rPr>
          <w:rFonts w:hint="eastAsia"/>
        </w:rPr>
        <w:br/>
      </w:r>
      <w:r>
        <w:rPr>
          <w:rFonts w:hint="eastAsia"/>
        </w:rPr>
        <w:t>　　　　11.4.3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12.1 云终端行业研究结论</w:t>
      </w:r>
      <w:r>
        <w:rPr>
          <w:rFonts w:hint="eastAsia"/>
        </w:rPr>
        <w:br/>
      </w:r>
      <w:r>
        <w:rPr>
          <w:rFonts w:hint="eastAsia"/>
        </w:rPr>
        <w:t>　　12.2 云终端行业投资价值评估</w:t>
      </w:r>
      <w:r>
        <w:rPr>
          <w:rFonts w:hint="eastAsia"/>
        </w:rPr>
        <w:br/>
      </w:r>
      <w:r>
        <w:rPr>
          <w:rFonts w:hint="eastAsia"/>
        </w:rPr>
        <w:t>　　12.3 胜咨询云终端行业投资建议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中国云计算产业链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2019-2024年我国云终端行业市场规模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2019-2024年我国云终端行业需求规模</w:t>
      </w:r>
      <w:r>
        <w:rPr>
          <w:rFonts w:hint="eastAsia"/>
        </w:rPr>
        <w:br/>
      </w:r>
      <w:r>
        <w:rPr>
          <w:rFonts w:hint="eastAsia"/>
        </w:rPr>
        <w:t>　　图表 2019-2024年我国云终端行业需求结构</w:t>
      </w:r>
      <w:r>
        <w:rPr>
          <w:rFonts w:hint="eastAsia"/>
        </w:rPr>
        <w:br/>
      </w:r>
      <w:r>
        <w:rPr>
          <w:rFonts w:hint="eastAsia"/>
        </w:rPr>
        <w:t>　　图表 2019-2024年我国云终端行业国产需求规模</w:t>
      </w:r>
      <w:r>
        <w:rPr>
          <w:rFonts w:hint="eastAsia"/>
        </w:rPr>
        <w:br/>
      </w:r>
      <w:r>
        <w:rPr>
          <w:rFonts w:hint="eastAsia"/>
        </w:rPr>
        <w:t>　　图表 2019-2024年我国云终端行业进口需求规模</w:t>
      </w:r>
      <w:r>
        <w:rPr>
          <w:rFonts w:hint="eastAsia"/>
        </w:rPr>
        <w:br/>
      </w:r>
      <w:r>
        <w:rPr>
          <w:rFonts w:hint="eastAsia"/>
        </w:rPr>
        <w:t>　　图表 2019-2024年我国云终端行业供给规模</w:t>
      </w:r>
      <w:r>
        <w:rPr>
          <w:rFonts w:hint="eastAsia"/>
        </w:rPr>
        <w:br/>
      </w:r>
      <w:r>
        <w:rPr>
          <w:rFonts w:hint="eastAsia"/>
        </w:rPr>
        <w:t>　　图表 云计算主要应用热点应用领域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传统行业转型云计算比例情况</w:t>
      </w:r>
      <w:r>
        <w:rPr>
          <w:rFonts w:hint="eastAsia"/>
        </w:rPr>
        <w:br/>
      </w:r>
      <w:r>
        <w:rPr>
          <w:rFonts w:hint="eastAsia"/>
        </w:rPr>
        <w:t>　　图表 五类云计算服务提供商涉入云计算服务行业原因</w:t>
      </w:r>
      <w:r>
        <w:rPr>
          <w:rFonts w:hint="eastAsia"/>
        </w:rPr>
        <w:br/>
      </w:r>
      <w:r>
        <w:rPr>
          <w:rFonts w:hint="eastAsia"/>
        </w:rPr>
        <w:t>　　图表 2024年清华同方股份有限公司经营分析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2024年用友网络科技股份有限公司经营分析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2019-2024年用友网络科技股份有限公司成长能力分析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2019-2024年用友网络科技股份有限公司盈利能力分析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2019-2024年用友网络科技股份有限公司营运能力分析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2019-2024年用友网络科技股份有限公司偿债能力分析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华为技术有限公司经营状况</w:t>
      </w:r>
      <w:r>
        <w:rPr>
          <w:rFonts w:hint="eastAsia"/>
        </w:rPr>
        <w:br/>
      </w:r>
      <w:r>
        <w:rPr>
          <w:rFonts w:hint="eastAsia"/>
        </w:rPr>
        <w:t>　　图表 2024年浪潮电子信息产业股份有限公司经营分析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2024年北京华胜天成科技股份有限公司经营分析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2019-2024年北京华胜天成科技股份有限公司偿债能力分析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2024年中国长城计算机深圳股份有限公司经营分析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2019-2024年中国长城计算机深圳股份有限公司偿债能力分析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福建星网锐捷通讯股份有限公司经营状况</w:t>
      </w:r>
      <w:r>
        <w:rPr>
          <w:rFonts w:hint="eastAsia"/>
        </w:rPr>
        <w:br/>
      </w:r>
      <w:r>
        <w:rPr>
          <w:rFonts w:hint="eastAsia"/>
        </w:rPr>
        <w:t>　　图表 东莞康特尔电子有限公司经营状况</w:t>
      </w:r>
      <w:r>
        <w:rPr>
          <w:rFonts w:hint="eastAsia"/>
        </w:rPr>
        <w:br/>
      </w:r>
      <w:r>
        <w:rPr>
          <w:rFonts w:hint="eastAsia"/>
        </w:rPr>
        <w:t>　　图表 2024-2030年我国云终端行业市场规模预测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2024-2030年我国云终端行业供给预测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2024-2030年我国云终端行业需求预测</w:t>
      </w:r>
      <w:r>
        <w:rPr>
          <w:rFonts w:hint="eastAsia"/>
        </w:rPr>
        <w:br/>
      </w:r>
      <w:r>
        <w:rPr>
          <w:rFonts w:hint="eastAsia"/>
        </w:rPr>
        <w:t>　　图表 我国云终端行业发展面临的挑战</w:t>
      </w:r>
      <w:r>
        <w:rPr>
          <w:rFonts w:hint="eastAsia"/>
        </w:rPr>
        <w:br/>
      </w:r>
      <w:r>
        <w:rPr>
          <w:rFonts w:hint="eastAsia"/>
        </w:rPr>
        <w:t>　　图表 中央政府层级的政策及态度</w:t>
      </w:r>
      <w:r>
        <w:rPr>
          <w:rFonts w:hint="eastAsia"/>
        </w:rPr>
        <w:br/>
      </w:r>
      <w:r>
        <w:rPr>
          <w:rFonts w:hint="eastAsia"/>
        </w:rPr>
        <w:t>　　图表 中央政府发展云计算的指导思想</w:t>
      </w:r>
      <w:r>
        <w:rPr>
          <w:rFonts w:hint="eastAsia"/>
        </w:rPr>
        <w:br/>
      </w:r>
      <w:r>
        <w:rPr>
          <w:rFonts w:hint="eastAsia"/>
        </w:rPr>
        <w:t>　　图表 云终端主要法律法规</w:t>
      </w:r>
      <w:r>
        <w:rPr>
          <w:rFonts w:hint="eastAsia"/>
        </w:rPr>
        <w:br/>
      </w:r>
      <w:r>
        <w:rPr>
          <w:rFonts w:hint="eastAsia"/>
        </w:rPr>
        <w:t>　　图表 地方政府出台的相关产业政策</w:t>
      </w:r>
      <w:r>
        <w:rPr>
          <w:rFonts w:hint="eastAsia"/>
        </w:rPr>
        <w:br/>
      </w:r>
      <w:r>
        <w:rPr>
          <w:rFonts w:hint="eastAsia"/>
        </w:rPr>
        <w:t>　　图表 云计算试点城市发展概况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云终端行业同业竞争风险及控制策略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f61cde3c4145" w:history="1">
        <w:r>
          <w:rPr>
            <w:rStyle w:val="Hyperlink"/>
          </w:rPr>
          <w:t>2024-2030年中国云终端市场深度调查分析及发展前景研究报告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9f61cde3c4145" w:history="1">
        <w:r>
          <w:rPr>
            <w:rStyle w:val="Hyperlink"/>
          </w:rPr>
          <w:t>https://www.20087.com/M_QiTa/82/YunZhongDuanHangYeQianJingFenXi.html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32380e894e36" w:history="1">
      <w:r>
        <w:rPr>
          <w:rStyle w:val="Hyperlink"/>
        </w:rPr>
        <w:t>2024-2030年中国云终端市场深度调查分析及发展前景研究报告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YunZhongDuanHangYeQianJingFenXi.html" TargetMode="External" Id="Ree59f61cde3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YunZhongDuanHangYeQianJingFenXi.html" TargetMode="External" Id="Rad0b32380e8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2024-04-13T05:22:00Z</dcterms:created>
  <dcterms:modified xsi:type="dcterms:W3CDTF">2024-04-13T06:22:00Z</dcterms:modified>
  <dc:subject>2024-2030年中国云终端市场深度调查分析及发展前景研究报告</dc:subject>
  <dc:title>2024-2030年中国云终端市场深度调查分析及发展前景研究报告</dc:title>
  <cp:keywords>2024-2030年中国云终端市场深度调查分析及发展前景研究报告</cp:keywords>
  <dc:description>2024-2030年中国云终端市场深度调查分析及发展前景研究报告</dc:description>
</cp:coreProperties>
</file>