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a18c6c7c94419" w:history="1">
              <w:r>
                <w:rPr>
                  <w:rStyle w:val="Hyperlink"/>
                </w:rPr>
                <w:t>2025-2031年中国产学研合作创新行业发展现状调研与市场前景预测报告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a18c6c7c94419" w:history="1">
              <w:r>
                <w:rPr>
                  <w:rStyle w:val="Hyperlink"/>
                </w:rPr>
                <w:t>2025-2031年中国产学研合作创新行业发展现状调研与市场前景预测报告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a18c6c7c94419" w:history="1">
                <w:r>
                  <w:rPr>
                    <w:rStyle w:val="Hyperlink"/>
                  </w:rPr>
                  <w:t>https://www.20087.com/2/08/ChanXueYanHeZuoChuangXinShiChang.html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学研合作创新是一种推动科技成果转化为实际生产力的有效途径，近年来随着国家创新驱动发展战略的实施，市场需求持续增长。目前，产学研合作不仅在项目选择和资源整合方面实现了优化，还在成果转化机制和人才培养模式上进行了改进，以适应不同行业的需求。此外，随着信息技术和数字平台的应用，产学研合作能够提供更高效的技术转移和更灵活的合作模式。</w:t>
      </w:r>
      <w:r>
        <w:rPr>
          <w:rFonts w:hint="eastAsia"/>
        </w:rPr>
        <w:br/>
      </w:r>
      <w:r>
        <w:rPr>
          <w:rFonts w:hint="eastAsia"/>
        </w:rPr>
        <w:t>　　未来，产学研合作创新将更加注重技术创新和服务升级。一方面，随着数字技术和智能技术的应用，能够提供更高性能和更长使用寿命的服务将成为趋势。例如，通过构建智能平台来促进科研成果的快速转化。另一方面，随着企业对技术创新和竞争力提升的需求增加，能够提供更精准对接和更优质服务的产学研合作平台将更受欢迎。此外，随着可持续发展目标的推进，采用环保材料和可持续生产方式的产学研合作项目也将占据市场优势。</w:t>
      </w:r>
      <w:r>
        <w:rPr>
          <w:rFonts w:hint="eastAsia"/>
        </w:rPr>
        <w:br/>
      </w:r>
      <w:r>
        <w:rPr>
          <w:rFonts w:hint="eastAsia"/>
        </w:rPr>
        <w:t>　　《</w:t>
      </w:r>
      <w:hyperlink r:id="R510a18c6c7c94419" w:history="1">
        <w:r>
          <w:rPr>
            <w:rStyle w:val="Hyperlink"/>
          </w:rPr>
          <w:t>2025-2031年中国产学研合作创新行业发展现状调研与市场前景预测报告</w:t>
        </w:r>
      </w:hyperlink>
      <w:r>
        <w:rPr>
          <w:rFonts w:hint="eastAsia"/>
        </w:rPr>
        <w:t>》系统分析了产学研合作创新行业的现状，全面梳理了产学研合作创新市场需求、市场规模、产业链结构及价格体系，详细解读了产学研合作创新细分市场特点。报告结合权威数据，科学预测了产学研合作创新市场前景与发展趋势，客观分析了品牌竞争格局、市场集中度及重点企业的运营表现，并指出了产学研合作创新行业面临的机遇与风险。为产学研合作创新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2020-2025年产学研合作创新行业分析</w:t>
      </w:r>
      <w:r>
        <w:rPr>
          <w:rFonts w:hint="eastAsia"/>
        </w:rPr>
        <w:br/>
      </w:r>
      <w:r>
        <w:rPr>
          <w:rFonts w:hint="eastAsia"/>
        </w:rPr>
        <w:t>　　第一节 2020-2025年世界产学研合作创新发展总体状况</w:t>
      </w:r>
      <w:r>
        <w:rPr>
          <w:rFonts w:hint="eastAsia"/>
        </w:rPr>
        <w:br/>
      </w:r>
      <w:r>
        <w:rPr>
          <w:rFonts w:hint="eastAsia"/>
        </w:rPr>
        <w:t>　　　　一、国际产学研合作创新行业结构面临发展变局</w:t>
      </w:r>
      <w:r>
        <w:rPr>
          <w:rFonts w:hint="eastAsia"/>
        </w:rPr>
        <w:br/>
      </w:r>
      <w:r>
        <w:rPr>
          <w:rFonts w:hint="eastAsia"/>
        </w:rPr>
        <w:t>　　　　二、2024-2025年全球产学研合作创新市场持续扩张</w:t>
      </w:r>
      <w:r>
        <w:rPr>
          <w:rFonts w:hint="eastAsia"/>
        </w:rPr>
        <w:br/>
      </w:r>
      <w:r>
        <w:rPr>
          <w:rFonts w:hint="eastAsia"/>
        </w:rPr>
        <w:t>　　　　三、2024-2025年国际产学研合作创新市场发展态势</w:t>
      </w:r>
      <w:r>
        <w:rPr>
          <w:rFonts w:hint="eastAsia"/>
        </w:rPr>
        <w:br/>
      </w:r>
      <w:r>
        <w:rPr>
          <w:rFonts w:hint="eastAsia"/>
        </w:rPr>
        <w:t>　　　　四、经济全球化下国外产学研合作创新开发的策略</w:t>
      </w:r>
      <w:r>
        <w:rPr>
          <w:rFonts w:hint="eastAsia"/>
        </w:rPr>
        <w:br/>
      </w:r>
      <w:r>
        <w:rPr>
          <w:rFonts w:hint="eastAsia"/>
        </w:rPr>
        <w:t>　　第二节 2020-2025年中国产学研合作创新行业的发展</w:t>
      </w:r>
      <w:r>
        <w:rPr>
          <w:rFonts w:hint="eastAsia"/>
        </w:rPr>
        <w:br/>
      </w:r>
      <w:r>
        <w:rPr>
          <w:rFonts w:hint="eastAsia"/>
        </w:rPr>
        <w:t>　　　　一、我国产学研合作创新行业发展取得的进步</w:t>
      </w:r>
      <w:r>
        <w:rPr>
          <w:rFonts w:hint="eastAsia"/>
        </w:rPr>
        <w:br/>
      </w:r>
      <w:r>
        <w:rPr>
          <w:rFonts w:hint="eastAsia"/>
        </w:rPr>
        <w:t>　　　　二、2024-2025年中国产学研合作创新行业发展态势</w:t>
      </w:r>
      <w:r>
        <w:rPr>
          <w:rFonts w:hint="eastAsia"/>
        </w:rPr>
        <w:br/>
      </w:r>
      <w:r>
        <w:rPr>
          <w:rFonts w:hint="eastAsia"/>
        </w:rPr>
        <w:t>　　　　三、中国产学研合作创新行业逐步向优势区域集聚</w:t>
      </w:r>
      <w:r>
        <w:rPr>
          <w:rFonts w:hint="eastAsia"/>
        </w:rPr>
        <w:br/>
      </w:r>
      <w:r>
        <w:rPr>
          <w:rFonts w:hint="eastAsia"/>
        </w:rPr>
        <w:t>　　　　四、我国产学研合作创新行业的政策导向分析</w:t>
      </w:r>
      <w:r>
        <w:rPr>
          <w:rFonts w:hint="eastAsia"/>
        </w:rPr>
        <w:br/>
      </w:r>
      <w:r>
        <w:rPr>
          <w:rFonts w:hint="eastAsia"/>
        </w:rPr>
        <w:t>　　第三节 产学研合作创新行业的投资机遇</w:t>
      </w:r>
      <w:r>
        <w:rPr>
          <w:rFonts w:hint="eastAsia"/>
        </w:rPr>
        <w:br/>
      </w:r>
      <w:r>
        <w:rPr>
          <w:rFonts w:hint="eastAsia"/>
        </w:rPr>
        <w:t>　　　　一、我国产学研合作创新行业面临的政策机遇</w:t>
      </w:r>
      <w:r>
        <w:rPr>
          <w:rFonts w:hint="eastAsia"/>
        </w:rPr>
        <w:br/>
      </w:r>
      <w:r>
        <w:rPr>
          <w:rFonts w:hint="eastAsia"/>
        </w:rPr>
        <w:t>　　　　二、产业结构调整为发展产学研合作创新发展提供良机</w:t>
      </w:r>
      <w:r>
        <w:rPr>
          <w:rFonts w:hint="eastAsia"/>
        </w:rPr>
        <w:br/>
      </w:r>
      <w:r>
        <w:rPr>
          <w:rFonts w:hint="eastAsia"/>
        </w:rPr>
        <w:t>　　　　三、我国产学研合作创新行业投资潜力</w:t>
      </w:r>
      <w:r>
        <w:rPr>
          <w:rFonts w:hint="eastAsia"/>
        </w:rPr>
        <w:br/>
      </w:r>
      <w:r>
        <w:rPr>
          <w:rFonts w:hint="eastAsia"/>
        </w:rPr>
        <w:t>　　第四节 产学研合作创新行业发展存在的问题</w:t>
      </w:r>
      <w:r>
        <w:rPr>
          <w:rFonts w:hint="eastAsia"/>
        </w:rPr>
        <w:br/>
      </w:r>
      <w:r>
        <w:rPr>
          <w:rFonts w:hint="eastAsia"/>
        </w:rPr>
        <w:t>　　　　一、中国产学研合作创新行业化发展的主要瓶颈</w:t>
      </w:r>
      <w:r>
        <w:rPr>
          <w:rFonts w:hint="eastAsia"/>
        </w:rPr>
        <w:br/>
      </w:r>
      <w:r>
        <w:rPr>
          <w:rFonts w:hint="eastAsia"/>
        </w:rPr>
        <w:t>　　　　二、我国产学研合作创新行业发展中存在的不足</w:t>
      </w:r>
      <w:r>
        <w:rPr>
          <w:rFonts w:hint="eastAsia"/>
        </w:rPr>
        <w:br/>
      </w:r>
      <w:r>
        <w:rPr>
          <w:rFonts w:hint="eastAsia"/>
        </w:rPr>
        <w:t>　　　　三、制约中国产学研合作创新行业发展的因素</w:t>
      </w:r>
      <w:r>
        <w:rPr>
          <w:rFonts w:hint="eastAsia"/>
        </w:rPr>
        <w:br/>
      </w:r>
      <w:r>
        <w:rPr>
          <w:rFonts w:hint="eastAsia"/>
        </w:rPr>
        <w:t>　　　　四、我国产学研合作创新行业发展面临的挑战</w:t>
      </w:r>
      <w:r>
        <w:rPr>
          <w:rFonts w:hint="eastAsia"/>
        </w:rPr>
        <w:br/>
      </w:r>
      <w:r>
        <w:rPr>
          <w:rFonts w:hint="eastAsia"/>
        </w:rPr>
        <w:t>　　第五节 促进我国产学研合作创新行业发展的对策</w:t>
      </w:r>
      <w:r>
        <w:rPr>
          <w:rFonts w:hint="eastAsia"/>
        </w:rPr>
        <w:br/>
      </w:r>
      <w:r>
        <w:rPr>
          <w:rFonts w:hint="eastAsia"/>
        </w:rPr>
        <w:t>　　　　一、加快我国产学研合作创新行业发展的对策</w:t>
      </w:r>
      <w:r>
        <w:rPr>
          <w:rFonts w:hint="eastAsia"/>
        </w:rPr>
        <w:br/>
      </w:r>
      <w:r>
        <w:rPr>
          <w:rFonts w:hint="eastAsia"/>
        </w:rPr>
        <w:t>　　　　二、促进产学研合作创新行业健康发展的思路</w:t>
      </w:r>
      <w:r>
        <w:rPr>
          <w:rFonts w:hint="eastAsia"/>
        </w:rPr>
        <w:br/>
      </w:r>
      <w:r>
        <w:rPr>
          <w:rFonts w:hint="eastAsia"/>
        </w:rPr>
        <w:t>　　　　三、发展壮大中国产学研合作创新行业的策略简析</w:t>
      </w:r>
      <w:r>
        <w:rPr>
          <w:rFonts w:hint="eastAsia"/>
        </w:rPr>
        <w:br/>
      </w:r>
      <w:r>
        <w:rPr>
          <w:rFonts w:hint="eastAsia"/>
        </w:rPr>
        <w:t>　　　　四、区域产学研合作创新行业发展壮大的政策建议</w:t>
      </w:r>
      <w:r>
        <w:rPr>
          <w:rFonts w:hint="eastAsia"/>
        </w:rPr>
        <w:br/>
      </w:r>
      <w:r>
        <w:rPr>
          <w:rFonts w:hint="eastAsia"/>
        </w:rPr>
        <w:br/>
      </w:r>
      <w:r>
        <w:rPr>
          <w:rFonts w:hint="eastAsia"/>
        </w:rPr>
        <w:t>第二章 2020-2025年中国产学研合作创新产业运行环境分析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2020-2025年中国产学研合作创新产业政策环境分析</w:t>
      </w:r>
      <w:r>
        <w:rPr>
          <w:rFonts w:hint="eastAsia"/>
        </w:rPr>
        <w:br/>
      </w:r>
      <w:r>
        <w:rPr>
          <w:rFonts w:hint="eastAsia"/>
        </w:rPr>
        <w:t>　　　　一、产学研合作创新产业政策分析</w:t>
      </w:r>
      <w:r>
        <w:rPr>
          <w:rFonts w:hint="eastAsia"/>
        </w:rPr>
        <w:br/>
      </w:r>
      <w:r>
        <w:rPr>
          <w:rFonts w:hint="eastAsia"/>
        </w:rPr>
        <w:t>　　　　二、产学研合作创新标准分析</w:t>
      </w:r>
      <w:r>
        <w:rPr>
          <w:rFonts w:hint="eastAsia"/>
        </w:rPr>
        <w:br/>
      </w:r>
      <w:r>
        <w:rPr>
          <w:rFonts w:hint="eastAsia"/>
        </w:rPr>
        <w:t>　　　　三、进出口政策分析</w:t>
      </w:r>
      <w:r>
        <w:rPr>
          <w:rFonts w:hint="eastAsia"/>
        </w:rPr>
        <w:br/>
      </w:r>
      <w:r>
        <w:rPr>
          <w:rFonts w:hint="eastAsia"/>
        </w:rPr>
        <w:t>　　第三节 2020-2025年中国产学研合作创新产业社会环境分析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2020-2025年中国产学研合作创新产业运行走势分析</w:t>
      </w:r>
      <w:r>
        <w:rPr>
          <w:rFonts w:hint="eastAsia"/>
        </w:rPr>
        <w:br/>
      </w:r>
      <w:r>
        <w:rPr>
          <w:rFonts w:hint="eastAsia"/>
        </w:rPr>
        <w:t>　　第一节 2020-2025年中国产学研合作创新产业发展概述</w:t>
      </w:r>
      <w:r>
        <w:rPr>
          <w:rFonts w:hint="eastAsia"/>
        </w:rPr>
        <w:br/>
      </w:r>
      <w:r>
        <w:rPr>
          <w:rFonts w:hint="eastAsia"/>
        </w:rPr>
        <w:t>　　　　一、产学研合作创新产业回顾</w:t>
      </w:r>
      <w:r>
        <w:rPr>
          <w:rFonts w:hint="eastAsia"/>
        </w:rPr>
        <w:br/>
      </w:r>
      <w:r>
        <w:rPr>
          <w:rFonts w:hint="eastAsia"/>
        </w:rPr>
        <w:t>　　　　二、世界产学研合作创新市场分析</w:t>
      </w:r>
      <w:r>
        <w:rPr>
          <w:rFonts w:hint="eastAsia"/>
        </w:rPr>
        <w:br/>
      </w:r>
      <w:r>
        <w:rPr>
          <w:rFonts w:hint="eastAsia"/>
        </w:rPr>
        <w:t>　　　　三、产学研合作创新产业技术分析</w:t>
      </w:r>
      <w:r>
        <w:rPr>
          <w:rFonts w:hint="eastAsia"/>
        </w:rPr>
        <w:br/>
      </w:r>
      <w:r>
        <w:rPr>
          <w:rFonts w:hint="eastAsia"/>
        </w:rPr>
        <w:t>　　第二节 2020-2025年中国产学研合作创新产业运行态势分析</w:t>
      </w:r>
      <w:r>
        <w:rPr>
          <w:rFonts w:hint="eastAsia"/>
        </w:rPr>
        <w:br/>
      </w:r>
      <w:r>
        <w:rPr>
          <w:rFonts w:hint="eastAsia"/>
        </w:rPr>
        <w:t>　　第三节 2020-2025年中国产学研合作创新产业发展存在问题分析</w:t>
      </w:r>
      <w:r>
        <w:rPr>
          <w:rFonts w:hint="eastAsia"/>
        </w:rPr>
        <w:br/>
      </w:r>
      <w:r>
        <w:rPr>
          <w:rFonts w:hint="eastAsia"/>
        </w:rPr>
        <w:br/>
      </w:r>
      <w:r>
        <w:rPr>
          <w:rFonts w:hint="eastAsia"/>
        </w:rPr>
        <w:t>第四章 2020-2025年中国产学研合作创新产业市场运行态势分析</w:t>
      </w:r>
      <w:r>
        <w:rPr>
          <w:rFonts w:hint="eastAsia"/>
        </w:rPr>
        <w:br/>
      </w:r>
      <w:r>
        <w:rPr>
          <w:rFonts w:hint="eastAsia"/>
        </w:rPr>
        <w:t>　　第一节 2020-2025年中国产学研合作创新产业市场发展总况</w:t>
      </w:r>
      <w:r>
        <w:rPr>
          <w:rFonts w:hint="eastAsia"/>
        </w:rPr>
        <w:br/>
      </w:r>
      <w:r>
        <w:rPr>
          <w:rFonts w:hint="eastAsia"/>
        </w:rPr>
        <w:t>　　第二节 2020-2025年中国产学研合作创新产业市场动态分析</w:t>
      </w:r>
      <w:r>
        <w:rPr>
          <w:rFonts w:hint="eastAsia"/>
        </w:rPr>
        <w:br/>
      </w:r>
      <w:r>
        <w:rPr>
          <w:rFonts w:hint="eastAsia"/>
        </w:rPr>
        <w:br/>
      </w:r>
      <w:r>
        <w:rPr>
          <w:rFonts w:hint="eastAsia"/>
        </w:rPr>
        <w:t>第五章 2020-2025年中国产学研合作创新产品市场竞争格局分析</w:t>
      </w:r>
      <w:r>
        <w:rPr>
          <w:rFonts w:hint="eastAsia"/>
        </w:rPr>
        <w:br/>
      </w:r>
      <w:r>
        <w:rPr>
          <w:rFonts w:hint="eastAsia"/>
        </w:rPr>
        <w:t>　　第一节 2020-2025年中国产学研合作创新竞争现状分析</w:t>
      </w:r>
      <w:r>
        <w:rPr>
          <w:rFonts w:hint="eastAsia"/>
        </w:rPr>
        <w:br/>
      </w:r>
      <w:r>
        <w:rPr>
          <w:rFonts w:hint="eastAsia"/>
        </w:rPr>
        <w:t>　　　　一、产学研合作创新市场竞争力分析</w:t>
      </w:r>
      <w:r>
        <w:rPr>
          <w:rFonts w:hint="eastAsia"/>
        </w:rPr>
        <w:br/>
      </w:r>
      <w:r>
        <w:rPr>
          <w:rFonts w:hint="eastAsia"/>
        </w:rPr>
        <w:t>　　　　二、产学研合作创新品牌竞争分析</w:t>
      </w:r>
      <w:r>
        <w:rPr>
          <w:rFonts w:hint="eastAsia"/>
        </w:rPr>
        <w:br/>
      </w:r>
      <w:r>
        <w:rPr>
          <w:rFonts w:hint="eastAsia"/>
        </w:rPr>
        <w:t>　　第二节 2020-2025年中国产学研合作创新产业集中度分析</w:t>
      </w:r>
      <w:r>
        <w:rPr>
          <w:rFonts w:hint="eastAsia"/>
        </w:rPr>
        <w:br/>
      </w:r>
      <w:r>
        <w:rPr>
          <w:rFonts w:hint="eastAsia"/>
        </w:rPr>
        <w:t>　　　　一、产学研合作创新市场集中度分析</w:t>
      </w:r>
      <w:r>
        <w:rPr>
          <w:rFonts w:hint="eastAsia"/>
        </w:rPr>
        <w:br/>
      </w:r>
      <w:r>
        <w:rPr>
          <w:rFonts w:hint="eastAsia"/>
        </w:rPr>
        <w:t>　　　　二、产学研合作创新区域集中度分析</w:t>
      </w:r>
      <w:r>
        <w:rPr>
          <w:rFonts w:hint="eastAsia"/>
        </w:rPr>
        <w:br/>
      </w:r>
      <w:r>
        <w:rPr>
          <w:rFonts w:hint="eastAsia"/>
        </w:rPr>
        <w:t>　　第三节 2020-2025年中国产学研合作创新企业提升竞争力策略分析</w:t>
      </w:r>
      <w:r>
        <w:rPr>
          <w:rFonts w:hint="eastAsia"/>
        </w:rPr>
        <w:br/>
      </w:r>
      <w:r>
        <w:rPr>
          <w:rFonts w:hint="eastAsia"/>
        </w:rPr>
        <w:br/>
      </w:r>
      <w:r>
        <w:rPr>
          <w:rFonts w:hint="eastAsia"/>
        </w:rPr>
        <w:t>第六章 产学研合作创新优秀案例分析</w:t>
      </w:r>
      <w:r>
        <w:rPr>
          <w:rFonts w:hint="eastAsia"/>
        </w:rPr>
        <w:br/>
      </w:r>
      <w:r>
        <w:rPr>
          <w:rFonts w:hint="eastAsia"/>
        </w:rPr>
        <w:t>　　第一节 国内高校产学研合作案例分析</w:t>
      </w:r>
      <w:r>
        <w:rPr>
          <w:rFonts w:hint="eastAsia"/>
        </w:rPr>
        <w:br/>
      </w:r>
      <w:r>
        <w:rPr>
          <w:rFonts w:hint="eastAsia"/>
        </w:rPr>
        <w:t>　　　　一、清华大学产学研合作分析</w:t>
      </w:r>
      <w:r>
        <w:rPr>
          <w:rFonts w:hint="eastAsia"/>
        </w:rPr>
        <w:br/>
      </w:r>
      <w:r>
        <w:rPr>
          <w:rFonts w:hint="eastAsia"/>
        </w:rPr>
        <w:t>　　　　二、复旦大学产学研合作分析</w:t>
      </w:r>
      <w:r>
        <w:rPr>
          <w:rFonts w:hint="eastAsia"/>
        </w:rPr>
        <w:br/>
      </w:r>
      <w:r>
        <w:rPr>
          <w:rFonts w:hint="eastAsia"/>
        </w:rPr>
        <w:t>　　　　三、浙江大学产学研合作分析</w:t>
      </w:r>
      <w:r>
        <w:rPr>
          <w:rFonts w:hint="eastAsia"/>
        </w:rPr>
        <w:br/>
      </w:r>
      <w:r>
        <w:rPr>
          <w:rFonts w:hint="eastAsia"/>
        </w:rPr>
        <w:t>　　　　四、同济大学产学研合作分析</w:t>
      </w:r>
      <w:r>
        <w:rPr>
          <w:rFonts w:hint="eastAsia"/>
        </w:rPr>
        <w:br/>
      </w:r>
      <w:r>
        <w:rPr>
          <w:rFonts w:hint="eastAsia"/>
        </w:rPr>
        <w:t>　　　　五、山东大学产学研合作分析</w:t>
      </w:r>
      <w:r>
        <w:rPr>
          <w:rFonts w:hint="eastAsia"/>
        </w:rPr>
        <w:br/>
      </w:r>
      <w:r>
        <w:rPr>
          <w:rFonts w:hint="eastAsia"/>
        </w:rPr>
        <w:t>　　第二节 企业产学研合作案例分析</w:t>
      </w:r>
      <w:r>
        <w:rPr>
          <w:rFonts w:hint="eastAsia"/>
        </w:rPr>
        <w:br/>
      </w:r>
      <w:r>
        <w:rPr>
          <w:rFonts w:hint="eastAsia"/>
        </w:rPr>
        <w:t>　　　　一、神华集团有限责任公司产学研合作分析</w:t>
      </w:r>
      <w:r>
        <w:rPr>
          <w:rFonts w:hint="eastAsia"/>
        </w:rPr>
        <w:br/>
      </w:r>
      <w:r>
        <w:rPr>
          <w:rFonts w:hint="eastAsia"/>
        </w:rPr>
        <w:t>　　　　二、中国恩菲工程技术有限公司产学研合作分析</w:t>
      </w:r>
      <w:r>
        <w:rPr>
          <w:rFonts w:hint="eastAsia"/>
        </w:rPr>
        <w:br/>
      </w:r>
      <w:r>
        <w:rPr>
          <w:rFonts w:hint="eastAsia"/>
        </w:rPr>
        <w:t>　　　　三、上海杰事杰新材料（集团）股份有限公司产学研合作分析</w:t>
      </w:r>
      <w:r>
        <w:rPr>
          <w:rFonts w:hint="eastAsia"/>
        </w:rPr>
        <w:br/>
      </w:r>
      <w:r>
        <w:rPr>
          <w:rFonts w:hint="eastAsia"/>
        </w:rPr>
        <w:t>　　　　四、晶牛微晶集团股份有限公司产学研合作分析</w:t>
      </w:r>
      <w:r>
        <w:rPr>
          <w:rFonts w:hint="eastAsia"/>
        </w:rPr>
        <w:br/>
      </w:r>
      <w:r>
        <w:rPr>
          <w:rFonts w:hint="eastAsia"/>
        </w:rPr>
        <w:t>　　　　五、山东力创科技有限公司产学研合作分析</w:t>
      </w:r>
      <w:r>
        <w:rPr>
          <w:rFonts w:hint="eastAsia"/>
        </w:rPr>
        <w:br/>
      </w:r>
      <w:r>
        <w:rPr>
          <w:rFonts w:hint="eastAsia"/>
        </w:rPr>
        <w:br/>
      </w:r>
      <w:r>
        <w:rPr>
          <w:rFonts w:hint="eastAsia"/>
        </w:rPr>
        <w:t>第七章 2025-2031年中国产学研合作创新产业发趋势预测分析</w:t>
      </w:r>
      <w:r>
        <w:rPr>
          <w:rFonts w:hint="eastAsia"/>
        </w:rPr>
        <w:br/>
      </w:r>
      <w:r>
        <w:rPr>
          <w:rFonts w:hint="eastAsia"/>
        </w:rPr>
        <w:t>　　第一节 2025-2031年中国产学研合作创新发展趋势分析</w:t>
      </w:r>
      <w:r>
        <w:rPr>
          <w:rFonts w:hint="eastAsia"/>
        </w:rPr>
        <w:br/>
      </w:r>
      <w:r>
        <w:rPr>
          <w:rFonts w:hint="eastAsia"/>
        </w:rPr>
        <w:t>　　　　一、产学研合作创新产业技术发展方向分析</w:t>
      </w:r>
      <w:r>
        <w:rPr>
          <w:rFonts w:hint="eastAsia"/>
        </w:rPr>
        <w:br/>
      </w:r>
      <w:r>
        <w:rPr>
          <w:rFonts w:hint="eastAsia"/>
        </w:rPr>
        <w:t>　　　　二、产学研合作创新竞争格局预测分析</w:t>
      </w:r>
      <w:r>
        <w:rPr>
          <w:rFonts w:hint="eastAsia"/>
        </w:rPr>
        <w:br/>
      </w:r>
      <w:r>
        <w:rPr>
          <w:rFonts w:hint="eastAsia"/>
        </w:rPr>
        <w:t>　　　　三、产学研合作创新行业发展预测分析</w:t>
      </w:r>
      <w:r>
        <w:rPr>
          <w:rFonts w:hint="eastAsia"/>
        </w:rPr>
        <w:br/>
      </w:r>
      <w:r>
        <w:rPr>
          <w:rFonts w:hint="eastAsia"/>
        </w:rPr>
        <w:t>　　第二节 2025-2031年中国产学研合作创新市场预测分析</w:t>
      </w:r>
      <w:r>
        <w:rPr>
          <w:rFonts w:hint="eastAsia"/>
        </w:rPr>
        <w:br/>
      </w:r>
      <w:r>
        <w:rPr>
          <w:rFonts w:hint="eastAsia"/>
        </w:rPr>
        <w:br/>
      </w:r>
      <w:r>
        <w:rPr>
          <w:rFonts w:hint="eastAsia"/>
        </w:rPr>
        <w:t>第八章 2025-2031年中国产学研合作创新行业投资机会与风险分析</w:t>
      </w:r>
      <w:r>
        <w:rPr>
          <w:rFonts w:hint="eastAsia"/>
        </w:rPr>
        <w:br/>
      </w:r>
      <w:r>
        <w:rPr>
          <w:rFonts w:hint="eastAsia"/>
        </w:rPr>
        <w:t>　　第一节 2025-2031年中国产学研合作创新行业投资环境分析</w:t>
      </w:r>
      <w:r>
        <w:rPr>
          <w:rFonts w:hint="eastAsia"/>
        </w:rPr>
        <w:br/>
      </w:r>
      <w:r>
        <w:rPr>
          <w:rFonts w:hint="eastAsia"/>
        </w:rPr>
        <w:t>　　第二节 2025-2031年中国产学研合作创新行业投资机会分析</w:t>
      </w:r>
      <w:r>
        <w:rPr>
          <w:rFonts w:hint="eastAsia"/>
        </w:rPr>
        <w:br/>
      </w:r>
      <w:r>
        <w:rPr>
          <w:rFonts w:hint="eastAsia"/>
        </w:rPr>
        <w:t>　　　　一、产学研合作创新投资潜力分析</w:t>
      </w:r>
      <w:r>
        <w:rPr>
          <w:rFonts w:hint="eastAsia"/>
        </w:rPr>
        <w:br/>
      </w:r>
      <w:r>
        <w:rPr>
          <w:rFonts w:hint="eastAsia"/>
        </w:rPr>
        <w:t>　　　　二、产学研合作创新投资吸引力分析</w:t>
      </w:r>
      <w:r>
        <w:rPr>
          <w:rFonts w:hint="eastAsia"/>
        </w:rPr>
        <w:br/>
      </w:r>
      <w:r>
        <w:rPr>
          <w:rFonts w:hint="eastAsia"/>
        </w:rPr>
        <w:t>　　第三节 2025-2031年中国产学研合作创新行业投资风险分析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产学研协同创新的知识协同过程模型</w:t>
      </w:r>
      <w:r>
        <w:rPr>
          <w:rFonts w:hint="eastAsia"/>
        </w:rPr>
        <w:br/>
      </w:r>
      <w:r>
        <w:rPr>
          <w:rFonts w:hint="eastAsia"/>
        </w:rPr>
        <w:t>　　图表 2 产学研协同创新知识协同过程的知识共享与交互环节</w:t>
      </w:r>
      <w:r>
        <w:rPr>
          <w:rFonts w:hint="eastAsia"/>
        </w:rPr>
        <w:br/>
      </w:r>
      <w:r>
        <w:rPr>
          <w:rFonts w:hint="eastAsia"/>
        </w:rPr>
        <w:t>　　图表 3 产学研合作阶段发展示意图</w:t>
      </w:r>
      <w:r>
        <w:rPr>
          <w:rFonts w:hint="eastAsia"/>
        </w:rPr>
        <w:br/>
      </w:r>
      <w:r>
        <w:rPr>
          <w:rFonts w:hint="eastAsia"/>
        </w:rPr>
        <w:t>　　图表 4 产学研合作演化机理分析图</w:t>
      </w:r>
      <w:r>
        <w:rPr>
          <w:rFonts w:hint="eastAsia"/>
        </w:rPr>
        <w:br/>
      </w:r>
      <w:r>
        <w:rPr>
          <w:rFonts w:hint="eastAsia"/>
        </w:rPr>
        <w:t>　　图表 5 产学研合作国家法律法规及政策历程</w:t>
      </w:r>
      <w:r>
        <w:rPr>
          <w:rFonts w:hint="eastAsia"/>
        </w:rPr>
        <w:br/>
      </w:r>
      <w:r>
        <w:rPr>
          <w:rFonts w:hint="eastAsia"/>
        </w:rPr>
        <w:t>　　图表 6 2025年GDP初步核算数据</w:t>
      </w:r>
      <w:r>
        <w:rPr>
          <w:rFonts w:hint="eastAsia"/>
        </w:rPr>
        <w:br/>
      </w:r>
      <w:r>
        <w:rPr>
          <w:rFonts w:hint="eastAsia"/>
        </w:rPr>
        <w:t>　　图表 7 2025年GDP同比增长速度</w:t>
      </w:r>
      <w:r>
        <w:rPr>
          <w:rFonts w:hint="eastAsia"/>
        </w:rPr>
        <w:br/>
      </w:r>
      <w:r>
        <w:rPr>
          <w:rFonts w:hint="eastAsia"/>
        </w:rPr>
        <w:t>　　图表 8 2025年GDP初步核算数据</w:t>
      </w:r>
      <w:r>
        <w:rPr>
          <w:rFonts w:hint="eastAsia"/>
        </w:rPr>
        <w:br/>
      </w:r>
      <w:r>
        <w:rPr>
          <w:rFonts w:hint="eastAsia"/>
        </w:rPr>
        <w:t>　　图表 9 2025年GDP同比增长速度</w:t>
      </w:r>
      <w:r>
        <w:rPr>
          <w:rFonts w:hint="eastAsia"/>
        </w:rPr>
        <w:br/>
      </w:r>
      <w:r>
        <w:rPr>
          <w:rFonts w:hint="eastAsia"/>
        </w:rPr>
        <w:t>　　图表 10 2024-2025年全国居民消费价格涨跌幅</w:t>
      </w:r>
      <w:r>
        <w:rPr>
          <w:rFonts w:hint="eastAsia"/>
        </w:rPr>
        <w:br/>
      </w:r>
      <w:r>
        <w:rPr>
          <w:rFonts w:hint="eastAsia"/>
        </w:rPr>
        <w:t>　　图表 11 2025年居民消费价格分类别同比涨跌幅</w:t>
      </w:r>
      <w:r>
        <w:rPr>
          <w:rFonts w:hint="eastAsia"/>
        </w:rPr>
        <w:br/>
      </w:r>
      <w:r>
        <w:rPr>
          <w:rFonts w:hint="eastAsia"/>
        </w:rPr>
        <w:t>　　图表 12 2025年居民消费价格分类别环比涨跌幅</w:t>
      </w:r>
      <w:r>
        <w:rPr>
          <w:rFonts w:hint="eastAsia"/>
        </w:rPr>
        <w:br/>
      </w:r>
      <w:r>
        <w:rPr>
          <w:rFonts w:hint="eastAsia"/>
        </w:rPr>
        <w:t>　　图表 13 2025年居民消费价格主要数据</w:t>
      </w:r>
      <w:r>
        <w:rPr>
          <w:rFonts w:hint="eastAsia"/>
        </w:rPr>
        <w:br/>
      </w:r>
      <w:r>
        <w:rPr>
          <w:rFonts w:hint="eastAsia"/>
        </w:rPr>
        <w:t>　　图表 14 2025年全国居民人均可支配收入平均数与中位数</w:t>
      </w:r>
      <w:r>
        <w:rPr>
          <w:rFonts w:hint="eastAsia"/>
        </w:rPr>
        <w:br/>
      </w:r>
      <w:r>
        <w:rPr>
          <w:rFonts w:hint="eastAsia"/>
        </w:rPr>
        <w:t>　　图表 15 2025年全国居民人均消费支出及构成</w:t>
      </w:r>
      <w:r>
        <w:rPr>
          <w:rFonts w:hint="eastAsia"/>
        </w:rPr>
        <w:br/>
      </w:r>
      <w:r>
        <w:rPr>
          <w:rFonts w:hint="eastAsia"/>
        </w:rPr>
        <w:t>　　图表 16 2024-2025年社会消费品零售总额分月同比增长速度</w:t>
      </w:r>
      <w:r>
        <w:rPr>
          <w:rFonts w:hint="eastAsia"/>
        </w:rPr>
        <w:br/>
      </w:r>
      <w:r>
        <w:rPr>
          <w:rFonts w:hint="eastAsia"/>
        </w:rPr>
        <w:t>　　图表 17 2025年份社会消费品零售总额主要数据</w:t>
      </w:r>
      <w:r>
        <w:rPr>
          <w:rFonts w:hint="eastAsia"/>
        </w:rPr>
        <w:br/>
      </w:r>
      <w:r>
        <w:rPr>
          <w:rFonts w:hint="eastAsia"/>
        </w:rPr>
        <w:t>　　图表 18 2024-2025年固定资产投资（不含农户）同比增速</w:t>
      </w:r>
      <w:r>
        <w:rPr>
          <w:rFonts w:hint="eastAsia"/>
        </w:rPr>
        <w:br/>
      </w:r>
      <w:r>
        <w:rPr>
          <w:rFonts w:hint="eastAsia"/>
        </w:rPr>
        <w:t>　　图表 19 2024-2025年固定资产投资到位资金同比增速</w:t>
      </w:r>
      <w:r>
        <w:rPr>
          <w:rFonts w:hint="eastAsia"/>
        </w:rPr>
        <w:br/>
      </w:r>
      <w:r>
        <w:rPr>
          <w:rFonts w:hint="eastAsia"/>
        </w:rPr>
        <w:t>　　图表 20 2025年固定资产投资（不含农户）主要数据</w:t>
      </w:r>
      <w:r>
        <w:rPr>
          <w:rFonts w:hint="eastAsia"/>
        </w:rPr>
        <w:br/>
      </w:r>
      <w:r>
        <w:rPr>
          <w:rFonts w:hint="eastAsia"/>
        </w:rPr>
        <w:t>　　图表 21 国内产学研合作传统模式的比较</w:t>
      </w:r>
      <w:r>
        <w:rPr>
          <w:rFonts w:hint="eastAsia"/>
        </w:rPr>
        <w:br/>
      </w:r>
      <w:r>
        <w:rPr>
          <w:rFonts w:hint="eastAsia"/>
        </w:rPr>
        <w:t>　　图表 22 国内产学研合作联合模式的比较</w:t>
      </w:r>
      <w:r>
        <w:rPr>
          <w:rFonts w:hint="eastAsia"/>
        </w:rPr>
        <w:br/>
      </w:r>
      <w:r>
        <w:rPr>
          <w:rFonts w:hint="eastAsia"/>
        </w:rPr>
        <w:t>　　图表 23 产学研外部一体化模式</w:t>
      </w:r>
      <w:r>
        <w:rPr>
          <w:rFonts w:hint="eastAsia"/>
        </w:rPr>
        <w:br/>
      </w:r>
      <w:r>
        <w:rPr>
          <w:rFonts w:hint="eastAsia"/>
        </w:rPr>
        <w:t>　　图表 24 共建模式示意图</w:t>
      </w:r>
      <w:r>
        <w:rPr>
          <w:rFonts w:hint="eastAsia"/>
        </w:rPr>
        <w:br/>
      </w:r>
      <w:r>
        <w:rPr>
          <w:rFonts w:hint="eastAsia"/>
        </w:rPr>
        <w:t>　　图表 25 国内产学研合作共建模式的比较</w:t>
      </w:r>
      <w:r>
        <w:rPr>
          <w:rFonts w:hint="eastAsia"/>
        </w:rPr>
        <w:br/>
      </w:r>
      <w:r>
        <w:rPr>
          <w:rFonts w:hint="eastAsia"/>
        </w:rPr>
        <w:t>　　图表 26 国内产学研合作教育模式的比较</w:t>
      </w:r>
      <w:r>
        <w:rPr>
          <w:rFonts w:hint="eastAsia"/>
        </w:rPr>
        <w:br/>
      </w:r>
      <w:r>
        <w:rPr>
          <w:rFonts w:hint="eastAsia"/>
        </w:rPr>
        <w:t>　　图表 27 清华大学技术转移体系组织结构图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a18c6c7c94419" w:history="1">
        <w:r>
          <w:rPr>
            <w:rStyle w:val="Hyperlink"/>
          </w:rPr>
          <w:t>2025-2031年中国产学研合作创新行业发展现状调研与市场前景预测报告</w:t>
        </w:r>
      </w:hyperlink>
      <w:r>
        <w:rPr>
          <w:color w:val="C00000"/>
        </w:rPr>
        <w:t>》，报告编号：</w:t>
      </w:r>
      <w:r>
        <w:rPr>
          <w:rFonts w:hint="eastAsia"/>
          <w:color w:val="C00000"/>
        </w:rPr>
        <w:t>2293082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a18c6c7c94419" w:history="1">
        <w:r>
          <w:rPr>
            <w:rStyle w:val="Hyperlink"/>
          </w:rPr>
          <w:t>https://www.20087.com/2/08/ChanXueYanHeZuoChuangXinShiChang.html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挥企业产学研主导作用、产学研合作创新奖2023、如何开展产学研合作、产学研合作创新成果奖2023、产学研新说法、产学研合作创新大会、推动产学研深度合作的意义、产学研合作创新示范基地、产学研合作创新奖个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e42aab9544269" w:history="1">
      <w:r>
        <w:rPr>
          <w:rStyle w:val="Hyperlink"/>
        </w:rPr>
        <w:t>2025-2031年中国产学研合作创新行业发展现状调研与市场前景预测报告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anXueYanHeZuoChuangXinShiChang.html" TargetMode="External" Id="R510a18c6c7c94419" /></Relationships>
</file>

<file path=word/_rels/header2.xml.rels>&#65279;<?xml version="1.0" encoding="utf-8"?><Relationships xmlns="http://schemas.openxmlformats.org/package/2006/relationships"><Relationship Type="http://schemas.openxmlformats.org/officeDocument/2006/relationships/hyperlink" Target="https://www.20087.com/2/08/ChanXueYanHeZuoChuangXinShiChang.html" TargetMode="External" Id="Re8ce42aab954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2025-01-14T07:19:00Z</dcterms:created>
  <dcterms:modified xsi:type="dcterms:W3CDTF">2025-01-14T08:19:00Z</dcterms:modified>
  <dc:subject>2025-2031年中国产学研合作创新行业发展现状调研与市场前景预测报告</dc:subject>
  <dc:title>2025-2031年中国产学研合作创新行业发展现状调研与市场前景预测报告</dc:title>
  <cp:keywords>2025-2031年中国产学研合作创新行业发展现状调研与市场前景预测报告</cp:keywords>
  <dc:description>2025-2031年中国产学研合作创新行业发展现状调研与市场前景预测报告</dc:description>
</cp:coreProperties>
</file>