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47b7228f44f1d" w:history="1">
              <w:r>
                <w:rPr>
                  <w:rStyle w:val="Hyperlink"/>
                </w:rPr>
                <w:t>中国头盔行业发展深度调研与未来趋势分析报告（2025-2031年）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47b7228f44f1d" w:history="1">
              <w:r>
                <w:rPr>
                  <w:rStyle w:val="Hyperlink"/>
                </w:rPr>
                <w:t>中国头盔行业发展深度调研与未来趋势分析报告（2025-2031年）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47b7228f44f1d" w:history="1">
                <w:r>
                  <w:rPr>
                    <w:rStyle w:val="Hyperlink"/>
                  </w:rPr>
                  <w:t>https://www.20087.com/2/38/TouKuiHangYeFaZhanQuShi.html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盔是用于保护头部免受伤害的安全装备，广泛应用于摩托车、自行车、滑雪、建筑工地等多个领域。近年来，随着材料科学的进步，新型轻质、高强度材料的应用，如碳纤维、凯夫拉，提高了头盔的防护性能和舒适度。同时，智能技术的融合，如内置蓝牙耳机、GPS导航，增强了头盔的功能性和用户体验。</w:t>
      </w:r>
      <w:r>
        <w:rPr>
          <w:rFonts w:hint="eastAsia"/>
        </w:rPr>
        <w:br/>
      </w:r>
      <w:r>
        <w:rPr>
          <w:rFonts w:hint="eastAsia"/>
        </w:rPr>
        <w:t>　　未来，头盔将更加智能化和个性化。集成传感器和无线通信技术，实现健康监测、环境感知和智能预警，提高安全性。同时，定制化设计和3D打印技术的应用，将根据个人头型和需求，提供更贴合、更舒适的佩戴体验。此外，可持续材料的使用，如生物基材料，将推动头盔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47b7228f44f1d" w:history="1">
        <w:r>
          <w:rPr>
            <w:rStyle w:val="Hyperlink"/>
          </w:rPr>
          <w:t>中国头盔行业发展深度调研与未来趋势分析报告（2025-2031年）</w:t>
        </w:r>
      </w:hyperlink>
      <w:r>
        <w:rPr>
          <w:rFonts w:hint="eastAsia"/>
        </w:rPr>
        <w:t>》基于多年头盔行业研究积累，结合头盔行业市场现状，通过资深研究团队对头盔市场资讯的系统整理与分析，依托权威数据资源及长期市场监测数据库，对头盔行业进行了全面调研。报告详细分析了头盔市场规模、市场前景、技术现状及未来发展方向，重点评估了头盔行业内企业的竞争格局及经营表现，并通过SWOT分析揭示了头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c47b7228f44f1d" w:history="1">
        <w:r>
          <w:rPr>
            <w:rStyle w:val="Hyperlink"/>
          </w:rPr>
          <w:t>中国头盔行业发展深度调研与未来趋势分析报告（2025-2031年）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》为投资者提供了准确的市场现状分析及前景预判，帮助挖掘行业投资价值，并提出投资策略与营销策略建议，是把握头盔行业动态、优化决策的重要工具。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头盔产品分类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二、头盔产业链模型分析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头盔市场分析</w:t>
      </w:r>
      <w:r>
        <w:rPr>
          <w:rFonts w:hint="eastAsia"/>
        </w:rPr>
        <w:br/>
      </w:r>
      <w:r>
        <w:rPr>
          <w:rFonts w:hint="eastAsia"/>
        </w:rPr>
        <w:t>　　第一节 国际头盔市场发展总体概况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四、2025年国际头盔发展概况</w:t>
      </w:r>
      <w:r>
        <w:rPr>
          <w:rFonts w:hint="eastAsia"/>
        </w:rPr>
        <w:br/>
      </w:r>
      <w:r>
        <w:rPr>
          <w:rFonts w:hint="eastAsia"/>
        </w:rPr>
        <w:t>　　第二节 我国头盔市场的发展状况</w:t>
      </w:r>
      <w:r>
        <w:rPr>
          <w:rFonts w:hint="eastAsia"/>
        </w:rPr>
        <w:br/>
      </w:r>
      <w:r>
        <w:rPr>
          <w:rFonts w:hint="eastAsia"/>
        </w:rPr>
        <w:t>　　　　一、我国头盔市场发展基本情况</w:t>
      </w:r>
      <w:r>
        <w:rPr>
          <w:rFonts w:hint="eastAsia"/>
        </w:rPr>
        <w:br/>
      </w:r>
      <w:r>
        <w:rPr>
          <w:rFonts w:hint="eastAsia"/>
        </w:rPr>
        <w:t>　　　　二、头盔市场的总体现状</w:t>
      </w:r>
      <w:r>
        <w:rPr>
          <w:rFonts w:hint="eastAsia"/>
        </w:rPr>
        <w:br/>
      </w:r>
      <w:r>
        <w:rPr>
          <w:rFonts w:hint="eastAsia"/>
        </w:rPr>
        <w:t>　　　　三、头盔行业发展中存在的问题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四、2025年我国头盔行业发展回顾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头盔行业所处生命周期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头盔行业技术变革与产品革新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三.头盔产品的个性化空间很大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一.头盔产品市场进入壁垒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中国头盔销售状况分析</w:t>
      </w:r>
      <w:r>
        <w:rPr>
          <w:rFonts w:hint="eastAsia"/>
        </w:rPr>
        <w:br/>
      </w:r>
      <w:r>
        <w:rPr>
          <w:rFonts w:hint="eastAsia"/>
        </w:rPr>
        <w:t>　　第一节 头盔国内营销模式分析</w:t>
      </w:r>
      <w:r>
        <w:rPr>
          <w:rFonts w:hint="eastAsia"/>
        </w:rPr>
        <w:br/>
      </w:r>
      <w:r>
        <w:rPr>
          <w:rFonts w:hint="eastAsia"/>
        </w:rPr>
        <w:t>　　第二节 头盔国内分销商形态分析</w:t>
      </w:r>
      <w:r>
        <w:rPr>
          <w:rFonts w:hint="eastAsia"/>
        </w:rPr>
        <w:br/>
      </w:r>
      <w:r>
        <w:rPr>
          <w:rFonts w:hint="eastAsia"/>
        </w:rPr>
        <w:t>　　第三节 头盔国内销售渠道分析</w:t>
      </w:r>
      <w:r>
        <w:rPr>
          <w:rFonts w:hint="eastAsia"/>
        </w:rPr>
        <w:br/>
      </w:r>
      <w:r>
        <w:rPr>
          <w:rFonts w:hint="eastAsia"/>
        </w:rPr>
        <w:t>　　第四节 头盔行业国际化营销模式分析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头盔重点销售区域分析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头盔的生产分析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头盔营销策略分析</w:t>
      </w:r>
      <w:r>
        <w:rPr>
          <w:rFonts w:hint="eastAsia"/>
        </w:rPr>
        <w:br/>
      </w:r>
      <w:r>
        <w:rPr>
          <w:rFonts w:hint="eastAsia"/>
        </w:rPr>
        <w:t>　　第七节 头盔行业广告与促销方式分析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头盔市场渠道分析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头盔行业品牌分析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消费者对头盔品牌认知度宏观调查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消费者对头盔品牌偏好调查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头盔用户分析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一、用户对头盔产品不同功能各有需求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二、用户普遍关注头盔产品质量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中国头盔产品价格分析</w:t>
      </w:r>
      <w:r>
        <w:rPr>
          <w:rFonts w:hint="eastAsia"/>
        </w:rPr>
        <w:br/>
      </w:r>
      <w:r>
        <w:rPr>
          <w:rFonts w:hint="eastAsia"/>
        </w:rPr>
        <w:t>　　第一节 中国头盔历年平均价格回顾</w:t>
      </w:r>
      <w:r>
        <w:rPr>
          <w:rFonts w:hint="eastAsia"/>
        </w:rPr>
        <w:br/>
      </w:r>
      <w:r>
        <w:rPr>
          <w:rFonts w:hint="eastAsia"/>
        </w:rPr>
        <w:t>　　第二节 中国头盔当前市场价格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中国头盔价格影响因素分析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三、头盔市场国家宏观发展规划调控影响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二、2020-2025年头盔所属行业总体盈利能力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三、2020-2025年头盔所属行业总体税收能力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四、2020-2025年头盔所属行业市场总体产值能力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头盔国内重点生产厂家分析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头盔重点公司介绍</w:t>
      </w:r>
      <w:r>
        <w:rPr>
          <w:rFonts w:hint="eastAsia"/>
        </w:rPr>
        <w:br/>
      </w:r>
      <w:r>
        <w:rPr>
          <w:rFonts w:hint="eastAsia"/>
        </w:rPr>
        <w:t>　　第一节 佛山南海永恒头盔制造有限公司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江门市鹏程头盔有限公司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上海和汇安全用品有限公司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洪进（北京）体育用品有限公司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厦门创见安全帽有限公司（SHOEI）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厦门创见安全帽有限公司（AGV）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中国台湾隆辉安全帽有限公司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厦门高驰工贸有限公司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兰溪市野马摩托配件有限公司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广东爱得乐集团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2025-2031年头盔行业发展趋势及投资风险分析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当前头盔存在的问题</w:t>
      </w:r>
      <w:r>
        <w:rPr>
          <w:rFonts w:hint="eastAsia"/>
        </w:rPr>
        <w:br/>
      </w:r>
      <w:r>
        <w:rPr>
          <w:rFonts w:hint="eastAsia"/>
        </w:rPr>
        <w:t>　　第二节 头盔未来发展预测分析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一、中国头盔发展方向分析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二、2025-2031年中国头盔行业发展规模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三、2025-2031年中国头盔行业投资发展趋势预测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2025-2031年中国头盔行业投资风险分析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头盔技术应用注意事项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头盔生产开发注意事项</w:t>
      </w:r>
      <w:r>
        <w:rPr>
          <w:rFonts w:hint="eastAsia"/>
        </w:rPr>
        <w:br/>
      </w:r>
      <w:r>
        <w:rPr>
          <w:rFonts w:hint="eastAsia"/>
        </w:rPr>
        <w:t>　　第四节 头盔销售注意事项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2025-2031年中国头盔行业发展预测分析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2025-2031年国内头盔产业宏观预测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一、2025-2031年我国头盔行业宏观预测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二、2025-2031年头盔工业发展展望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三、2025-2031年头盔业发展状况预测分析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2025-2031年中国头盔市场趋势分析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一、2020-2025年头盔市场趋势总结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二、2025-2031年头盔企业资本结构发展趋势分析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1、头盔企业国内资本市场的运作建议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2、头盔企业海外资本市场的运作建议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三、2025-2031年头盔市场发展空间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四、2025-2031年头盔市场战略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头盔行业投资风险预警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影响头盔行业发展的主要因素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一、2025年影响头盔行业运行的有利因素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二、2025年影响头盔行业运行的稳定因素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三、2025年影响头盔行业运行的不利因素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四、2025年我国头盔行业发展面临的挑战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五、2025年我国头盔行业发展面临的机遇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中智~林~：头盔行业投资风险预警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一、2025-2031年头盔行业市场风险及控制策略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二、2025-2031年头盔行业政策风险及控制策略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三、2025-2031年头盔行业经营风险及控制策略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四、2025-2031年头盔同业竞争风险及控制策略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五、2025-2031年头盔行业其他风险及控制策略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头盔行业类别</w:t>
      </w:r>
      <w:r>
        <w:rPr>
          <w:rFonts w:hint="eastAsia"/>
        </w:rPr>
        <w:br/>
      </w:r>
      <w:r>
        <w:rPr>
          <w:rFonts w:hint="eastAsia"/>
        </w:rPr>
        <w:t>　　图表 头盔行业产业链调研</w:t>
      </w:r>
      <w:r>
        <w:rPr>
          <w:rFonts w:hint="eastAsia"/>
        </w:rPr>
        <w:br/>
      </w:r>
      <w:r>
        <w:rPr>
          <w:rFonts w:hint="eastAsia"/>
        </w:rPr>
        <w:t>　　图表 头盔行业现状</w:t>
      </w:r>
      <w:r>
        <w:rPr>
          <w:rFonts w:hint="eastAsia"/>
        </w:rPr>
        <w:br/>
      </w:r>
      <w:r>
        <w:rPr>
          <w:rFonts w:hint="eastAsia"/>
        </w:rPr>
        <w:t>　　图表 头盔行业标准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2020-2025年中国头盔行业市场规模</w:t>
      </w:r>
      <w:r>
        <w:rPr>
          <w:rFonts w:hint="eastAsia"/>
        </w:rPr>
        <w:br/>
      </w:r>
      <w:r>
        <w:rPr>
          <w:rFonts w:hint="eastAsia"/>
        </w:rPr>
        <w:t>　　图表 2025年中国头盔行业产能</w:t>
      </w:r>
      <w:r>
        <w:rPr>
          <w:rFonts w:hint="eastAsia"/>
        </w:rPr>
        <w:br/>
      </w:r>
      <w:r>
        <w:rPr>
          <w:rFonts w:hint="eastAsia"/>
        </w:rPr>
        <w:t>　　图表 2020-2025年中国头盔行业产量统计</w:t>
      </w:r>
      <w:r>
        <w:rPr>
          <w:rFonts w:hint="eastAsia"/>
        </w:rPr>
        <w:br/>
      </w:r>
      <w:r>
        <w:rPr>
          <w:rFonts w:hint="eastAsia"/>
        </w:rPr>
        <w:t>　　图表 头盔行业动态</w:t>
      </w:r>
      <w:r>
        <w:rPr>
          <w:rFonts w:hint="eastAsia"/>
        </w:rPr>
        <w:br/>
      </w:r>
      <w:r>
        <w:rPr>
          <w:rFonts w:hint="eastAsia"/>
        </w:rPr>
        <w:t>　　图表 2020-2025年中国头盔市场需求量</w:t>
      </w:r>
      <w:r>
        <w:rPr>
          <w:rFonts w:hint="eastAsia"/>
        </w:rPr>
        <w:br/>
      </w:r>
      <w:r>
        <w:rPr>
          <w:rFonts w:hint="eastAsia"/>
        </w:rPr>
        <w:t>　　图表 2025年中国头盔行业需求区域调研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2020-2025年中国头盔行情</w:t>
      </w:r>
      <w:r>
        <w:rPr>
          <w:rFonts w:hint="eastAsia"/>
        </w:rPr>
        <w:br/>
      </w:r>
      <w:r>
        <w:rPr>
          <w:rFonts w:hint="eastAsia"/>
        </w:rPr>
        <w:t>　　图表 2020-2025年中国头盔价格走势图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2020-2025年中国头盔行业销售收入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2020-2025年中国头盔行业盈利情况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2020-2025年中国头盔行业利润总额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2020-2025年中国头盔进口统计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2020-2025年中国头盔行业企业数量统计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**地区头盔市场规模</w:t>
      </w:r>
      <w:r>
        <w:rPr>
          <w:rFonts w:hint="eastAsia"/>
        </w:rPr>
        <w:br/>
      </w:r>
      <w:r>
        <w:rPr>
          <w:rFonts w:hint="eastAsia"/>
        </w:rPr>
        <w:t>　　图表 **地区头盔行业市场需求</w:t>
      </w:r>
      <w:r>
        <w:rPr>
          <w:rFonts w:hint="eastAsia"/>
        </w:rPr>
        <w:br/>
      </w:r>
      <w:r>
        <w:rPr>
          <w:rFonts w:hint="eastAsia"/>
        </w:rPr>
        <w:t>　　图表 **地区头盔市场调研</w:t>
      </w:r>
      <w:r>
        <w:rPr>
          <w:rFonts w:hint="eastAsia"/>
        </w:rPr>
        <w:br/>
      </w:r>
      <w:r>
        <w:rPr>
          <w:rFonts w:hint="eastAsia"/>
        </w:rPr>
        <w:t>　　图表 **地区头盔行业市场需求分析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**地区头盔市场规模</w:t>
      </w:r>
      <w:r>
        <w:rPr>
          <w:rFonts w:hint="eastAsia"/>
        </w:rPr>
        <w:br/>
      </w:r>
      <w:r>
        <w:rPr>
          <w:rFonts w:hint="eastAsia"/>
        </w:rPr>
        <w:t>　　图表 **地区头盔行业市场需求</w:t>
      </w:r>
      <w:r>
        <w:rPr>
          <w:rFonts w:hint="eastAsia"/>
        </w:rPr>
        <w:br/>
      </w:r>
      <w:r>
        <w:rPr>
          <w:rFonts w:hint="eastAsia"/>
        </w:rPr>
        <w:t>　　图表 **地区头盔市场调研</w:t>
      </w:r>
      <w:r>
        <w:rPr>
          <w:rFonts w:hint="eastAsia"/>
        </w:rPr>
        <w:br/>
      </w:r>
      <w:r>
        <w:rPr>
          <w:rFonts w:hint="eastAsia"/>
        </w:rPr>
        <w:t>　　图表 **地区头盔行业市场需求分析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头盔行业竞争对手分析</w:t>
      </w:r>
      <w:r>
        <w:rPr>
          <w:rFonts w:hint="eastAsia"/>
        </w:rPr>
        <w:br/>
      </w:r>
      <w:r>
        <w:rPr>
          <w:rFonts w:hint="eastAsia"/>
        </w:rPr>
        <w:t>　　图表 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2025-2031年中国头盔行业市场规模预测</w:t>
      </w:r>
      <w:r>
        <w:rPr>
          <w:rFonts w:hint="eastAsia"/>
        </w:rPr>
        <w:br/>
      </w:r>
      <w:r>
        <w:rPr>
          <w:rFonts w:hint="eastAsia"/>
        </w:rPr>
        <w:t>　　图表 头盔行业准入条件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2025-2031年中国头盔市场前景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47b7228f44f1d" w:history="1">
        <w:r>
          <w:rPr>
            <w:rStyle w:val="Hyperlink"/>
          </w:rPr>
          <w:t>中国头盔行业发展深度调研与未来趋势分析报告（2025-2031年）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47b7228f44f1d" w:history="1">
        <w:r>
          <w:rPr>
            <w:rStyle w:val="Hyperlink"/>
          </w:rPr>
          <w:t>https://www.20087.com/2/38/TouKuiHangYeFaZhanQuShi.html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热点：二轮摩托车头盔大全、头盔国标认证和3c认证、gb811-2022头盔、头盔图片、性价比最高的头盔、头盔泥龟、骑车戴头盔的好处、十大质量最好的头盔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63dd0e00543fd" w:history="1">
      <w:r>
        <w:rPr>
          <w:rStyle w:val="Hyperlink"/>
        </w:rPr>
        <w:t>中国头盔行业发展深度调研与未来趋势分析报告（2025-2031年）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TouKuiHangYeFaZhanQuShi.html" TargetMode="External" Id="Re8c47b7228f4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TouKuiHangYeFaZhanQuShi.html" TargetMode="External" Id="Rf0863dd0e005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2025-03-25T02:59:00Z</dcterms:created>
  <dcterms:modified xsi:type="dcterms:W3CDTF">2025-03-25T03:59:00Z</dcterms:modified>
  <dc:subject>中国头盔行业发展深度调研与未来趋势分析报告（2025-2031年）</dc:subject>
  <dc:title>中国头盔行业发展深度调研与未来趋势分析报告（2025-2031年）</dc:title>
  <cp:keywords>中国头盔行业发展深度调研与未来趋势分析报告（2025-2031年）</cp:keywords>
  <dc:description>中国头盔行业发展深度调研与未来趋势分析报告（2025-2031年）</dc:description>
</cp:coreProperties>
</file>