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ee5966ffe4581" w:history="1">
              <w:r>
                <w:rPr>
                  <w:rStyle w:val="Hyperlink"/>
                </w:rPr>
                <w:t>中国数字出版行业深度调研及发展走势预测报告（2026-2032年）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ee5966ffe4581" w:history="1">
              <w:r>
                <w:rPr>
                  <w:rStyle w:val="Hyperlink"/>
                </w:rPr>
                <w:t>中国数字出版行业深度调研及发展走势预测报告（2026-2032年）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ee5966ffe4581" w:history="1">
                <w:r>
                  <w:rPr>
                    <w:rStyle w:val="Hyperlink"/>
                  </w:rPr>
                  <w:t>https://www.20087.com/2/98/ShuZiChuBanFaZhanQuShi.html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出版是一种新兴的出版形态，近年来随着移动互联网技术的发展而迅速崛起。数字出版不仅包括电子书、在线期刊等传统形式，还涵盖了多媒体内容、社交出版、互动内容等新型出版模式。目前，数字出版平台和服务不断涌现，内容形式更加丰富多样，满足了不同用户的个性化需求。</w:t>
      </w:r>
      <w:r>
        <w:rPr>
          <w:rFonts w:hint="eastAsia"/>
        </w:rPr>
        <w:br/>
      </w:r>
      <w:r>
        <w:rPr>
          <w:rFonts w:hint="eastAsia"/>
        </w:rPr>
        <w:t>　　未来，数字出版将更加注重内容创新和技术融合。市场调研网认为，一方面，随着人工智能技术的应用，数字出版将能够提供更加个性化的阅读体验，如智能推荐系统、交互式内容等。另一方面，随着区块链技术的发展，数字出版将更加注重版权保护和内容分发机制的创新，提高作者和出版商的收益。此外，随着5G技术的普及，数字出版将实现更高质量的多媒体内容传输，提供更加沉浸式的阅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4ee5966ffe4581" w:history="1">
        <w:r>
          <w:rPr>
            <w:rStyle w:val="Hyperlink"/>
          </w:rPr>
          <w:t>中国数字出版行业深度调研及发展走势预测报告（2026-2032年）</w:t>
        </w:r>
      </w:hyperlink>
      <w:r>
        <w:rPr>
          <w:rFonts w:hint="eastAsia"/>
        </w:rPr>
        <w:t>》，2025年数字出版行业市场规模达 亿元，预计2032年市场规模将达 亿元，期间年均复合增长率（CAGR）达 %。报告依托国家统计局、相关行业协会及科研单位提供的权威数据，全面分析了数字出版行业发展环境、产业链结构、市场供需状况及价格变化，重点研究了数字出版行业内主要企业的经营现状。报告对数字出版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数字出版概述</w:t>
      </w:r>
      <w:r>
        <w:rPr>
          <w:rFonts w:hint="eastAsia"/>
        </w:rPr>
        <w:br/>
      </w:r>
      <w:r>
        <w:rPr>
          <w:rFonts w:hint="eastAsia"/>
        </w:rPr>
        <w:t>　　第一节 数字出版定义</w:t>
      </w:r>
      <w:r>
        <w:rPr>
          <w:rFonts w:hint="eastAsia"/>
        </w:rPr>
        <w:br/>
      </w:r>
      <w:r>
        <w:rPr>
          <w:rFonts w:hint="eastAsia"/>
        </w:rPr>
        <w:t>　　第二节 数字出版行业发展历程</w:t>
      </w:r>
      <w:r>
        <w:rPr>
          <w:rFonts w:hint="eastAsia"/>
        </w:rPr>
        <w:br/>
      </w:r>
      <w:r>
        <w:rPr>
          <w:rFonts w:hint="eastAsia"/>
        </w:rPr>
        <w:t>　　第三节 数字出版分类情况</w:t>
      </w:r>
      <w:r>
        <w:rPr>
          <w:rFonts w:hint="eastAsia"/>
        </w:rPr>
        <w:br/>
      </w:r>
      <w:r>
        <w:rPr>
          <w:rFonts w:hint="eastAsia"/>
        </w:rPr>
        <w:t>　　第四节 数字出版产业链分析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二、数字出版产业链模型分析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2025-2026年中国数字出版行业发展环境分析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数字出版行业相关政策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2025-2026年中国数字出版行业发展社会环境分析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中国数字出版生产现状分析</w:t>
      </w:r>
      <w:r>
        <w:rPr>
          <w:rFonts w:hint="eastAsia"/>
        </w:rPr>
        <w:br/>
      </w:r>
      <w:r>
        <w:rPr>
          <w:rFonts w:hint="eastAsia"/>
        </w:rPr>
        <w:t>　　第一节 数字出版行业总体规模</w:t>
      </w:r>
      <w:r>
        <w:rPr>
          <w:rFonts w:hint="eastAsia"/>
        </w:rPr>
        <w:br/>
      </w:r>
      <w:r>
        <w:rPr>
          <w:rFonts w:hint="eastAsia"/>
        </w:rPr>
        <w:t>　　第一节 数字出版产能概况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数字出版市场容量概况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数字出版产业的生命周期分析</w:t>
      </w:r>
      <w:r>
        <w:rPr>
          <w:rFonts w:hint="eastAsia"/>
        </w:rPr>
        <w:br/>
      </w:r>
      <w:r>
        <w:rPr>
          <w:rFonts w:hint="eastAsia"/>
        </w:rPr>
        <w:t>　　第五节 数字出版产业供需情况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数字出版国内产品价格走势及影响因素分析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2026年我国数字出版行业发展现状分析</w:t>
      </w:r>
      <w:r>
        <w:rPr>
          <w:rFonts w:hint="eastAsia"/>
        </w:rPr>
        <w:br/>
      </w:r>
      <w:r>
        <w:rPr>
          <w:rFonts w:hint="eastAsia"/>
        </w:rPr>
        <w:t>　　第一节 我国数字出版行业发展现状</w:t>
      </w:r>
      <w:r>
        <w:rPr>
          <w:rFonts w:hint="eastAsia"/>
        </w:rPr>
        <w:br/>
      </w:r>
      <w:r>
        <w:rPr>
          <w:rFonts w:hint="eastAsia"/>
        </w:rPr>
        <w:t>　　　　一、数字出版行业品牌发展现状</w:t>
      </w:r>
      <w:r>
        <w:rPr>
          <w:rFonts w:hint="eastAsia"/>
        </w:rPr>
        <w:br/>
      </w:r>
      <w:r>
        <w:rPr>
          <w:rFonts w:hint="eastAsia"/>
        </w:rPr>
        <w:t>　　　　二、数字出版行业需求市场现状</w:t>
      </w:r>
      <w:r>
        <w:rPr>
          <w:rFonts w:hint="eastAsia"/>
        </w:rPr>
        <w:br/>
      </w:r>
      <w:r>
        <w:rPr>
          <w:rFonts w:hint="eastAsia"/>
        </w:rPr>
        <w:t>　　　　三、数字出版市场需求层次分析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四、我国数字出版市场走向分析</w:t>
      </w:r>
      <w:r>
        <w:rPr>
          <w:rFonts w:hint="eastAsia"/>
        </w:rPr>
        <w:br/>
      </w:r>
      <w:r>
        <w:rPr>
          <w:rFonts w:hint="eastAsia"/>
        </w:rPr>
        <w:t>　　第二节 中国数字出版产品技术分析</w:t>
      </w:r>
      <w:r>
        <w:rPr>
          <w:rFonts w:hint="eastAsia"/>
        </w:rPr>
        <w:br/>
      </w:r>
      <w:r>
        <w:rPr>
          <w:rFonts w:hint="eastAsia"/>
        </w:rPr>
        <w:t>　　　　一、2026年数字出版产品技术变化特点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二、2026年数字出版产品市场的新技术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三、2026年数字出版产品市场现状分析</w:t>
      </w:r>
      <w:r>
        <w:rPr>
          <w:rFonts w:hint="eastAsia"/>
        </w:rPr>
        <w:br/>
      </w:r>
      <w:r>
        <w:rPr>
          <w:rFonts w:hint="eastAsia"/>
        </w:rPr>
        <w:t>　　第三节 中国数字出版行业存在的问题</w:t>
      </w:r>
      <w:r>
        <w:rPr>
          <w:rFonts w:hint="eastAsia"/>
        </w:rPr>
        <w:br/>
      </w:r>
      <w:r>
        <w:rPr>
          <w:rFonts w:hint="eastAsia"/>
        </w:rPr>
        <w:t>　　　　一、数字出版产品市场存在的主要问题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二、国内数字出版产品市场的三大瓶颈</w:t>
      </w:r>
      <w:r>
        <w:rPr>
          <w:rFonts w:hint="eastAsia"/>
        </w:rPr>
        <w:br/>
      </w:r>
      <w:r>
        <w:rPr>
          <w:rFonts w:hint="eastAsia"/>
        </w:rPr>
        <w:t>　　　　三、数字出版产品市场遭遇的规模难题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对中国数字出版市场的分析及思考</w:t>
      </w:r>
      <w:r>
        <w:rPr>
          <w:rFonts w:hint="eastAsia"/>
        </w:rPr>
        <w:br/>
      </w:r>
      <w:r>
        <w:rPr>
          <w:rFonts w:hint="eastAsia"/>
        </w:rPr>
        <w:t>　　　　一、数字出版市场特点</w:t>
      </w:r>
      <w:r>
        <w:rPr>
          <w:rFonts w:hint="eastAsia"/>
        </w:rPr>
        <w:br/>
      </w:r>
      <w:r>
        <w:rPr>
          <w:rFonts w:hint="eastAsia"/>
        </w:rPr>
        <w:t>　　　　二、数字出版市场分析</w:t>
      </w:r>
      <w:r>
        <w:rPr>
          <w:rFonts w:hint="eastAsia"/>
        </w:rPr>
        <w:br/>
      </w:r>
      <w:r>
        <w:rPr>
          <w:rFonts w:hint="eastAsia"/>
        </w:rPr>
        <w:t>　　　　三、数字出版市场变化的方向</w:t>
      </w:r>
      <w:r>
        <w:rPr>
          <w:rFonts w:hint="eastAsia"/>
        </w:rPr>
        <w:br/>
      </w:r>
      <w:r>
        <w:rPr>
          <w:rFonts w:hint="eastAsia"/>
        </w:rPr>
        <w:t>　　　　四、中国数字出版行业发展的新思路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五、对中国数字出版行业发展的思考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2026年中国数字出版行业发展概况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2026年中国数字出版行业发展态势分析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2026年中国数字出版行业发展特点分析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2026年中国数字出版行业市场供需分析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数字出版行业市场竞争策略分析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数字出版市场竞争策略分析</w:t>
      </w:r>
      <w:r>
        <w:rPr>
          <w:rFonts w:hint="eastAsia"/>
        </w:rPr>
        <w:br/>
      </w:r>
      <w:r>
        <w:rPr>
          <w:rFonts w:hint="eastAsia"/>
        </w:rPr>
        <w:t>　　　　一、数字出版市场增长潜力分析</w:t>
      </w:r>
      <w:r>
        <w:rPr>
          <w:rFonts w:hint="eastAsia"/>
        </w:rPr>
        <w:br/>
      </w:r>
      <w:r>
        <w:rPr>
          <w:rFonts w:hint="eastAsia"/>
        </w:rPr>
        <w:t>　　　　二、数字出版产品竞争策略分析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数字出版企业竞争策略分析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一、2021-2032年我国数字出版市场竞争趋势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二、2021-2032年数字出版行业竞争格局展望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三、2021-2032年数字出版行业竞争策略分析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数字出版行业投资与发展前景分析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2026年数字出版行业投资情况分析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数字出版行业投资机会分析</w:t>
      </w:r>
      <w:r>
        <w:rPr>
          <w:rFonts w:hint="eastAsia"/>
        </w:rPr>
        <w:br/>
      </w:r>
      <w:r>
        <w:rPr>
          <w:rFonts w:hint="eastAsia"/>
        </w:rPr>
        <w:t>　　　　一、数字出版投资项目分析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二、可以投资的数字出版模式</w:t>
      </w:r>
      <w:r>
        <w:rPr>
          <w:rFonts w:hint="eastAsia"/>
        </w:rPr>
        <w:br/>
      </w:r>
      <w:r>
        <w:rPr>
          <w:rFonts w:hint="eastAsia"/>
        </w:rPr>
        <w:t>　　　　三、2026年数字出版投资机会分析</w:t>
      </w:r>
      <w:r>
        <w:rPr>
          <w:rFonts w:hint="eastAsia"/>
        </w:rPr>
        <w:br/>
      </w:r>
      <w:r>
        <w:rPr>
          <w:rFonts w:hint="eastAsia"/>
        </w:rPr>
        <w:t>　　　　四、2026年数字出版投资新方向</w:t>
      </w:r>
      <w:r>
        <w:rPr>
          <w:rFonts w:hint="eastAsia"/>
        </w:rPr>
        <w:br/>
      </w:r>
      <w:r>
        <w:rPr>
          <w:rFonts w:hint="eastAsia"/>
        </w:rPr>
        <w:t>　　第三节 数字出版行业发展前景分析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一、金融危机下数字出版市场的发展前景</w:t>
      </w:r>
      <w:r>
        <w:rPr>
          <w:rFonts w:hint="eastAsia"/>
        </w:rPr>
        <w:br/>
      </w:r>
      <w:r>
        <w:rPr>
          <w:rFonts w:hint="eastAsia"/>
        </w:rPr>
        <w:t>　　　　二、2026年数字出版市场面临的发展商机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2021-2032年中国数字出版行业发展前景预测分析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2021-2032年中国数字出版行业发展预测分析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一、未来数字出版发展分析</w:t>
      </w:r>
      <w:r>
        <w:rPr>
          <w:rFonts w:hint="eastAsia"/>
        </w:rPr>
        <w:br/>
      </w:r>
      <w:r>
        <w:rPr>
          <w:rFonts w:hint="eastAsia"/>
        </w:rPr>
        <w:t>　　　　二、未来数字出版行业技术开发方向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2021-2032年中国数字出版行业市场前景分析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数字出版上游原材料供应状况分析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数字出版行业上下游行业分析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三、行业新动态及其对数字出版行业的影响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四、行业竞争状况及其对数字出版行业的意义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四、行业新动态及其对数字出版行业的影响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五、行业竞争状况及其对数字出版行业的意义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2021-2032年数字出版行业发展趋势及投资风险分析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当前数字出版存在的问题</w:t>
      </w:r>
      <w:r>
        <w:rPr>
          <w:rFonts w:hint="eastAsia"/>
        </w:rPr>
        <w:br/>
      </w:r>
      <w:r>
        <w:rPr>
          <w:rFonts w:hint="eastAsia"/>
        </w:rPr>
        <w:t>　　第二节 数字出版未来发展预测分析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一、中国数字出版发展方向分析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二、2021-2032年中国数字出版行业发展规模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三、2021-2032年中国数字出版行业发展趋势预测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2021-2032年中国数字出版行业投资风险分析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数字出版国内重点生产厂家分析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数字出版地区销售分析</w:t>
      </w:r>
      <w:r>
        <w:rPr>
          <w:rFonts w:hint="eastAsia"/>
        </w:rPr>
        <w:br/>
      </w:r>
      <w:r>
        <w:rPr>
          <w:rFonts w:hint="eastAsia"/>
        </w:rPr>
        <w:t>　　第一节 中国数字出版区域销售市场结构变化</w:t>
      </w:r>
      <w:r>
        <w:rPr>
          <w:rFonts w:hint="eastAsia"/>
        </w:rPr>
        <w:br/>
      </w:r>
      <w:r>
        <w:rPr>
          <w:rFonts w:hint="eastAsia"/>
        </w:rPr>
        <w:t>　　第二节 数字出版“东北地区”销售分析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数字出版“华北地区”销售分析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数字出版“中南地区”销售分析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数字出版“华东地区”销售分析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数字出版“西北地区”销售分析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2021-2032年中国数字出版行业投资战略研究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2025-2026年中国数字出版行业投资策略分析</w:t>
      </w:r>
      <w:r>
        <w:rPr>
          <w:rFonts w:hint="eastAsia"/>
        </w:rPr>
        <w:br/>
      </w:r>
      <w:r>
        <w:rPr>
          <w:rFonts w:hint="eastAsia"/>
        </w:rPr>
        <w:t>　　　　一、数字出版投资策略</w:t>
      </w:r>
      <w:r>
        <w:rPr>
          <w:rFonts w:hint="eastAsia"/>
        </w:rPr>
        <w:br/>
      </w:r>
      <w:r>
        <w:rPr>
          <w:rFonts w:hint="eastAsia"/>
        </w:rPr>
        <w:t>　　　　二、数字出版投资筹划策略</w:t>
      </w:r>
      <w:r>
        <w:rPr>
          <w:rFonts w:hint="eastAsia"/>
        </w:rPr>
        <w:br/>
      </w:r>
      <w:r>
        <w:rPr>
          <w:rFonts w:hint="eastAsia"/>
        </w:rPr>
        <w:t>　　　　三、2026年数字出版品牌竞争战略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2021-2032年中国数字出版行业品牌建设策略</w:t>
      </w:r>
      <w:r>
        <w:rPr>
          <w:rFonts w:hint="eastAsia"/>
        </w:rPr>
        <w:br/>
      </w:r>
      <w:r>
        <w:rPr>
          <w:rFonts w:hint="eastAsia"/>
        </w:rPr>
        <w:t>　　　　一、数字出版的规划</w:t>
      </w:r>
      <w:r>
        <w:rPr>
          <w:rFonts w:hint="eastAsia"/>
        </w:rPr>
        <w:br/>
      </w:r>
      <w:r>
        <w:rPr>
          <w:rFonts w:hint="eastAsia"/>
        </w:rPr>
        <w:t>　　　　二、数字出版的建设</w:t>
      </w:r>
      <w:r>
        <w:rPr>
          <w:rFonts w:hint="eastAsia"/>
        </w:rPr>
        <w:br/>
      </w:r>
      <w:r>
        <w:rPr>
          <w:rFonts w:hint="eastAsia"/>
        </w:rPr>
        <w:t>　　　　三、数字出版业成功之道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中国数字出版行业市场发展趋势预测</w:t>
      </w:r>
      <w:r>
        <w:rPr>
          <w:rFonts w:hint="eastAsia"/>
        </w:rPr>
        <w:br/>
      </w:r>
      <w:r>
        <w:rPr>
          <w:rFonts w:hint="eastAsia"/>
        </w:rPr>
        <w:t>　　第二节 数字出版产品投资机会</w:t>
      </w:r>
      <w:r>
        <w:rPr>
          <w:rFonts w:hint="eastAsia"/>
        </w:rPr>
        <w:br/>
      </w:r>
      <w:r>
        <w:rPr>
          <w:rFonts w:hint="eastAsia"/>
        </w:rPr>
        <w:t>　　第三节 数字出版产品投资趋势分析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中~智~林~－项目投资建议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ee5966ffe4581" w:history="1">
        <w:r>
          <w:rPr>
            <w:rStyle w:val="Hyperlink"/>
          </w:rPr>
          <w:t>中国数字出版行业深度调研及发展走势预测报告（2026-2032年）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ee5966ffe4581" w:history="1">
        <w:r>
          <w:rPr>
            <w:rStyle w:val="Hyperlink"/>
          </w:rPr>
          <w:t>https://www.20087.com/2/98/ShuZiChuBanFaZhanQuShi.html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热点：数字出版是干什么的、数字出版专业就业方向、数字出版好就业吗、数字出版是什么意思、什么是数字阅读、数字出版产品、数字出版是冷门专业吗、数字出版专业属于哪个大类、数字出版含金量高吗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c4e73827404857" w:history="1">
      <w:r>
        <w:rPr>
          <w:rStyle w:val="Hyperlink"/>
        </w:rPr>
        <w:t>中国数字出版行业深度调研及发展走势预测报告（2026-2032年）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ShuZiChuBanFaZhanQuShi.html" TargetMode="External" Id="Rb74ee5966ffe45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ShuZiChuBanFaZhanQuShi.html" TargetMode="External" Id="R24c4e7382740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2026-05-04T07:26:00Z</dcterms:created>
  <dcterms:modified xsi:type="dcterms:W3CDTF">2026-05-04T08:26:00Z</dcterms:modified>
  <dc:subject>中国数字出版行业深度调研及发展走势预测报告（2026-2032年）</dc:subject>
  <dc:title>中国数字出版行业深度调研及发展走势预测报告（2026-2032年）</dc:title>
  <cp:keywords>中国数字出版行业深度调研及发展走势预测报告（2026-2032年）</cp:keywords>
  <dc:description>中国数字出版行业深度调研及发展走势预测报告（2026-2032年）</dc:description>
</cp:coreProperties>
</file>