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546cfd8fb4c83" w:history="1">
              <w:r>
                <w:rPr>
                  <w:rStyle w:val="Hyperlink"/>
                </w:rPr>
                <w:t>中国船舶涂料行业调查分析及市场前景预测报告（2024-2030年）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546cfd8fb4c83" w:history="1">
              <w:r>
                <w:rPr>
                  <w:rStyle w:val="Hyperlink"/>
                </w:rPr>
                <w:t>中国船舶涂料行业调查分析及市场前景预测报告（2024-2030年）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546cfd8fb4c83" w:history="1">
                <w:r>
                  <w:rPr>
                    <w:rStyle w:val="Hyperlink"/>
                  </w:rPr>
                  <w:t>https://www.20087.com/M_QiTa/82/ChuanBoTuLiaoShiChangXianZhuangYuQianJing.html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涂料是一种专门用于船只表面的涂料，旨在保护船体不受海水腐蚀，并且能够减少水阻力，提高航行效率。近年来，随着海洋工业的发展和对环境保护的重视，船舶涂料市场需求持续增长。目前，船舶涂料不仅在防腐性能和耐久性上有所提升，还在产品多样性和环保性能方面进行了优化。随着新材料技术的发展，船舶涂料在提高使用寿命、降低维护成本等多个方面展现出了广泛的应用前景。此外，随着消费者对产品安全性和环保要求的提高，船舶涂料的设计更加注重环保材料的选择和安全性。</w:t>
      </w:r>
      <w:r>
        <w:rPr>
          <w:rFonts w:hint="eastAsia"/>
        </w:rPr>
        <w:br/>
      </w:r>
      <w:r>
        <w:rPr>
          <w:rFonts w:hint="eastAsia"/>
        </w:rPr>
        <w:t>　　未来，船舶涂料将朝着更加环保化、高性能化和定制化的方向发展。一方面，随着环保法规的进一步完善，船舶涂料将更加注重采用环保材料和减少有害物质排放，提高资源利用效率。另一方面，随着对高性能材料需求的增长，船舶涂料将更加注重提高其在极端条件下的应用性能，满足高端应用领域的需求。此外，随着下游行业对材料性能要求的多样化，船舶涂料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546cfd8fb4c83" w:history="1">
        <w:r>
          <w:rPr>
            <w:rStyle w:val="Hyperlink"/>
          </w:rPr>
          <w:t>中国船舶涂料行业调查分析及市场前景预测报告（2024-2030年）</w:t>
        </w:r>
      </w:hyperlink>
      <w:r>
        <w:rPr>
          <w:rFonts w:hint="eastAsia"/>
        </w:rPr>
        <w:t>》基于权威机构及船舶涂料相关协会等渠道的资料数据，全方位分析了船舶涂料行业的现状、市场需求及市场规模。船舶涂料报告详细探讨了产业链结构、价格趋势，并对船舶涂料各细分市场进行了研究。同时，预测了船舶涂料市场前景与发展趋势，剖析了品牌竞争状态、市场集中度，以及船舶涂料重点企业的表现。此外，船舶涂料报告还揭示了行业发展的潜在风险与机遇，为船舶涂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2019-2024年世界船舶涂料行业整体运营状况分析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2019-2024年世界涂料产业环境浅析</w:t>
      </w:r>
      <w:r>
        <w:rPr>
          <w:rFonts w:hint="eastAsia"/>
        </w:rPr>
        <w:br/>
      </w:r>
      <w:r>
        <w:rPr>
          <w:rFonts w:hint="eastAsia"/>
        </w:rPr>
        <w:t>　　第二节 2019-2024年世界船舶制造业运行分析</w:t>
      </w:r>
      <w:r>
        <w:rPr>
          <w:rFonts w:hint="eastAsia"/>
        </w:rPr>
        <w:br/>
      </w:r>
      <w:r>
        <w:rPr>
          <w:rFonts w:hint="eastAsia"/>
        </w:rPr>
        <w:t>　　　　一、全球造船业新接订单大幅增长</w:t>
      </w:r>
      <w:r>
        <w:rPr>
          <w:rFonts w:hint="eastAsia"/>
        </w:rPr>
        <w:br/>
      </w:r>
      <w:r>
        <w:rPr>
          <w:rFonts w:hint="eastAsia"/>
        </w:rPr>
        <w:t>　　　　二、世界造船市场出现根本性好转</w:t>
      </w:r>
      <w:r>
        <w:rPr>
          <w:rFonts w:hint="eastAsia"/>
        </w:rPr>
        <w:br/>
      </w:r>
      <w:r>
        <w:rPr>
          <w:rFonts w:hint="eastAsia"/>
        </w:rPr>
        <w:t>　　　　三、国际造船业将高速发展</w:t>
      </w:r>
      <w:r>
        <w:rPr>
          <w:rFonts w:hint="eastAsia"/>
        </w:rPr>
        <w:br/>
      </w:r>
      <w:r>
        <w:rPr>
          <w:rFonts w:hint="eastAsia"/>
        </w:rPr>
        <w:t>　　第三节 2019-2024年中国船舶涂料技术动态</w:t>
      </w:r>
      <w:r>
        <w:rPr>
          <w:rFonts w:hint="eastAsia"/>
        </w:rPr>
        <w:br/>
      </w:r>
      <w:r>
        <w:rPr>
          <w:rFonts w:hint="eastAsia"/>
        </w:rPr>
        <w:t>　　　　一、PPG船舶涂料首获IMO性能标准认可</w:t>
      </w:r>
      <w:r>
        <w:rPr>
          <w:rFonts w:hint="eastAsia"/>
        </w:rPr>
        <w:br/>
      </w:r>
      <w:r>
        <w:rPr>
          <w:rFonts w:hint="eastAsia"/>
        </w:rPr>
        <w:t>　　　　二、Intersleek900抗沾污船舶涂料再获认可</w:t>
      </w:r>
      <w:r>
        <w:rPr>
          <w:rFonts w:hint="eastAsia"/>
        </w:rPr>
        <w:br/>
      </w:r>
      <w:r>
        <w:rPr>
          <w:rFonts w:hint="eastAsia"/>
        </w:rPr>
        <w:t>　　　　三、英国研制出可清除藤壶的船舶涂料</w:t>
      </w:r>
      <w:r>
        <w:rPr>
          <w:rFonts w:hint="eastAsia"/>
        </w:rPr>
        <w:br/>
      </w:r>
      <w:r>
        <w:rPr>
          <w:rFonts w:hint="eastAsia"/>
        </w:rPr>
        <w:t>　　　　四、佐敦涂料投资韩国新建船舶涂料生产基地</w:t>
      </w:r>
      <w:r>
        <w:rPr>
          <w:rFonts w:hint="eastAsia"/>
        </w:rPr>
        <w:br/>
      </w:r>
      <w:r>
        <w:rPr>
          <w:rFonts w:hint="eastAsia"/>
        </w:rPr>
        <w:t>　　第四节 2019-2024年世界船舶涂料行业市场运行分析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一、世界船舶涂料市场特征分析</w:t>
      </w:r>
      <w:r>
        <w:rPr>
          <w:rFonts w:hint="eastAsia"/>
        </w:rPr>
        <w:br/>
      </w:r>
      <w:r>
        <w:rPr>
          <w:rFonts w:hint="eastAsia"/>
        </w:rPr>
        <w:t>　　　　二、世界船舶涂料需求量分析</w:t>
      </w:r>
      <w:r>
        <w:rPr>
          <w:rFonts w:hint="eastAsia"/>
        </w:rPr>
        <w:br/>
      </w:r>
      <w:r>
        <w:rPr>
          <w:rFonts w:hint="eastAsia"/>
        </w:rPr>
        <w:t>　　　　三、亚洲将成为全球船舶涂料市场新亮点</w:t>
      </w:r>
      <w:r>
        <w:rPr>
          <w:rFonts w:hint="eastAsia"/>
        </w:rPr>
        <w:br/>
      </w:r>
      <w:r>
        <w:rPr>
          <w:rFonts w:hint="eastAsia"/>
        </w:rPr>
        <w:t>　　第五节 2024-2030年世界船舶涂料行业发展趋势分析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2019-2024年中国船舶涂料产业运行环境解析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2019-2024年中国船舶涂料市场政策环境分析</w:t>
      </w:r>
      <w:r>
        <w:rPr>
          <w:rFonts w:hint="eastAsia"/>
        </w:rPr>
        <w:br/>
      </w:r>
      <w:r>
        <w:rPr>
          <w:rFonts w:hint="eastAsia"/>
        </w:rPr>
        <w:t>　　　　一、船舶涂料国标</w:t>
      </w:r>
      <w:r>
        <w:rPr>
          <w:rFonts w:hint="eastAsia"/>
        </w:rPr>
        <w:br/>
      </w:r>
      <w:r>
        <w:rPr>
          <w:rFonts w:hint="eastAsia"/>
        </w:rPr>
        <w:t>　　　　二、船舶振兴规划细则将公布惠及船舶涂料</w:t>
      </w:r>
      <w:r>
        <w:rPr>
          <w:rFonts w:hint="eastAsia"/>
        </w:rPr>
        <w:br/>
      </w:r>
      <w:r>
        <w:rPr>
          <w:rFonts w:hint="eastAsia"/>
        </w:rPr>
        <w:t>　　第三节 2019-2024年中国船舶涂料市场技术环境分析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2019-2024年中国船舶涂料行业市场运行态势剖析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2019-2024年中国船舶涂料产业动态分析</w:t>
      </w:r>
      <w:r>
        <w:rPr>
          <w:rFonts w:hint="eastAsia"/>
        </w:rPr>
        <w:br/>
      </w:r>
      <w:r>
        <w:rPr>
          <w:rFonts w:hint="eastAsia"/>
        </w:rPr>
        <w:t>　　　　一、725所船舶防腐涂料项目获奖</w:t>
      </w:r>
      <w:r>
        <w:rPr>
          <w:rFonts w:hint="eastAsia"/>
        </w:rPr>
        <w:br/>
      </w:r>
      <w:r>
        <w:rPr>
          <w:rFonts w:hint="eastAsia"/>
        </w:rPr>
        <w:t>　　　　二、我国船舶涂料特性试验方法科研成果</w:t>
      </w:r>
      <w:r>
        <w:rPr>
          <w:rFonts w:hint="eastAsia"/>
        </w:rPr>
        <w:br/>
      </w:r>
      <w:r>
        <w:rPr>
          <w:rFonts w:hint="eastAsia"/>
        </w:rPr>
        <w:t>　　第二节 2019-2024年中国船舶涂料产业现状综述</w:t>
      </w:r>
      <w:r>
        <w:rPr>
          <w:rFonts w:hint="eastAsia"/>
        </w:rPr>
        <w:br/>
      </w:r>
      <w:r>
        <w:rPr>
          <w:rFonts w:hint="eastAsia"/>
        </w:rPr>
        <w:t>　　　　一、中国涂料行业结构分析</w:t>
      </w:r>
      <w:r>
        <w:rPr>
          <w:rFonts w:hint="eastAsia"/>
        </w:rPr>
        <w:br/>
      </w:r>
      <w:r>
        <w:rPr>
          <w:rFonts w:hint="eastAsia"/>
        </w:rPr>
        <w:t>　　　　二、船舶涂料产业洗牌整合力度加强</w:t>
      </w:r>
      <w:r>
        <w:rPr>
          <w:rFonts w:hint="eastAsia"/>
        </w:rPr>
        <w:br/>
      </w:r>
      <w:r>
        <w:rPr>
          <w:rFonts w:hint="eastAsia"/>
        </w:rPr>
        <w:t>　　　　三、名牌战略拉动国内涂料市场</w:t>
      </w:r>
      <w:r>
        <w:rPr>
          <w:rFonts w:hint="eastAsia"/>
        </w:rPr>
        <w:br/>
      </w:r>
      <w:r>
        <w:rPr>
          <w:rFonts w:hint="eastAsia"/>
        </w:rPr>
        <w:t>　　第三节 2019-2024年中国船舶涂料技术分析</w:t>
      </w:r>
      <w:r>
        <w:rPr>
          <w:rFonts w:hint="eastAsia"/>
        </w:rPr>
        <w:br/>
      </w:r>
      <w:r>
        <w:rPr>
          <w:rFonts w:hint="eastAsia"/>
        </w:rPr>
        <w:t>　　　　一、中国船舶涂料技术现状</w:t>
      </w:r>
      <w:r>
        <w:rPr>
          <w:rFonts w:hint="eastAsia"/>
        </w:rPr>
        <w:br/>
      </w:r>
      <w:r>
        <w:rPr>
          <w:rFonts w:hint="eastAsia"/>
        </w:rPr>
        <w:t>　　　　二、中国船舶涂料与国际五大差距</w:t>
      </w:r>
      <w:r>
        <w:rPr>
          <w:rFonts w:hint="eastAsia"/>
        </w:rPr>
        <w:br/>
      </w:r>
      <w:r>
        <w:rPr>
          <w:rFonts w:hint="eastAsia"/>
        </w:rPr>
        <w:t>　　　　三、我国船舶涂料特性试验方法科研成果</w:t>
      </w:r>
      <w:r>
        <w:rPr>
          <w:rFonts w:hint="eastAsia"/>
        </w:rPr>
        <w:br/>
      </w:r>
      <w:r>
        <w:rPr>
          <w:rFonts w:hint="eastAsia"/>
        </w:rPr>
        <w:t>　　第四节 2024-2030年中国船舶涂料产业面临的挑战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2019-2024年中国船舶涂料相关行业数据监测分析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2024年中国涂料制造行业结构分析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2019-2024年中国涂料产量数据统计分析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一、2019-2024年涂料产量数据分析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二、2024年涂料重点省市数据分析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2024年中国涂料产量增长性分析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2019-2024年中国船舶涂料市场运营态势分析</w:t>
      </w:r>
      <w:r>
        <w:rPr>
          <w:rFonts w:hint="eastAsia"/>
        </w:rPr>
        <w:br/>
      </w:r>
      <w:r>
        <w:rPr>
          <w:rFonts w:hint="eastAsia"/>
        </w:rPr>
        <w:t>　　第一节 船舶涂料市场运行特点分析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2019-2024年中国船舶涂料市场运行状况</w:t>
      </w:r>
      <w:r>
        <w:rPr>
          <w:rFonts w:hint="eastAsia"/>
        </w:rPr>
        <w:br/>
      </w:r>
      <w:r>
        <w:rPr>
          <w:rFonts w:hint="eastAsia"/>
        </w:rPr>
        <w:t>　　　　一、船舶涂料历年需求量分析</w:t>
      </w:r>
      <w:r>
        <w:rPr>
          <w:rFonts w:hint="eastAsia"/>
        </w:rPr>
        <w:br/>
      </w:r>
      <w:r>
        <w:rPr>
          <w:rFonts w:hint="eastAsia"/>
        </w:rPr>
        <w:t>　　　　二、造船、修船产业兴旺带动船舶涂料需求激增</w:t>
      </w:r>
      <w:r>
        <w:rPr>
          <w:rFonts w:hint="eastAsia"/>
        </w:rPr>
        <w:br/>
      </w:r>
      <w:r>
        <w:rPr>
          <w:rFonts w:hint="eastAsia"/>
        </w:rPr>
        <w:t>　　　　三、我国涂料业发展迅速产量攀升步入国际化进程</w:t>
      </w:r>
      <w:r>
        <w:rPr>
          <w:rFonts w:hint="eastAsia"/>
        </w:rPr>
        <w:br/>
      </w:r>
      <w:r>
        <w:rPr>
          <w:rFonts w:hint="eastAsia"/>
        </w:rPr>
        <w:t>　　第三节 2019-2024年中国船舶涂料重点区域市场分析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二、泛珠三角</w:t>
      </w:r>
      <w:r>
        <w:rPr>
          <w:rFonts w:hint="eastAsia"/>
        </w:rPr>
        <w:br/>
      </w:r>
      <w:r>
        <w:rPr>
          <w:rFonts w:hint="eastAsia"/>
        </w:rPr>
        <w:t>　　　　三、长三角区域</w:t>
      </w:r>
      <w:r>
        <w:rPr>
          <w:rFonts w:hint="eastAsia"/>
        </w:rPr>
        <w:br/>
      </w:r>
      <w:r>
        <w:rPr>
          <w:rFonts w:hint="eastAsia"/>
        </w:rPr>
        <w:t>　　第四节 2019-2024年中国船舶涂料进出口贸易形势分析</w:t>
      </w:r>
      <w:r>
        <w:rPr>
          <w:rFonts w:hint="eastAsia"/>
        </w:rPr>
        <w:br/>
      </w:r>
      <w:r>
        <w:rPr>
          <w:rFonts w:hint="eastAsia"/>
        </w:rPr>
        <w:t>　　第五节 2019-2024年中国船舶涂料市场营销探析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2019-2024年中国船舶涂料市场竞争格局透析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2019-2024年中国船舶涂料市场竞争总况</w:t>
      </w:r>
      <w:r>
        <w:rPr>
          <w:rFonts w:hint="eastAsia"/>
        </w:rPr>
        <w:br/>
      </w:r>
      <w:r>
        <w:rPr>
          <w:rFonts w:hint="eastAsia"/>
        </w:rPr>
        <w:t>　　　　一、中国船舶涂料市场竞争激烈</w:t>
      </w:r>
      <w:r>
        <w:rPr>
          <w:rFonts w:hint="eastAsia"/>
        </w:rPr>
        <w:br/>
      </w:r>
      <w:r>
        <w:rPr>
          <w:rFonts w:hint="eastAsia"/>
        </w:rPr>
        <w:t>　　　　二、掀起三四级市场争夺战</w:t>
      </w:r>
      <w:r>
        <w:rPr>
          <w:rFonts w:hint="eastAsia"/>
        </w:rPr>
        <w:br/>
      </w:r>
      <w:r>
        <w:rPr>
          <w:rFonts w:hint="eastAsia"/>
        </w:rPr>
        <w:t>　　　　三、“价格战”烽烟四起</w:t>
      </w:r>
      <w:r>
        <w:rPr>
          <w:rFonts w:hint="eastAsia"/>
        </w:rPr>
        <w:br/>
      </w:r>
      <w:r>
        <w:rPr>
          <w:rFonts w:hint="eastAsia"/>
        </w:rPr>
        <w:t>　　第二节 2019-2024年世界涂料巨头加速抢滩中国船舶涂料市场</w:t>
      </w:r>
      <w:r>
        <w:rPr>
          <w:rFonts w:hint="eastAsia"/>
        </w:rPr>
        <w:br/>
      </w:r>
      <w:r>
        <w:rPr>
          <w:rFonts w:hint="eastAsia"/>
        </w:rPr>
        <w:t>　　　　一、立邦涂料将在华新建船舶涂料企业</w:t>
      </w:r>
      <w:r>
        <w:rPr>
          <w:rFonts w:hint="eastAsia"/>
        </w:rPr>
        <w:br/>
      </w:r>
      <w:r>
        <w:rPr>
          <w:rFonts w:hint="eastAsia"/>
        </w:rPr>
        <w:t>　　　　二、中远佐敦投资青岛建设大型船舶涂料基地</w:t>
      </w:r>
      <w:r>
        <w:rPr>
          <w:rFonts w:hint="eastAsia"/>
        </w:rPr>
        <w:br/>
      </w:r>
      <w:r>
        <w:rPr>
          <w:rFonts w:hint="eastAsia"/>
        </w:rPr>
        <w:t>　　第三节 2024-2030年中国船舶涂料行业竞争趋势分析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2019-2024年世界品牌船舶涂料企业营运状况浅析</w:t>
      </w:r>
      <w:r>
        <w:rPr>
          <w:rFonts w:hint="eastAsia"/>
        </w:rPr>
        <w:br/>
      </w:r>
      <w:r>
        <w:rPr>
          <w:rFonts w:hint="eastAsia"/>
        </w:rPr>
        <w:t>　　第一节 阿克苏诺贝尔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PPG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ICI世界集团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2019-2024年中国船舶涂料优势生产企业竞争力及关键性数据分析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青岛海建化学有限公司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厦门双瑞船舶涂料有限公司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益帆涂料（无锡）有限公司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洛阳七维防腐工程材料有限公司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沈阳东船涂料有限公司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沈阳中船军工涂料研究所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中远关西涂料化工（天津）有限公司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上海国际油漆有限公司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益帆涂料（无锡）有限公司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2019-2024年中国造船业运行状况分析</w:t>
      </w:r>
      <w:r>
        <w:rPr>
          <w:rFonts w:hint="eastAsia"/>
        </w:rPr>
        <w:br/>
      </w:r>
      <w:r>
        <w:rPr>
          <w:rFonts w:hint="eastAsia"/>
        </w:rPr>
        <w:t>　　第一节 中国造船业发展历程</w:t>
      </w:r>
      <w:r>
        <w:rPr>
          <w:rFonts w:hint="eastAsia"/>
        </w:rPr>
        <w:br/>
      </w:r>
      <w:r>
        <w:rPr>
          <w:rFonts w:hint="eastAsia"/>
        </w:rPr>
        <w:t>　　第二节 2019-2024年中国造船业动态分析</w:t>
      </w:r>
      <w:r>
        <w:rPr>
          <w:rFonts w:hint="eastAsia"/>
        </w:rPr>
        <w:br/>
      </w:r>
      <w:r>
        <w:rPr>
          <w:rFonts w:hint="eastAsia"/>
        </w:rPr>
        <w:t>　　　　一、苏发布船舶产业规划</w:t>
      </w:r>
      <w:r>
        <w:rPr>
          <w:rFonts w:hint="eastAsia"/>
        </w:rPr>
        <w:br/>
      </w:r>
      <w:r>
        <w:rPr>
          <w:rFonts w:hint="eastAsia"/>
        </w:rPr>
        <w:t>　　　　二、通州船舶钢结构产业逆势扩张</w:t>
      </w:r>
      <w:r>
        <w:rPr>
          <w:rFonts w:hint="eastAsia"/>
        </w:rPr>
        <w:br/>
      </w:r>
      <w:r>
        <w:rPr>
          <w:rFonts w:hint="eastAsia"/>
        </w:rPr>
        <w:t>　　　　三、海盐诞生首家海运船舶制造企业</w:t>
      </w:r>
      <w:r>
        <w:rPr>
          <w:rFonts w:hint="eastAsia"/>
        </w:rPr>
        <w:br/>
      </w:r>
      <w:r>
        <w:rPr>
          <w:rFonts w:hint="eastAsia"/>
        </w:rPr>
        <w:t>　　第三节 2019-2024年中国造船市场运行状况分析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一、中国造船开局总体良好促进船舶涂料发展</w:t>
      </w:r>
      <w:r>
        <w:rPr>
          <w:rFonts w:hint="eastAsia"/>
        </w:rPr>
        <w:br/>
      </w:r>
      <w:r>
        <w:rPr>
          <w:rFonts w:hint="eastAsia"/>
        </w:rPr>
        <w:t>　　　　二、中国造船业国际市场份额稳步上升</w:t>
      </w:r>
      <w:r>
        <w:rPr>
          <w:rFonts w:hint="eastAsia"/>
        </w:rPr>
        <w:br/>
      </w:r>
      <w:r>
        <w:rPr>
          <w:rFonts w:hint="eastAsia"/>
        </w:rPr>
        <w:t>　　　　二、民用钢质船舶产量分析</w:t>
      </w:r>
      <w:r>
        <w:rPr>
          <w:rFonts w:hint="eastAsia"/>
        </w:rPr>
        <w:br/>
      </w:r>
      <w:r>
        <w:rPr>
          <w:rFonts w:hint="eastAsia"/>
        </w:rPr>
        <w:t>　　　　三、中国船来进出出口贸易数据监测分析</w:t>
      </w:r>
      <w:r>
        <w:rPr>
          <w:rFonts w:hint="eastAsia"/>
        </w:rPr>
        <w:br/>
      </w:r>
      <w:r>
        <w:rPr>
          <w:rFonts w:hint="eastAsia"/>
        </w:rPr>
        <w:t>　　第四节 中国造船技术发展突飞猛进</w:t>
      </w:r>
      <w:r>
        <w:rPr>
          <w:rFonts w:hint="eastAsia"/>
        </w:rPr>
        <w:br/>
      </w:r>
      <w:r>
        <w:rPr>
          <w:rFonts w:hint="eastAsia"/>
        </w:rPr>
        <w:t>　　第五节 2024-2030年中国造船产业前景展望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2024-2030年中国船舶涂料行业发展趋势与前景展望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2024-2030年中国船舶涂料行业发展前景分析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一、氯醚树脂在重防腐涂料中应用前景广阔</w:t>
      </w:r>
      <w:r>
        <w:rPr>
          <w:rFonts w:hint="eastAsia"/>
        </w:rPr>
        <w:br/>
      </w:r>
      <w:r>
        <w:rPr>
          <w:rFonts w:hint="eastAsia"/>
        </w:rPr>
        <w:t>　　　　二、中国将引领世界集装箱涂料市场发展</w:t>
      </w:r>
      <w:r>
        <w:rPr>
          <w:rFonts w:hint="eastAsia"/>
        </w:rPr>
        <w:br/>
      </w:r>
      <w:r>
        <w:rPr>
          <w:rFonts w:hint="eastAsia"/>
        </w:rPr>
        <w:t>　　第二节 2024-2030年中国船舶涂料行业发展趋势分析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一、加快标准化步伐</w:t>
      </w:r>
      <w:r>
        <w:rPr>
          <w:rFonts w:hint="eastAsia"/>
        </w:rPr>
        <w:br/>
      </w:r>
      <w:r>
        <w:rPr>
          <w:rFonts w:hint="eastAsia"/>
        </w:rPr>
        <w:t>　　　　二、环保、高性能和全球化配方将是涂料市场的发展趋势</w:t>
      </w:r>
      <w:r>
        <w:rPr>
          <w:rFonts w:hint="eastAsia"/>
        </w:rPr>
        <w:br/>
      </w:r>
      <w:r>
        <w:rPr>
          <w:rFonts w:hint="eastAsia"/>
        </w:rPr>
        <w:t>　　　　三、坚持专业化发展方向</w:t>
      </w:r>
      <w:r>
        <w:rPr>
          <w:rFonts w:hint="eastAsia"/>
        </w:rPr>
        <w:br/>
      </w:r>
      <w:r>
        <w:rPr>
          <w:rFonts w:hint="eastAsia"/>
        </w:rPr>
        <w:t>　　第三节 2024-2030年中国船舶涂料行业市场预测分析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一、未来中国涂料产量预测分析</w:t>
      </w:r>
      <w:r>
        <w:rPr>
          <w:rFonts w:hint="eastAsia"/>
        </w:rPr>
        <w:br/>
      </w:r>
      <w:r>
        <w:rPr>
          <w:rFonts w:hint="eastAsia"/>
        </w:rPr>
        <w:t>　　　　二、未来中国船舶涂料市场需求量预测分析</w:t>
      </w:r>
      <w:r>
        <w:rPr>
          <w:rFonts w:hint="eastAsia"/>
        </w:rPr>
        <w:br/>
      </w:r>
      <w:r>
        <w:rPr>
          <w:rFonts w:hint="eastAsia"/>
        </w:rPr>
        <w:t>　　　　三、未来中国船舶涂料市场进出口贸易预测分析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2024-2030年中国船舶涂料市场盈利预测分析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2024-2030年中国船舶涂料投资战略研究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2019-2024年中国船舶涂料行业投资概况</w:t>
      </w:r>
      <w:r>
        <w:rPr>
          <w:rFonts w:hint="eastAsia"/>
        </w:rPr>
        <w:br/>
      </w:r>
      <w:r>
        <w:rPr>
          <w:rFonts w:hint="eastAsia"/>
        </w:rPr>
        <w:t>　　　　一、船舶涂料投资特性</w:t>
      </w:r>
      <w:r>
        <w:rPr>
          <w:rFonts w:hint="eastAsia"/>
        </w:rPr>
        <w:br/>
      </w:r>
      <w:r>
        <w:rPr>
          <w:rFonts w:hint="eastAsia"/>
        </w:rPr>
        <w:t>　　　　二、船舶涂料投资环境分析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2024-2030年中国船舶涂料行业投资机会分析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一、涂料产业三大投资机会分析</w:t>
      </w:r>
      <w:r>
        <w:rPr>
          <w:rFonts w:hint="eastAsia"/>
        </w:rPr>
        <w:br/>
      </w:r>
      <w:r>
        <w:rPr>
          <w:rFonts w:hint="eastAsia"/>
        </w:rPr>
        <w:t>　　　　二、10万亿投资计划给涂料产业带来的投资机会</w:t>
      </w:r>
      <w:r>
        <w:rPr>
          <w:rFonts w:hint="eastAsia"/>
        </w:rPr>
        <w:br/>
      </w:r>
      <w:r>
        <w:rPr>
          <w:rFonts w:hint="eastAsia"/>
        </w:rPr>
        <w:t>　　　　三、中国船舶涂料市场投资潜力分析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2024-2030年中国船舶涂料行业投资风险预警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(中~智~林)权威专家投资建议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2024年我国涂料制造行业不同类型企业数量分布图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2024年我国涂料制造行业不同所有制企业数量分布图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2024年我国涂料制造行业不同类型企业销售收入分布图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2024年我国涂料制造行业不同所有制企业销售收入分布图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2019-2024年中国涂料产量变化图</w:t>
      </w:r>
      <w:r>
        <w:rPr>
          <w:rFonts w:hint="eastAsia"/>
        </w:rPr>
        <w:br/>
      </w:r>
      <w:r>
        <w:rPr>
          <w:rFonts w:hint="eastAsia"/>
        </w:rPr>
        <w:t>　　图表 2019-2024年中国涂料重点省市产量对比图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2024年中国涂料产量和2024年同期对比图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2024年中国涂料产量前5位省市对比图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2024年中国涂料前5位省市产量比例图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2024年中国涂料重点省市产量及增长率统计表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2024年中国涂料产量增长率排名前5位省市对比图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2024年中国涂料主要省份产量比重统计表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2024年中国涂料市场集中度和2024年同期对比图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中涂化工（上海）有限公司主要经济指标走势图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中涂化工（上海）有限公司经营收入走势图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中涂化工（上海）有限公司盈利指标走势图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中涂化工（上海）有限公司负债情况图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中涂化工（上海）有限公司负债指标走势图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中涂化工（上海）有限公司运营能力指标走势图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中涂化工（上海）有限公司成长能力指标走势图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青岛海建化学有限公司主要经济指标走势图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青岛海建化学有限公司经营收入走势图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青岛海建化学有限公司盈利指标走势图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青岛海建化学有限公司负债情况图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青岛海建化学有限公司负债指标走势图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青岛海建化学有限公司运营能力指标走势图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青岛海建化学有限公司成长能力指标走势图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厦门双瑞船舶涂料有限公司主要经济指标走势图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厦门双瑞船舶涂料有限公司经营收入走势图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厦门双瑞船舶涂料有限公司盈利指标走势图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厦门双瑞船舶涂料有限公司负债情况图</w:t>
      </w:r>
      <w:r>
        <w:rPr>
          <w:rFonts w:hint="eastAsia"/>
        </w:rPr>
        <w:br/>
      </w:r>
      <w:r>
        <w:rPr>
          <w:rFonts w:hint="eastAsia"/>
        </w:rPr>
        <w:t>　　图表 厦门双瑞船舶涂料有限公司负债指标走势图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厦门双瑞船舶涂料有限公司运营能力指标走势图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厦门双瑞船舶涂料有限公司成长能力指标走势图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洛阳七维防腐工程材料有限公司主要经济指标走势图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洛阳七维防腐工程材料有限公司经营收入走势图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洛阳七维防腐工程材料有限公司盈利指标走势图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洛阳七维防腐工程材料有限公司负债情况图</w:t>
      </w:r>
      <w:r>
        <w:rPr>
          <w:rFonts w:hint="eastAsia"/>
        </w:rPr>
        <w:br/>
      </w:r>
      <w:r>
        <w:rPr>
          <w:rFonts w:hint="eastAsia"/>
        </w:rPr>
        <w:t>　　图表 洛阳七维防腐工程材料有限公司负债指标走势图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洛阳七维防腐工程材料有限公司运营能力指标走势图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洛阳七维防腐工程材料有限公司成长能力指标走势图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沈阳东船涂料有限公司主要经济指标走势图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沈阳东船涂料有限公司经营收入走势图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沈阳东船涂料有限公司盈利指标走势图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沈阳东船涂料有限公司负债情况图</w:t>
      </w:r>
      <w:r>
        <w:rPr>
          <w:rFonts w:hint="eastAsia"/>
        </w:rPr>
        <w:br/>
      </w:r>
      <w:r>
        <w:rPr>
          <w:rFonts w:hint="eastAsia"/>
        </w:rPr>
        <w:t>　　图表 沈阳东船涂料有限公司负债指标走势图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沈阳东船涂料有限公司运营能力指标走势图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沈阳东船涂料有限公司成长能力指标走势图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沈阳中船军工涂料研究所主要经济指标走势图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沈阳中船军工涂料研究所经营收入走势图</w:t>
      </w:r>
      <w:r>
        <w:rPr>
          <w:rFonts w:hint="eastAsia"/>
        </w:rPr>
        <w:br/>
      </w:r>
      <w:r>
        <w:rPr>
          <w:rFonts w:hint="eastAsia"/>
        </w:rPr>
        <w:t>　　图表 沈阳中船军工涂料研究所盈利指标走势图</w:t>
      </w:r>
      <w:r>
        <w:rPr>
          <w:rFonts w:hint="eastAsia"/>
        </w:rPr>
        <w:br/>
      </w:r>
      <w:r>
        <w:rPr>
          <w:rFonts w:hint="eastAsia"/>
        </w:rPr>
        <w:t>　　图表 沈阳中船军工涂料研究所负债情况图</w:t>
      </w:r>
      <w:r>
        <w:rPr>
          <w:rFonts w:hint="eastAsia"/>
        </w:rPr>
        <w:br/>
      </w:r>
      <w:r>
        <w:rPr>
          <w:rFonts w:hint="eastAsia"/>
        </w:rPr>
        <w:t>　　图表 沈阳中船军工涂料研究所负债指标走势图</w:t>
      </w:r>
      <w:r>
        <w:rPr>
          <w:rFonts w:hint="eastAsia"/>
        </w:rPr>
        <w:br/>
      </w:r>
      <w:r>
        <w:rPr>
          <w:rFonts w:hint="eastAsia"/>
        </w:rPr>
        <w:t>　　图表 沈阳中船军工涂料研究所运营能力指标走势图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沈阳中船军工涂料研究所成长能力指标走势图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中远关西涂料化工（天津）有限公司主要经济指标走势图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中远关西涂料化工（天津）有限公司经营收入走势图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中远关西涂料化工（天津）有限公司盈利指标走势图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中远关西涂料化工（天津）有限公司负债情况图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中远关西涂料化工（天津）有限公司负债指标走势图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中远关西涂料化工（天津）有限公司运营能力指标走势图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中远关西涂料化工（天津）有限公司成长能力指标走势图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上海国际油漆有限公司主要经济指标走势图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上海国际油漆有限公司经营收入走势图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上海国际油漆有限公司盈利指标走势图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上海国际油漆有限公司负债情况图</w:t>
      </w:r>
      <w:r>
        <w:rPr>
          <w:rFonts w:hint="eastAsia"/>
        </w:rPr>
        <w:br/>
      </w:r>
      <w:r>
        <w:rPr>
          <w:rFonts w:hint="eastAsia"/>
        </w:rPr>
        <w:t>　　图表 上海国际油漆有限公司负债指标走势图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上海国际油漆有限公司运营能力指标走势图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上海国际油漆有限公司成长能力指标走势图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2024-2030年中国涂料产量预测分析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2024-2030年中国船舶涂料市场需求量预测分析</w:t>
      </w:r>
      <w:r>
        <w:rPr>
          <w:rFonts w:hint="eastAsia"/>
        </w:rPr>
        <w:br/>
      </w:r>
      <w:r>
        <w:rPr>
          <w:rFonts w:hint="eastAsia"/>
        </w:rPr>
        <w:t>　　图表 2024-2030年中国船舶涂料市场进出口贸易预测分析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546cfd8fb4c83" w:history="1">
        <w:r>
          <w:rPr>
            <w:rStyle w:val="Hyperlink"/>
          </w:rPr>
          <w:t>中国船舶涂料行业调查分析及市场前景预测报告（2024-2030年）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546cfd8fb4c83" w:history="1">
        <w:r>
          <w:rPr>
            <w:rStyle w:val="Hyperlink"/>
          </w:rPr>
          <w:t>https://www.20087.com/M_QiTa/82/ChuanBoTuLiaoShiChangXianZhuangYuQianJing.html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2eb0f8158427a" w:history="1">
      <w:r>
        <w:rPr>
          <w:rStyle w:val="Hyperlink"/>
        </w:rPr>
        <w:t>中国船舶涂料行业调查分析及市场前景预测报告（2024-2030年）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ChuanBoTuLiaoShiChangXianZhuangYuQianJing.html" TargetMode="External" Id="R4b3546cfd8fb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ChuanBoTuLiaoShiChangXianZhuangYuQianJing.html" TargetMode="External" Id="R21d2eb0f8158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2024-04-05T07:17:00Z</dcterms:created>
  <dcterms:modified xsi:type="dcterms:W3CDTF">2024-04-05T08:17:00Z</dcterms:modified>
  <dc:subject>中国船舶涂料行业调查分析及市场前景预测报告（2024-2030年）</dc:subject>
  <dc:title>中国船舶涂料行业调查分析及市场前景预测报告（2024-2030年）</dc:title>
  <cp:keywords>中国船舶涂料行业调查分析及市场前景预测报告（2024-2030年）</cp:keywords>
  <dc:description>中国船舶涂料行业调查分析及市场前景预测报告（2024-2030年）</dc:description>
</cp:coreProperties>
</file>