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f533e723f42bc" w:history="1">
              <w:r>
                <w:rPr>
                  <w:rStyle w:val="Hyperlink"/>
                </w:rPr>
                <w:t>中国节能工程服务市场现状调研分析与发展前景报告（2025-2031年）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f533e723f42bc" w:history="1">
              <w:r>
                <w:rPr>
                  <w:rStyle w:val="Hyperlink"/>
                </w:rPr>
                <w:t>中国节能工程服务市场现状调研分析与发展前景报告（2025-2031年）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f533e723f42bc" w:history="1">
                <w:r>
                  <w:rPr>
                    <w:rStyle w:val="Hyperlink"/>
                  </w:rPr>
                  <w:t>https://www.20087.com/2/28/JieNengGongChengFuWuHangYeFaZhanQianJing.html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工程服务旨在通过对现有能源系统进行评估、优化和改造，以达到降低能耗、提高能源利用效率的目的。这些服务覆盖了从建筑设计到工业生产的各个领域，帮助企业和个人实现节能减排目标。随着全球气候变化问题的加剧和各国政府对可持续发展的重视，节能工程服务的重要性愈发凸显。节能工程服务不仅能够帮助企业节省运营成本，还能有效减少温室气体排放，为环境保护贡献力量。然而，市场上的服务质量和服务水平差异较大，部分企业可能缺乏专业的技术团队或未能提供长期维护支持，影响了项目的实施效果。</w:t>
      </w:r>
      <w:r>
        <w:rPr>
          <w:rFonts w:hint="eastAsia"/>
        </w:rPr>
        <w:br/>
      </w:r>
      <w:r>
        <w:rPr>
          <w:rFonts w:hint="eastAsia"/>
        </w:rPr>
        <w:t>　　未来，节能工程服务将更加注重个性化解决方案与数字化管理。一方面，通过大数据分析和人工智能技术，为企业量身定制最合适的节能方案，确保每项措施都能产生最大化的经济效益和环境效益；另一方面，结合物联网(IoT)技术，建立全面的能源管理系统，实现对能耗数据的实时监测和动态调整，提高能源管理的精准度和响应速度。此外，随着公众环保意识的增强和社会责任感的提升，越来越多的企业和个人愿意投资于节能项目，这将进一步推动市场需求的增长。同时，注重品牌建设和市场营销，通过故事化传播和文化赋能，塑造品牌形象，吸引更多客户的关注。另外，探索跨界合作模式，如与科研机构或国际组织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f533e723f42bc" w:history="1">
        <w:r>
          <w:rPr>
            <w:rStyle w:val="Hyperlink"/>
          </w:rPr>
          <w:t>中国节能工程服务市场现状调研分析与发展前景报告（2025-2031年）</w:t>
        </w:r>
      </w:hyperlink>
      <w:r>
        <w:rPr>
          <w:rFonts w:hint="eastAsia"/>
        </w:rPr>
        <w:t>》基于权威数据与一手调研资料，系统分析了节能工程服务行业的产业链结构、市场规模、需求特征及价格体系，客观呈现了节能工程服务行业发展现状。报告科学预测了节能工程服务市场前景与未来趋势，重点剖析了主要企业的竞争格局、市场集中度及品牌影响力。同时，通过对节能工程服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节能工程服务产业概述</w:t>
      </w:r>
      <w:r>
        <w:rPr>
          <w:rFonts w:hint="eastAsia"/>
        </w:rPr>
        <w:br/>
      </w:r>
      <w:r>
        <w:rPr>
          <w:rFonts w:hint="eastAsia"/>
        </w:rPr>
        <w:t>　　第一节 节能工程服务定义与分类</w:t>
      </w:r>
      <w:r>
        <w:rPr>
          <w:rFonts w:hint="eastAsia"/>
        </w:rPr>
        <w:br/>
      </w:r>
      <w:r>
        <w:rPr>
          <w:rFonts w:hint="eastAsia"/>
        </w:rPr>
        <w:t>　　第二节 节能工程服务产业链结构及关键环节剖析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节能工程服务商业模式与盈利模式解析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节能工程服务经济指标与行业评估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全球节能工程服务市场发展综述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2019-2024年全球节能工程服务市场规模及增长趋势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主要国家与地区节能工程服务市场对比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2025-2031年全球节能工程服务行业发展趋势与前景预测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国际节能工程服务市场发展趋势及对我国启示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二、对我国节能工程服务市场的借鉴意义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中国节能工程服务行业市场规模分析与预测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节能工程服务市场的总体规模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一、2019-2024年节能工程服务市场规模变化及趋势分析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二、2025年节能工程服务行业市场规模特点</w:t>
      </w:r>
      <w:r>
        <w:rPr>
          <w:rFonts w:hint="eastAsia"/>
        </w:rPr>
        <w:br/>
      </w:r>
      <w:r>
        <w:rPr>
          <w:rFonts w:hint="eastAsia"/>
        </w:rPr>
        <w:t>　　第二节 节能工程服务市场规模的构成</w:t>
      </w:r>
      <w:r>
        <w:rPr>
          <w:rFonts w:hint="eastAsia"/>
        </w:rPr>
        <w:br/>
      </w:r>
      <w:r>
        <w:rPr>
          <w:rFonts w:hint="eastAsia"/>
        </w:rPr>
        <w:t>　　　　一、节能工程服务客户群体特征与偏好分析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二、不同类型节能工程服务市场规模分布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三、各地区节能工程服务市场规模差异与特点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节能工程服务市场规模的预测与展望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一、未来几年节能工程服务市场规模增长预测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2024-2025年节能工程服务行业技术发展现状及趋势分析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节能工程服务行业技术发展现状分析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国内外节能工程服务行业技术差距分析及差距形成的主要原因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节能工程服务行业技术发展方向、趋势预测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提升节能工程服务行业技术能力策略建议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2019-2024年中国节能工程服务行业总体发展与财务状况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2019-2024年节能工程服务行业规模情况</w:t>
      </w:r>
      <w:r>
        <w:rPr>
          <w:rFonts w:hint="eastAsia"/>
        </w:rPr>
        <w:br/>
      </w:r>
      <w:r>
        <w:rPr>
          <w:rFonts w:hint="eastAsia"/>
        </w:rPr>
        <w:t>　　　　一、节能工程服务行业企业数量规模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二、节能工程服务行业从业人员规模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三、节能工程服务行业市场敏感性分析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2019-2024年节能工程服务行业财务能力分析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一、节能工程服务行业盈利能力</w:t>
      </w:r>
      <w:r>
        <w:rPr>
          <w:rFonts w:hint="eastAsia"/>
        </w:rPr>
        <w:br/>
      </w:r>
      <w:r>
        <w:rPr>
          <w:rFonts w:hint="eastAsia"/>
        </w:rPr>
        <w:t>　　　　二、节能工程服务行业偿债能力</w:t>
      </w:r>
      <w:r>
        <w:rPr>
          <w:rFonts w:hint="eastAsia"/>
        </w:rPr>
        <w:br/>
      </w:r>
      <w:r>
        <w:rPr>
          <w:rFonts w:hint="eastAsia"/>
        </w:rPr>
        <w:t>　　　　三、节能工程服务行业营运能力</w:t>
      </w:r>
      <w:r>
        <w:rPr>
          <w:rFonts w:hint="eastAsia"/>
        </w:rPr>
        <w:br/>
      </w:r>
      <w:r>
        <w:rPr>
          <w:rFonts w:hint="eastAsia"/>
        </w:rPr>
        <w:t>　　　　四、节能工程服务行业发展能力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中国节能工程服务行业细分市场调研与机会挖掘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节能工程服务细分市场（一）市场调研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节能工程服务细分市场（二）市场调研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中国节能工程服务行业区域市场调研分析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2019-2024年中国节能工程服务行业重点区域调研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一、重点地区（一）节能工程服务市场规模与特点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二、重点地区（二）节能工程服务市场规模及特点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三、重点地区（三）节能工程服务市场规模及特点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四、重点地区（四）节能工程服务市场规模及特点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不同区域节能工程服务市场的对比与启示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二、节能工程服务市场拓展策略与建议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中国节能工程服务行业的营销渠道与客户分析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节能工程服务行业渠道分析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二、各类渠道对节能工程服务行业的影响</w:t>
      </w:r>
      <w:r>
        <w:rPr>
          <w:rFonts w:hint="eastAsia"/>
        </w:rPr>
        <w:br/>
      </w:r>
      <w:r>
        <w:rPr>
          <w:rFonts w:hint="eastAsia"/>
        </w:rPr>
        <w:t>　　　　三、主要节能工程服务企业渠道策略研究</w:t>
      </w:r>
      <w:r>
        <w:rPr>
          <w:rFonts w:hint="eastAsia"/>
        </w:rPr>
        <w:br/>
      </w:r>
      <w:r>
        <w:rPr>
          <w:rFonts w:hint="eastAsia"/>
        </w:rPr>
        <w:t>　　第二节 节能工程服务行业客户分析与定位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中国节能工程服务行业竞争格局及策略选择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节能工程服务行业总体市场竞争状况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一、节能工程服务行业竞争结构分析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二、节能工程服务企业竞争格局与集中度评估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三、节能工程服务行业SWOT分析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节能工程服务行业重点企业调研分析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节能工程服务企业发展策略分析</w:t>
      </w:r>
      <w:r>
        <w:rPr>
          <w:rFonts w:hint="eastAsia"/>
        </w:rPr>
        <w:br/>
      </w:r>
      <w:r>
        <w:rPr>
          <w:rFonts w:hint="eastAsia"/>
        </w:rPr>
        <w:t>　　第一节 节能工程服务市场与销售策略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节能工程服务品牌战略思考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中国节能工程服务行业发展环境分析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二、节能工程服务行业主管部门、监管体制及相关政策法规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3、节能工程服务行业的主要法律、法规和政策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4、2025年节能工程服务行业法律法规和政策对行业的影响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二、节能工程服务消费者需求分析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一、节能工程服务技术的应用与创新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二、节能工程服务行业发展的技术趋势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2025-2031年节能工程服务行业展趋势预测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2025-2031年节能工程服务市场发展前景分析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一、节能工程服务市场发展潜力</w:t>
      </w:r>
      <w:r>
        <w:rPr>
          <w:rFonts w:hint="eastAsia"/>
        </w:rPr>
        <w:br/>
      </w:r>
      <w:r>
        <w:rPr>
          <w:rFonts w:hint="eastAsia"/>
        </w:rPr>
        <w:t>　　　　二、节能工程服务市场前景分析</w:t>
      </w:r>
      <w:r>
        <w:rPr>
          <w:rFonts w:hint="eastAsia"/>
        </w:rPr>
        <w:br/>
      </w:r>
      <w:r>
        <w:rPr>
          <w:rFonts w:hint="eastAsia"/>
        </w:rPr>
        <w:t>　　　　三、节能工程服务细分行业发展前景分析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2025-2031年节能工程服务发展趋势预测</w:t>
      </w:r>
      <w:r>
        <w:rPr>
          <w:rFonts w:hint="eastAsia"/>
        </w:rPr>
        <w:br/>
      </w:r>
      <w:r>
        <w:rPr>
          <w:rFonts w:hint="eastAsia"/>
        </w:rPr>
        <w:t>　　　　一、节能工程服务发展趋势预测</w:t>
      </w:r>
      <w:r>
        <w:rPr>
          <w:rFonts w:hint="eastAsia"/>
        </w:rPr>
        <w:br/>
      </w:r>
      <w:r>
        <w:rPr>
          <w:rFonts w:hint="eastAsia"/>
        </w:rPr>
        <w:t>　　　　二、节能工程服务市场规模预测</w:t>
      </w:r>
      <w:r>
        <w:rPr>
          <w:rFonts w:hint="eastAsia"/>
        </w:rPr>
        <w:br/>
      </w:r>
      <w:r>
        <w:rPr>
          <w:rFonts w:hint="eastAsia"/>
        </w:rPr>
        <w:t>　　　　三、节能工程服务细分市场发展趋势预测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未来节能工程服务行业挑战与机遇探讨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一、节能工程服务行业挑战</w:t>
      </w:r>
      <w:r>
        <w:rPr>
          <w:rFonts w:hint="eastAsia"/>
        </w:rPr>
        <w:br/>
      </w:r>
      <w:r>
        <w:rPr>
          <w:rFonts w:hint="eastAsia"/>
        </w:rPr>
        <w:t>　　　　二、节能工程服务行业机遇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节能工程服务行业研究结论及建议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对节能工程服务行业发展的建议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中智~林~－对节能工程服务企业和投资者的建议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节能工程服务行业历程</w:t>
      </w:r>
      <w:r>
        <w:rPr>
          <w:rFonts w:hint="eastAsia"/>
        </w:rPr>
        <w:br/>
      </w:r>
      <w:r>
        <w:rPr>
          <w:rFonts w:hint="eastAsia"/>
        </w:rPr>
        <w:t>　　图表 节能工程服务行业生命周期</w:t>
      </w:r>
      <w:r>
        <w:rPr>
          <w:rFonts w:hint="eastAsia"/>
        </w:rPr>
        <w:br/>
      </w:r>
      <w:r>
        <w:rPr>
          <w:rFonts w:hint="eastAsia"/>
        </w:rPr>
        <w:t>　　图表 节能工程服务行业产业链分析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2019-2024年节能工程服务行业市场容量统计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2019-2024年中国节能工程服务行业市场规模及增长情况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2019-2024年中国节能工程服务行业销售收入分析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2019-2024年中国节能工程服务行业盈利情况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2019-2024年中国节能工程服务行业利润总额分析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2019-2024年中国节能工程服务行业企业数量情况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2019-2024年中国节能工程服务行业企业平均规模情况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2019-2024年中国节能工程服务行业竞争力分析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2019-2024年中国节能工程服务行业盈利能力分析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2019-2024年中国节能工程服务行业运营能力分析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2019-2024年中国节能工程服务行业偿债能力分析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2019-2024年中国节能工程服务行业发展能力分析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2019-2024年中国节能工程服务行业经营效益分析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**地区节能工程服务行业市场需求情况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**地区节能工程服务行业市场需求情况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**地区节能工程服务行业市场需求情况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节能工程服务重点企业（一）基本信息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节能工程服务重点企业（一）经营情况分析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节能工程服务重点企业（一）盈利能力情况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节能工程服务重点企业（一）偿债能力情况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节能工程服务重点企业（一）运营能力情况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节能工程服务重点企业（一）成长能力情况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节能工程服务重点企业（二）基本信息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节能工程服务重点企业（二）经营情况分析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节能工程服务重点企业（二）盈利能力情况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节能工程服务重点企业（二）偿债能力情况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节能工程服务重点企业（二）运营能力情况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节能工程服务重点企业（二）成长能力情况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2025-2031年中国节能工程服务行业市场容量预测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2025-2031年中国节能工程服务行业市场规模预测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2025-2031年中国节能工程服务市场前景分析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2025-2031年中国节能工程服务行业发展趋势预测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f533e723f42bc" w:history="1">
        <w:r>
          <w:rPr>
            <w:rStyle w:val="Hyperlink"/>
          </w:rPr>
          <w:t>中国节能工程服务市场现状调研分析与发展前景报告（2025-2031年）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f533e723f42bc" w:history="1">
        <w:r>
          <w:rPr>
            <w:rStyle w:val="Hyperlink"/>
          </w:rPr>
          <w:t>https://www.20087.com/2/28/JieNengGongChengFuWuHangYeFaZhanQianJing.html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热点：节能工程包括什么、节能工程服务合同范本、节能服务公司有哪些、节能服务公司是做什么的、地面节能工程主要验收内容有、节能服务公司需要什么资质、墙体节能工程、节能技术服务、节能技术服务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7fb6174134819" w:history="1">
      <w:r>
        <w:rPr>
          <w:rStyle w:val="Hyperlink"/>
        </w:rPr>
        <w:t>中国节能工程服务市场现状调研分析与发展前景报告（2025-2031年）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eNengGongChengFuWuHangYeFaZhanQianJing.html" TargetMode="External" Id="R169f533e723f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eNengGongChengFuWuHangYeFaZhanQianJing.html" TargetMode="External" Id="R5ee7fb617413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2025-05-01T02:01:37Z</dcterms:created>
  <dcterms:modified xsi:type="dcterms:W3CDTF">2025-05-01T03:01:37Z</dcterms:modified>
  <dc:subject>中国节能工程服务市场现状调研分析与发展前景报告（2025-2031年）</dc:subject>
  <dc:title>中国节能工程服务市场现状调研分析与发展前景报告（2025-2031年）</dc:title>
  <cp:keywords>中国节能工程服务市场现状调研分析与发展前景报告（2025-2031年）</cp:keywords>
  <dc:description>中国节能工程服务市场现状调研分析与发展前景报告（2025-2031年）</dc:description>
</cp:coreProperties>
</file>