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8c8d958a2471c" w:history="1">
              <w:r>
                <w:rPr>
                  <w:rStyle w:val="Hyperlink"/>
                </w:rPr>
                <w:t>2025-2031年中国大提琴培训行业发展分析与前景趋势预测报告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8c8d958a2471c" w:history="1">
              <w:r>
                <w:rPr>
                  <w:rStyle w:val="Hyperlink"/>
                </w:rPr>
                <w:t>2025-2031年中国大提琴培训行业发展分析与前景趋势预测报告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8c8d958a2471c" w:history="1">
                <w:r>
                  <w:rPr>
                    <w:rStyle w:val="Hyperlink"/>
                  </w:rPr>
                  <w:t>https://www.20087.com/3/88/DaTiQinPeiXunDeQianJingQuShi.html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提琴培训是一种音乐艺术教育形式，近年来随着家长对孩子综合素质培养的重视而逐渐升温。目前，市场上提供大提琴培训的服务机构众多，既有专业的音乐学院，也有面向大众的培训机构。随着在线教育平台的发展，大提琴教学的方式也更加多样化，包括一对一辅导、小组课程以及在线视频教程等。</w:t>
      </w:r>
      <w:r>
        <w:rPr>
          <w:rFonts w:hint="eastAsia"/>
        </w:rPr>
        <w:br/>
      </w:r>
      <w:r>
        <w:rPr>
          <w:rFonts w:hint="eastAsia"/>
        </w:rPr>
        <w:t>　　未来，大提琴培训的发展将更加注重个性化和科技融合。一方面，随着个性化学习理念的普及，培训机构需要提供更多定制化的课程和服务，以满足不同学员的需求；另一方面，利用虚拟现实（VR）、增强现实（AR）等技术手段，可以为学员提供沉浸式的教学体验，提高学习兴趣和效率。此外，随着跨文化交流的加深，大提琴培训还将融入更多国际元素，比如邀请海外知名教师授课、组织国际交流活动等，以拓宽学员的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8c8d958a2471c" w:history="1">
        <w:r>
          <w:rPr>
            <w:rStyle w:val="Hyperlink"/>
          </w:rPr>
          <w:t>2025-2031年中国大提琴培训行业发展分析与前景趋势预测报告</w:t>
        </w:r>
      </w:hyperlink>
      <w:r>
        <w:rPr>
          <w:rFonts w:hint="eastAsia"/>
        </w:rPr>
        <w:t>》基于多年大提琴培训行业研究积累，结合大提琴培训行业市场现状，通过资深研究团队对大提琴培训市场资讯的系统整理与分析，依托权威数据资源及长期市场监测数据库，对大提琴培训行业进行了全面调研。报告详细分析了大提琴培训市场规模、市场前景、技术现状及未来发展方向，重点评估了大提琴培训行业内企业的竞争格局及经营表现，并通过SWOT分析揭示了大提琴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88c8d958a2471c" w:history="1">
        <w:r>
          <w:rPr>
            <w:rStyle w:val="Hyperlink"/>
          </w:rPr>
          <w:t>2025-2031年中国大提琴培训行业发展分析与前景趋势预测报告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》为投资者提供了准确的市场现状分析及前景预判，帮助挖掘行业投资价值，并提出投资策略与营销策略建议，是把握大提琴培训行业动态、优化决策的重要工具。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大提琴培训产业概述</w:t>
      </w:r>
      <w:r>
        <w:rPr>
          <w:rFonts w:hint="eastAsia"/>
        </w:rPr>
        <w:br/>
      </w:r>
      <w:r>
        <w:rPr>
          <w:rFonts w:hint="eastAsia"/>
        </w:rPr>
        <w:t>　　第一节 大提琴培训定义</w:t>
      </w:r>
      <w:r>
        <w:rPr>
          <w:rFonts w:hint="eastAsia"/>
        </w:rPr>
        <w:br/>
      </w:r>
      <w:r>
        <w:rPr>
          <w:rFonts w:hint="eastAsia"/>
        </w:rPr>
        <w:t>　　第二节 大提琴培训行业特点</w:t>
      </w:r>
      <w:r>
        <w:rPr>
          <w:rFonts w:hint="eastAsia"/>
        </w:rPr>
        <w:br/>
      </w:r>
      <w:r>
        <w:rPr>
          <w:rFonts w:hint="eastAsia"/>
        </w:rPr>
        <w:t>　　第三节 大提琴培训产业链分析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2024-2025年中国大提琴培训行业运行环境分析</w:t>
      </w:r>
      <w:r>
        <w:rPr>
          <w:rFonts w:hint="eastAsia"/>
        </w:rPr>
        <w:br/>
      </w:r>
      <w:r>
        <w:rPr>
          <w:rFonts w:hint="eastAsia"/>
        </w:rPr>
        <w:t>　　第一节 大提琴培训运行经济环境分析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大提琴培训产业政策环境分析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一、大提琴培训行业监管体制</w:t>
      </w:r>
      <w:r>
        <w:rPr>
          <w:rFonts w:hint="eastAsia"/>
        </w:rPr>
        <w:br/>
      </w:r>
      <w:r>
        <w:rPr>
          <w:rFonts w:hint="eastAsia"/>
        </w:rPr>
        <w:t>　　　　二、大提琴培训行业主要法规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三、主要大提琴培训产业政策</w:t>
      </w:r>
      <w:r>
        <w:rPr>
          <w:rFonts w:hint="eastAsia"/>
        </w:rPr>
        <w:br/>
      </w:r>
      <w:r>
        <w:rPr>
          <w:rFonts w:hint="eastAsia"/>
        </w:rPr>
        <w:t>　　第三节 大提琴培训产业社会环境分析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2024-2025年大提琴培训行业技术发展现状及趋势分析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大提琴培训行业技术发展现状分析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国内外大提琴培训行业技术差异与原因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大提琴培训行业技术发展方向、趋势预测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提升大提琴培训行业技术能力策略建议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全球大提琴培训行业发展态势分析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全球大提琴培训市场发展现状分析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全球主要国家大提琴培训市场现状</w:t>
      </w:r>
      <w:r>
        <w:rPr>
          <w:rFonts w:hint="eastAsia"/>
        </w:rPr>
        <w:br/>
      </w:r>
      <w:r>
        <w:rPr>
          <w:rFonts w:hint="eastAsia"/>
        </w:rPr>
        <w:t>　　第三节 全球大提琴培训行业发展趋势预测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中国大提琴培训行业市场分析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2019-2024年中国大提琴培训行业规模情况</w:t>
      </w:r>
      <w:r>
        <w:rPr>
          <w:rFonts w:hint="eastAsia"/>
        </w:rPr>
        <w:br/>
      </w:r>
      <w:r>
        <w:rPr>
          <w:rFonts w:hint="eastAsia"/>
        </w:rPr>
        <w:t>　　　　一、大提琴培训行业市场规模情况分析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二、大提琴培训行业单位规模情况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三、大提琴培训行业人员规模情况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2019-2024年中国大提琴培训行业财务能力分析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一、大提琴培训行业盈利能力分析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二、大提琴培训行业偿债能力分析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三、大提琴培训行业营运能力分析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四、大提琴培训行业发展能力分析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2024-2025年中国大提琴培训行业热点动态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2025年中国大提琴培训行业面临的挑战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中国重点地区大提琴培训行业市场调研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重点地区（一）大提琴培训市场调研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重点地区（二）大提琴培训市场调研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重点地区（三）大提琴培训市场调研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重点地区（四）大提琴培训市场调研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重点地区（五）大提琴培训市场调研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中国大提琴培训行业价格走势及影响因素分析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国内大提琴培训行业价格回顾</w:t>
      </w:r>
      <w:r>
        <w:rPr>
          <w:rFonts w:hint="eastAsia"/>
        </w:rPr>
        <w:br/>
      </w:r>
      <w:r>
        <w:rPr>
          <w:rFonts w:hint="eastAsia"/>
        </w:rPr>
        <w:t>　　第二节 国内大提琴培训行业价格走势预测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国内大提琴培训行业价格影响因素分析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中国大提琴培训行业客户调研</w:t>
      </w:r>
      <w:r>
        <w:rPr>
          <w:rFonts w:hint="eastAsia"/>
        </w:rPr>
        <w:br/>
      </w:r>
      <w:r>
        <w:rPr>
          <w:rFonts w:hint="eastAsia"/>
        </w:rPr>
        <w:t>　　　　一、大提琴培训行业客户偏好调查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二、客户对大提琴培训品牌的首要认知渠道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三、大提琴培训品牌忠诚度调查</w:t>
      </w:r>
      <w:r>
        <w:rPr>
          <w:rFonts w:hint="eastAsia"/>
        </w:rPr>
        <w:br/>
      </w:r>
      <w:r>
        <w:rPr>
          <w:rFonts w:hint="eastAsia"/>
        </w:rPr>
        <w:t>　　　　四、大提琴培训行业客户消费理念调研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中国大提琴培训行业竞争格局分析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2025年大提琴培训行业集中度分析</w:t>
      </w:r>
      <w:r>
        <w:rPr>
          <w:rFonts w:hint="eastAsia"/>
        </w:rPr>
        <w:br/>
      </w:r>
      <w:r>
        <w:rPr>
          <w:rFonts w:hint="eastAsia"/>
        </w:rPr>
        <w:t>　　　　一、大提琴培训市场集中度分析</w:t>
      </w:r>
      <w:r>
        <w:rPr>
          <w:rFonts w:hint="eastAsia"/>
        </w:rPr>
        <w:br/>
      </w:r>
      <w:r>
        <w:rPr>
          <w:rFonts w:hint="eastAsia"/>
        </w:rPr>
        <w:t>　　　　二、大提琴培训企业集中度分析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2024-2025年大提琴培训行业竞争格局分析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一、大提琴培训行业竞争策略分析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二、大提琴培训行业竞争格局展望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三、我国大提琴培训市场竞争趋势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大提琴培训行业重点企业发展调研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大提琴培训企业发展策略分析</w:t>
      </w:r>
      <w:r>
        <w:rPr>
          <w:rFonts w:hint="eastAsia"/>
        </w:rPr>
        <w:br/>
      </w:r>
      <w:r>
        <w:rPr>
          <w:rFonts w:hint="eastAsia"/>
        </w:rPr>
        <w:t>　　第一节 大提琴培训市场策略分析</w:t>
      </w:r>
      <w:r>
        <w:rPr>
          <w:rFonts w:hint="eastAsia"/>
        </w:rPr>
        <w:br/>
      </w:r>
      <w:r>
        <w:rPr>
          <w:rFonts w:hint="eastAsia"/>
        </w:rPr>
        <w:t>　　　　一、大提琴培训价格策略分析</w:t>
      </w:r>
      <w:r>
        <w:rPr>
          <w:rFonts w:hint="eastAsia"/>
        </w:rPr>
        <w:br/>
      </w:r>
      <w:r>
        <w:rPr>
          <w:rFonts w:hint="eastAsia"/>
        </w:rPr>
        <w:t>　　　　二、大提琴培训渠道策略分析</w:t>
      </w:r>
      <w:r>
        <w:rPr>
          <w:rFonts w:hint="eastAsia"/>
        </w:rPr>
        <w:br/>
      </w:r>
      <w:r>
        <w:rPr>
          <w:rFonts w:hint="eastAsia"/>
        </w:rPr>
        <w:t>　　第二节 大提琴培训销售策略分析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提高大提琴培训企业竞争力的策略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一、提高中国大提琴培训企业核心竞争力的对策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二、大提琴培训企业提升竞争力的主要方向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三、影响大提琴培训企业核心竞争力的因素及提升途径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四、提高大提琴培训企业竞争力的策略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大提琴培训行业投资风险与控制策略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大提琴培训行业SWOT模型分析</w:t>
      </w:r>
      <w:r>
        <w:rPr>
          <w:rFonts w:hint="eastAsia"/>
        </w:rPr>
        <w:br/>
      </w:r>
      <w:r>
        <w:rPr>
          <w:rFonts w:hint="eastAsia"/>
        </w:rPr>
        <w:t>　　　　一、大提琴培训行业优势分析</w:t>
      </w:r>
      <w:r>
        <w:rPr>
          <w:rFonts w:hint="eastAsia"/>
        </w:rPr>
        <w:br/>
      </w:r>
      <w:r>
        <w:rPr>
          <w:rFonts w:hint="eastAsia"/>
        </w:rPr>
        <w:t>　　　　二、大提琴培训行业劣势分析</w:t>
      </w:r>
      <w:r>
        <w:rPr>
          <w:rFonts w:hint="eastAsia"/>
        </w:rPr>
        <w:br/>
      </w:r>
      <w:r>
        <w:rPr>
          <w:rFonts w:hint="eastAsia"/>
        </w:rPr>
        <w:t>　　　　三、大提琴培训行业机会分析</w:t>
      </w:r>
      <w:r>
        <w:rPr>
          <w:rFonts w:hint="eastAsia"/>
        </w:rPr>
        <w:br/>
      </w:r>
      <w:r>
        <w:rPr>
          <w:rFonts w:hint="eastAsia"/>
        </w:rPr>
        <w:t>　　　　四、大提琴培训行业风险分析</w:t>
      </w:r>
      <w:r>
        <w:rPr>
          <w:rFonts w:hint="eastAsia"/>
        </w:rPr>
        <w:br/>
      </w:r>
      <w:r>
        <w:rPr>
          <w:rFonts w:hint="eastAsia"/>
        </w:rPr>
        <w:t>　　第二节 大提琴培训行业投资风险及控制策略分析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一、大提琴培训市场风险及控制策略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二、大提琴培训行业政策风险及控制策略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三、大提琴培训行业经营风险及控制策略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四、大提琴培训同业竞争风险及控制策略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五、大提琴培训行业其他风险及控制策略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2025-2031年中国大提琴培训行业投资潜力及发展趋势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2025-2031年大提琴培训行业投资潜力分析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一、大提琴培训行业重点可投资领域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二、大提琴培训行业目标市场需求潜力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三、大提琴培训行业投资潜力综合评判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[:中:智林:]2025-2031年中国大提琴培训行业发展趋势分析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一、2025年大提琴培训市场前景分析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二、2025年大提琴培训发展趋势预测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三、2025-2031年我国大提琴培训行业发展剖析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五、未来大提琴培训行业发展变局剖析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大提琴培训介绍</w:t>
      </w:r>
      <w:r>
        <w:rPr>
          <w:rFonts w:hint="eastAsia"/>
        </w:rPr>
        <w:br/>
      </w:r>
      <w:r>
        <w:rPr>
          <w:rFonts w:hint="eastAsia"/>
        </w:rPr>
        <w:t>　　图表 大提琴培训图片</w:t>
      </w:r>
      <w:r>
        <w:rPr>
          <w:rFonts w:hint="eastAsia"/>
        </w:rPr>
        <w:br/>
      </w:r>
      <w:r>
        <w:rPr>
          <w:rFonts w:hint="eastAsia"/>
        </w:rPr>
        <w:t>　　图表 大提琴培训产业链调研</w:t>
      </w:r>
      <w:r>
        <w:rPr>
          <w:rFonts w:hint="eastAsia"/>
        </w:rPr>
        <w:br/>
      </w:r>
      <w:r>
        <w:rPr>
          <w:rFonts w:hint="eastAsia"/>
        </w:rPr>
        <w:t>　　图表 大提琴培训行业特点</w:t>
      </w:r>
      <w:r>
        <w:rPr>
          <w:rFonts w:hint="eastAsia"/>
        </w:rPr>
        <w:br/>
      </w:r>
      <w:r>
        <w:rPr>
          <w:rFonts w:hint="eastAsia"/>
        </w:rPr>
        <w:t>　　图表 大提琴培训政策</w:t>
      </w:r>
      <w:r>
        <w:rPr>
          <w:rFonts w:hint="eastAsia"/>
        </w:rPr>
        <w:br/>
      </w:r>
      <w:r>
        <w:rPr>
          <w:rFonts w:hint="eastAsia"/>
        </w:rPr>
        <w:t>　　图表 大提琴培训技术 标准</w:t>
      </w:r>
      <w:r>
        <w:rPr>
          <w:rFonts w:hint="eastAsia"/>
        </w:rPr>
        <w:br/>
      </w:r>
      <w:r>
        <w:rPr>
          <w:rFonts w:hint="eastAsia"/>
        </w:rPr>
        <w:t>　　图表 大提琴培训最新消息 动态</w:t>
      </w:r>
      <w:r>
        <w:rPr>
          <w:rFonts w:hint="eastAsia"/>
        </w:rPr>
        <w:br/>
      </w:r>
      <w:r>
        <w:rPr>
          <w:rFonts w:hint="eastAsia"/>
        </w:rPr>
        <w:t>　　图表 大提琴培训行业现状</w:t>
      </w:r>
      <w:r>
        <w:rPr>
          <w:rFonts w:hint="eastAsia"/>
        </w:rPr>
        <w:br/>
      </w:r>
      <w:r>
        <w:rPr>
          <w:rFonts w:hint="eastAsia"/>
        </w:rPr>
        <w:t>　　图表 2019-2024年大提琴培训行业市场容量统计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2019-2024年中国大提琴培训市场规模情况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2019-2024年中国大提琴培训销售统计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2019-2024年中国大提琴培训利润总额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2019-2024年中国大提琴培训企业数量统计</w:t>
      </w:r>
      <w:r>
        <w:rPr>
          <w:rFonts w:hint="eastAsia"/>
        </w:rPr>
        <w:br/>
      </w:r>
      <w:r>
        <w:rPr>
          <w:rFonts w:hint="eastAsia"/>
        </w:rPr>
        <w:t>　　图表 2024年大提琴培训成本和利润分析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2019-2024年中国大提琴培训行业经营效益分析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2019-2024年中国大提琴培训行业发展能力分析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2019-2024年中国大提琴培训行业盈利能力分析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2019-2024年中国大提琴培训行业运营能力分析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2019-2024年中国大提琴培训行业偿债能力分析</w:t>
      </w:r>
      <w:r>
        <w:rPr>
          <w:rFonts w:hint="eastAsia"/>
        </w:rPr>
        <w:br/>
      </w:r>
      <w:r>
        <w:rPr>
          <w:rFonts w:hint="eastAsia"/>
        </w:rPr>
        <w:t>　　图表 大提琴培训品牌分析</w:t>
      </w:r>
      <w:r>
        <w:rPr>
          <w:rFonts w:hint="eastAsia"/>
        </w:rPr>
        <w:br/>
      </w:r>
      <w:r>
        <w:rPr>
          <w:rFonts w:hint="eastAsia"/>
        </w:rPr>
        <w:t>　　图表 **地区大提琴培训市场规模</w:t>
      </w:r>
      <w:r>
        <w:rPr>
          <w:rFonts w:hint="eastAsia"/>
        </w:rPr>
        <w:br/>
      </w:r>
      <w:r>
        <w:rPr>
          <w:rFonts w:hint="eastAsia"/>
        </w:rPr>
        <w:t>　　图表 **地区大提琴培训行业市场需求</w:t>
      </w:r>
      <w:r>
        <w:rPr>
          <w:rFonts w:hint="eastAsia"/>
        </w:rPr>
        <w:br/>
      </w:r>
      <w:r>
        <w:rPr>
          <w:rFonts w:hint="eastAsia"/>
        </w:rPr>
        <w:t>　　图表 **地区大提琴培训市场调研</w:t>
      </w:r>
      <w:r>
        <w:rPr>
          <w:rFonts w:hint="eastAsia"/>
        </w:rPr>
        <w:br/>
      </w:r>
      <w:r>
        <w:rPr>
          <w:rFonts w:hint="eastAsia"/>
        </w:rPr>
        <w:t>　　图表 **地区大提琴培训行业市场需求分析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**地区大提琴培训市场规模</w:t>
      </w:r>
      <w:r>
        <w:rPr>
          <w:rFonts w:hint="eastAsia"/>
        </w:rPr>
        <w:br/>
      </w:r>
      <w:r>
        <w:rPr>
          <w:rFonts w:hint="eastAsia"/>
        </w:rPr>
        <w:t>　　图表 **地区大提琴培训行业市场需求</w:t>
      </w:r>
      <w:r>
        <w:rPr>
          <w:rFonts w:hint="eastAsia"/>
        </w:rPr>
        <w:br/>
      </w:r>
      <w:r>
        <w:rPr>
          <w:rFonts w:hint="eastAsia"/>
        </w:rPr>
        <w:t>　　图表 **地区大提琴培训市场调研</w:t>
      </w:r>
      <w:r>
        <w:rPr>
          <w:rFonts w:hint="eastAsia"/>
        </w:rPr>
        <w:br/>
      </w:r>
      <w:r>
        <w:rPr>
          <w:rFonts w:hint="eastAsia"/>
        </w:rPr>
        <w:t>　　图表 **地区大提琴培训市场需求分析</w:t>
      </w:r>
      <w:r>
        <w:rPr>
          <w:rFonts w:hint="eastAsia"/>
        </w:rPr>
        <w:br/>
      </w:r>
      <w:r>
        <w:rPr>
          <w:rFonts w:hint="eastAsia"/>
        </w:rPr>
        <w:t>　　图表 大提琴培训上游发展</w:t>
      </w:r>
      <w:r>
        <w:rPr>
          <w:rFonts w:hint="eastAsia"/>
        </w:rPr>
        <w:br/>
      </w:r>
      <w:r>
        <w:rPr>
          <w:rFonts w:hint="eastAsia"/>
        </w:rPr>
        <w:t>　　图表 大提琴培训下游发展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大提琴培训企业（一）概况</w:t>
      </w:r>
      <w:r>
        <w:rPr>
          <w:rFonts w:hint="eastAsia"/>
        </w:rPr>
        <w:br/>
      </w:r>
      <w:r>
        <w:rPr>
          <w:rFonts w:hint="eastAsia"/>
        </w:rPr>
        <w:t>　　图表 企业大提琴培训业务</w:t>
      </w:r>
      <w:r>
        <w:rPr>
          <w:rFonts w:hint="eastAsia"/>
        </w:rPr>
        <w:br/>
      </w:r>
      <w:r>
        <w:rPr>
          <w:rFonts w:hint="eastAsia"/>
        </w:rPr>
        <w:t>　　图表 大提琴培训企业（一）经营情况分析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大提琴培训企业（一）盈利能力情况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大提琴培训企业（二）简介</w:t>
      </w:r>
      <w:r>
        <w:rPr>
          <w:rFonts w:hint="eastAsia"/>
        </w:rPr>
        <w:br/>
      </w:r>
      <w:r>
        <w:rPr>
          <w:rFonts w:hint="eastAsia"/>
        </w:rPr>
        <w:t>　　图表 企业大提琴培训业务</w:t>
      </w:r>
      <w:r>
        <w:rPr>
          <w:rFonts w:hint="eastAsia"/>
        </w:rPr>
        <w:br/>
      </w:r>
      <w:r>
        <w:rPr>
          <w:rFonts w:hint="eastAsia"/>
        </w:rPr>
        <w:t>　　图表 大提琴培训企业（二）经营情况分析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大提琴培训企业（二）盈利能力情况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大提琴培训企业（三）概况</w:t>
      </w:r>
      <w:r>
        <w:rPr>
          <w:rFonts w:hint="eastAsia"/>
        </w:rPr>
        <w:br/>
      </w:r>
      <w:r>
        <w:rPr>
          <w:rFonts w:hint="eastAsia"/>
        </w:rPr>
        <w:t>　　图表 企业大提琴培训业务</w:t>
      </w:r>
      <w:r>
        <w:rPr>
          <w:rFonts w:hint="eastAsia"/>
        </w:rPr>
        <w:br/>
      </w:r>
      <w:r>
        <w:rPr>
          <w:rFonts w:hint="eastAsia"/>
        </w:rPr>
        <w:t>　　图表 大提琴培训企业（三）经营情况分析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大提琴培训企业（三）盈利能力情况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大提琴培训企业（四）简介</w:t>
      </w:r>
      <w:r>
        <w:rPr>
          <w:rFonts w:hint="eastAsia"/>
        </w:rPr>
        <w:br/>
      </w:r>
      <w:r>
        <w:rPr>
          <w:rFonts w:hint="eastAsia"/>
        </w:rPr>
        <w:t>　　图表 企业大提琴培训业务</w:t>
      </w:r>
      <w:r>
        <w:rPr>
          <w:rFonts w:hint="eastAsia"/>
        </w:rPr>
        <w:br/>
      </w:r>
      <w:r>
        <w:rPr>
          <w:rFonts w:hint="eastAsia"/>
        </w:rPr>
        <w:t>　　图表 大提琴培训企业（四）经营情况分析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大提琴培训企业（四）盈利能力情况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大提琴培训企业（四）成长能力情况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大提琴培训投资、并购情况</w:t>
      </w:r>
      <w:r>
        <w:rPr>
          <w:rFonts w:hint="eastAsia"/>
        </w:rPr>
        <w:br/>
      </w:r>
      <w:r>
        <w:rPr>
          <w:rFonts w:hint="eastAsia"/>
        </w:rPr>
        <w:t>　　图表 大提琴培训优势</w:t>
      </w:r>
      <w:r>
        <w:rPr>
          <w:rFonts w:hint="eastAsia"/>
        </w:rPr>
        <w:br/>
      </w:r>
      <w:r>
        <w:rPr>
          <w:rFonts w:hint="eastAsia"/>
        </w:rPr>
        <w:t>　　图表 大提琴培训劣势</w:t>
      </w:r>
      <w:r>
        <w:rPr>
          <w:rFonts w:hint="eastAsia"/>
        </w:rPr>
        <w:br/>
      </w:r>
      <w:r>
        <w:rPr>
          <w:rFonts w:hint="eastAsia"/>
        </w:rPr>
        <w:t>　　图表 大提琴培训机会</w:t>
      </w:r>
      <w:r>
        <w:rPr>
          <w:rFonts w:hint="eastAsia"/>
        </w:rPr>
        <w:br/>
      </w:r>
      <w:r>
        <w:rPr>
          <w:rFonts w:hint="eastAsia"/>
        </w:rPr>
        <w:t>　　图表 大提琴培训威胁</w:t>
      </w:r>
      <w:r>
        <w:rPr>
          <w:rFonts w:hint="eastAsia"/>
        </w:rPr>
        <w:br/>
      </w:r>
      <w:r>
        <w:rPr>
          <w:rFonts w:hint="eastAsia"/>
        </w:rPr>
        <w:t>　　图表 进入大提琴培训行业壁垒</w:t>
      </w:r>
      <w:r>
        <w:rPr>
          <w:rFonts w:hint="eastAsia"/>
        </w:rPr>
        <w:br/>
      </w:r>
      <w:r>
        <w:rPr>
          <w:rFonts w:hint="eastAsia"/>
        </w:rPr>
        <w:t>　　图表 大提琴培训发展有利因素</w:t>
      </w:r>
      <w:r>
        <w:rPr>
          <w:rFonts w:hint="eastAsia"/>
        </w:rPr>
        <w:br/>
      </w:r>
      <w:r>
        <w:rPr>
          <w:rFonts w:hint="eastAsia"/>
        </w:rPr>
        <w:t>　　图表 大提琴培训发展不利因素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2025-2031年中国大提琴培训行业信息化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2025-2031年中国大提琴培训行业市场容量预测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2025-2031年中国大提琴培训行业市场规模预测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2025-2031年中国大提琴培训行业风险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2025-2031年中国大提琴培训市场前景分析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2025-2031年中国大提琴培训发展趋势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8c8d958a2471c" w:history="1">
        <w:r>
          <w:rPr>
            <w:rStyle w:val="Hyperlink"/>
          </w:rPr>
          <w:t>2025-2031年中国大提琴培训行业发展分析与前景趋势预测报告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8c8d958a2471c" w:history="1">
        <w:r>
          <w:rPr>
            <w:rStyle w:val="Hyperlink"/>
          </w:rPr>
          <w:t>https://www.20087.com/3/88/DaTiQinPeiXunDeQianJingQuShi.html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热点：手风琴一对一家教培训、成都大提琴培训、小提琴培训收费标准、大提琴培训班一般多少钱、大提琴培训班一般多少钱、附近小提琴培训机构、大提琴考10级要几年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55b23f86f4158" w:history="1">
      <w:r>
        <w:rPr>
          <w:rStyle w:val="Hyperlink"/>
        </w:rPr>
        <w:t>2025-2031年中国大提琴培训行业发展分析与前景趋势预测报告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aTiQinPeiXunDeQianJingQuShi.html" TargetMode="External" Id="Rf888c8d958a2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aTiQinPeiXunDeQianJingQuShi.html" TargetMode="External" Id="R9b155b23f86f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2024-10-12T05:45:00Z</dcterms:created>
  <dcterms:modified xsi:type="dcterms:W3CDTF">2024-10-12T06:45:00Z</dcterms:modified>
  <dc:subject>2025-2031年中国大提琴培训行业发展分析与前景趋势预测报告</dc:subject>
  <dc:title>2025-2031年中国大提琴培训行业发展分析与前景趋势预测报告</dc:title>
  <cp:keywords>2025-2031年中国大提琴培训行业发展分析与前景趋势预测报告</cp:keywords>
  <dc:description>2025-2031年中国大提琴培训行业发展分析与前景趋势预测报告</dc:description>
</cp:coreProperties>
</file>