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1a792ce174034" w:history="1">
              <w:r>
                <w:rPr>
                  <w:rStyle w:val="Hyperlink"/>
                </w:rPr>
                <w:t>2026-2032年中国巡检管理系统市场现状与发展前景预测报告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1a792ce174034" w:history="1">
              <w:r>
                <w:rPr>
                  <w:rStyle w:val="Hyperlink"/>
                </w:rPr>
                <w:t>2026-2032年中国巡检管理系统市场现状与发展前景预测报告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1a792ce174034" w:history="1">
                <w:r>
                  <w:rPr>
                    <w:rStyle w:val="Hyperlink"/>
                  </w:rPr>
                  <w:t>https://www.20087.com/3/58/XunJianGuanLiXiTongXianZhuangYuQianJingFenXi.html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检管理系统是一种基于移动终端与云端平台的数字化运维工具，用于对企业设施、设备、管线等资产进行定期检查、数据记录、异常报警与任务分派，涵盖电力、通信、交通、能源、制造等多个行业应用场景。目前，该类系统已在大型工业企业、物业公司、市政单位等领域广泛应用，部分系统集成GPS定位、二维码扫描、图像识别、AI预警等功能，提升巡检效率与数据准确性。然而，在实际部署过程中仍面临系统兼容性差、数据孤岛严重、现场操作复杂、培训成本高、移动端适配不佳等问题，影响其在中小企业的普及与深度应用。</w:t>
      </w:r>
      <w:r>
        <w:rPr>
          <w:rFonts w:hint="eastAsia"/>
        </w:rPr>
        <w:br/>
      </w:r>
      <w:r>
        <w:rPr>
          <w:rFonts w:hint="eastAsia"/>
        </w:rPr>
        <w:t>　　未来，巡检管理系统将朝着智能化、集成化、平台化方向不断发展。市场调研网指出，随着边缘计算、人工智能、数字孪生等技术的融合，系统将实现设备状态预测性维护、异常模式自动识别、远程专家协同诊断等功能，显著提升运维响应速度与决策水平。同时，与企业ERP、MES、SCADA等信息系统的深度融合，将进一步推动巡检数据在生产管理、资产管理、能耗优化中的综合应用。在政策引导下，国家将持续推进工业互联网平台建设，鼓励企业构建统一的数据标准与接口规范，打破系统壁垒。此外，随着5G网络覆盖完善与AR/VR技术成熟，虚拟巡检、远程协作、三维可视化展示等功能将逐步落地，为巡检作业带来全新体验与效率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81a792ce174034" w:history="1">
        <w:r>
          <w:rPr>
            <w:rStyle w:val="Hyperlink"/>
          </w:rPr>
          <w:t>2026-2032年中国巡检管理系统市场现状与发展前景预测报告</w:t>
        </w:r>
      </w:hyperlink>
      <w:r>
        <w:rPr>
          <w:rFonts w:hint="eastAsia"/>
        </w:rPr>
        <w:t>》，2025年巡检管理系统行业市场规模达 亿元，预计2032年市场规模将达 亿元，期间年均复合增长率（CAGR）达 %。报告基于国家统计局、相关协会等权威数据，结合专业团队对巡检管理系统行业的长期监测，全面分析了巡检管理系统行业的市场规模、技术现状、发展趋势及竞争格局。报告详细梳理了巡检管理系统市场需求、进出口情况、上下游产业链、重点区域分布及主要企业动态，并通过SWOT分析揭示了巡检管理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巡检管理系统产业概述</w:t>
      </w:r>
      <w:r>
        <w:rPr>
          <w:rFonts w:hint="eastAsia"/>
        </w:rPr>
        <w:br/>
      </w:r>
      <w:r>
        <w:rPr>
          <w:rFonts w:hint="eastAsia"/>
        </w:rPr>
        <w:t>　　第一节 巡检管理系统定义</w:t>
      </w:r>
      <w:r>
        <w:rPr>
          <w:rFonts w:hint="eastAsia"/>
        </w:rPr>
        <w:br/>
      </w:r>
      <w:r>
        <w:rPr>
          <w:rFonts w:hint="eastAsia"/>
        </w:rPr>
        <w:t>　　第二节 巡检管理系统行业特点</w:t>
      </w:r>
      <w:r>
        <w:rPr>
          <w:rFonts w:hint="eastAsia"/>
        </w:rPr>
        <w:br/>
      </w:r>
      <w:r>
        <w:rPr>
          <w:rFonts w:hint="eastAsia"/>
        </w:rPr>
        <w:t>　　第三节 巡检管理系统发展历程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中国巡检管理系统行业运行环境分析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巡检管理系统运行经济环境分析</w:t>
      </w:r>
      <w:r>
        <w:rPr>
          <w:rFonts w:hint="eastAsia"/>
        </w:rPr>
        <w:br/>
      </w:r>
      <w:r>
        <w:rPr>
          <w:rFonts w:hint="eastAsia"/>
        </w:rPr>
        <w:t>　　第二节 巡检管理系统产业政策环境分析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一、巡检管理系统行业监管体制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二、巡检管理系统行业主要法规政策</w:t>
      </w:r>
      <w:r>
        <w:rPr>
          <w:rFonts w:hint="eastAsia"/>
        </w:rPr>
        <w:br/>
      </w:r>
      <w:r>
        <w:rPr>
          <w:rFonts w:hint="eastAsia"/>
        </w:rPr>
        <w:t>　　第三节 巡检管理系统产业社会环境分析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2025-2026年巡检管理系统行业技术发展现状及趋势分析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巡检管理系统行业技术发展现状分析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国内外巡检管理系统行业技术差距分析及差距形成的主要原因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巡检管理系统行业技术发展方向、趋势预测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提升巡检管理系统行业技术能力策略建议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全球巡检管理系统行业发展态势分析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全球巡检管理系统市场发展现状分析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国外主要国家、地区巡检管理系统市场现状</w:t>
      </w:r>
      <w:r>
        <w:rPr>
          <w:rFonts w:hint="eastAsia"/>
        </w:rPr>
        <w:br/>
      </w:r>
      <w:r>
        <w:rPr>
          <w:rFonts w:hint="eastAsia"/>
        </w:rPr>
        <w:t>　　第三节 全球巡检管理系统行业发展趋势预测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中国巡检管理系统行业发展调研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2020-2025年中国巡检管理系统行业规模情况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一、巡检管理系统行业市场规模状况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二、巡检管理系统行业单位规模状况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三、巡检管理系统行业人员规模状况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2020-2025年中国巡检管理系统行业财务能力分析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一、巡检管理系统行业盈利能力分析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二、巡检管理系统行业偿债能力分析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三、巡检管理系统行业营运能力分析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四、巡检管理系统行业发展能力分析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2025-2026年中国巡检管理系统行业热点动态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2026年中国巡检管理系统行业面临的挑战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中国巡检管理系统行业重点地区市场调研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**地区巡检管理系统发展现状及趋势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**地区巡检管理系统发展现状及趋势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**地区巡检管理系统发展现状及趋势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**地区巡检管理系统发展现状及趋势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中国巡检管理系统行业价格走势及影响因素分析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国内巡检管理系统行业价格回顾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国内巡检管理系统行业价格走势预测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国内巡检管理系统行业价格影响因素分析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中国巡检管理系统行业客户调研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一、巡检管理系统行业客户偏好调查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二、客户对巡检管理系统品牌的首要认知渠道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三、巡检管理系统品牌忠诚度调查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四、巡检管理系统行业客户消费理念调研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中国巡检管理系统行业重点企业发展调研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中国巡检管理系统行业竞争格局分析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2025-2026年巡检管理系统行业集中度分析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一、巡检管理系统市场集中度分析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二、巡检管理系统企业集中度分析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2026年巡检管理系统行业竞争格局分析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一、巡检管理系统行业竞争策略分析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二、巡检管理系统行业竞争格局展望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三、我国巡检管理系统市场竞争趋势</w:t>
      </w:r>
      <w:r>
        <w:rPr>
          <w:rFonts w:hint="eastAsia"/>
        </w:rPr>
        <w:br/>
      </w:r>
      <w:r>
        <w:rPr>
          <w:rFonts w:hint="eastAsia"/>
        </w:rPr>
        <w:t>　　第三节 巡检管理系统行业兼并与重组整合分析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一、巡检管理系统行业兼并与重组整合动态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二、巡检管理系统行业兼并与重组整合发展趋势预测分析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巡检管理系统行业投资风险及应对策略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巡检管理系统行业SWOT模型分析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一、巡检管理系统行业优势分析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二、巡检管理系统行业劣势分析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三、巡检管理系统行业机会分析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四、巡检管理系统行业风险分析</w:t>
      </w:r>
      <w:r>
        <w:rPr>
          <w:rFonts w:hint="eastAsia"/>
        </w:rPr>
        <w:br/>
      </w:r>
      <w:r>
        <w:rPr>
          <w:rFonts w:hint="eastAsia"/>
        </w:rPr>
        <w:t>　　第二节 巡检管理系统行业投资风险及控制策略分析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一、巡检管理系统市场风险及控制策略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二、巡检管理系统行业政策风险及控制策略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三、巡检管理系统行业经营风险及控制策略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四、巡检管理系统同业竞争风险及控制策略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五、巡检管理系统行业其他风险及控制策略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2026-2032年中国巡检管理系统市场预测及发展建议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2026-2032年中国巡检管理系统市场预测分析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一、中国巡检管理系统市场前景分析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二、中国巡检管理系统发展趋势预测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2026-2032年中国巡检管理系统企业发展策略建议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一、巡检管理系统企业融资策略</w:t>
      </w:r>
      <w:r>
        <w:rPr>
          <w:rFonts w:hint="eastAsia"/>
        </w:rPr>
        <w:br/>
      </w:r>
      <w:r>
        <w:rPr>
          <w:rFonts w:hint="eastAsia"/>
        </w:rPr>
        <w:t>　　　　二、巡检管理系统企业人才策略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2026-2032年中国巡检管理系统企业营销策略建议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一、巡检管理系统企业定位策略</w:t>
      </w:r>
      <w:r>
        <w:rPr>
          <w:rFonts w:hint="eastAsia"/>
        </w:rPr>
        <w:br/>
      </w:r>
      <w:r>
        <w:rPr>
          <w:rFonts w:hint="eastAsia"/>
        </w:rPr>
        <w:t>　　　　二、巡检管理系统企业价格策略</w:t>
      </w:r>
      <w:r>
        <w:rPr>
          <w:rFonts w:hint="eastAsia"/>
        </w:rPr>
        <w:br/>
      </w:r>
      <w:r>
        <w:rPr>
          <w:rFonts w:hint="eastAsia"/>
        </w:rPr>
        <w:t>　　　　三、巡检管理系统企业促销策略</w:t>
      </w:r>
      <w:r>
        <w:rPr>
          <w:rFonts w:hint="eastAsia"/>
        </w:rPr>
        <w:br/>
      </w:r>
      <w:r>
        <w:rPr>
          <w:rFonts w:hint="eastAsia"/>
        </w:rPr>
        <w:t>　　第四节 中:智林:巡检管理系统行业研究结论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巡检管理系统介绍</w:t>
      </w:r>
      <w:r>
        <w:rPr>
          <w:rFonts w:hint="eastAsia"/>
        </w:rPr>
        <w:br/>
      </w:r>
      <w:r>
        <w:rPr>
          <w:rFonts w:hint="eastAsia"/>
        </w:rPr>
        <w:t>　　图表 巡检管理系统图片</w:t>
      </w:r>
      <w:r>
        <w:rPr>
          <w:rFonts w:hint="eastAsia"/>
        </w:rPr>
        <w:br/>
      </w:r>
      <w:r>
        <w:rPr>
          <w:rFonts w:hint="eastAsia"/>
        </w:rPr>
        <w:t>　　图表 巡检管理系统产业链分析</w:t>
      </w:r>
      <w:r>
        <w:rPr>
          <w:rFonts w:hint="eastAsia"/>
        </w:rPr>
        <w:br/>
      </w:r>
      <w:r>
        <w:rPr>
          <w:rFonts w:hint="eastAsia"/>
        </w:rPr>
        <w:t>　　图表 巡检管理系统主要特点</w:t>
      </w:r>
      <w:r>
        <w:rPr>
          <w:rFonts w:hint="eastAsia"/>
        </w:rPr>
        <w:br/>
      </w:r>
      <w:r>
        <w:rPr>
          <w:rFonts w:hint="eastAsia"/>
        </w:rPr>
        <w:t>　　图表 巡检管理系统政策分析</w:t>
      </w:r>
      <w:r>
        <w:rPr>
          <w:rFonts w:hint="eastAsia"/>
        </w:rPr>
        <w:br/>
      </w:r>
      <w:r>
        <w:rPr>
          <w:rFonts w:hint="eastAsia"/>
        </w:rPr>
        <w:t>　　图表 巡检管理系统标准 技术</w:t>
      </w:r>
      <w:r>
        <w:rPr>
          <w:rFonts w:hint="eastAsia"/>
        </w:rPr>
        <w:br/>
      </w:r>
      <w:r>
        <w:rPr>
          <w:rFonts w:hint="eastAsia"/>
        </w:rPr>
        <w:t>　　图表 巡检管理系统最新消息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2020-2025年巡检管理系统行业市场容量统计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巡检管理系统价格走势</w:t>
      </w:r>
      <w:r>
        <w:rPr>
          <w:rFonts w:hint="eastAsia"/>
        </w:rPr>
        <w:br/>
      </w:r>
      <w:r>
        <w:rPr>
          <w:rFonts w:hint="eastAsia"/>
        </w:rPr>
        <w:t>　　图表 2025年巡检管理系统成本和利润分析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2025年中国巡检管理系统行业竞争力分析</w:t>
      </w:r>
      <w:r>
        <w:rPr>
          <w:rFonts w:hint="eastAsia"/>
        </w:rPr>
        <w:br/>
      </w:r>
      <w:r>
        <w:rPr>
          <w:rFonts w:hint="eastAsia"/>
        </w:rPr>
        <w:t>　　图表 巡检管理系统优势</w:t>
      </w:r>
      <w:r>
        <w:rPr>
          <w:rFonts w:hint="eastAsia"/>
        </w:rPr>
        <w:br/>
      </w:r>
      <w:r>
        <w:rPr>
          <w:rFonts w:hint="eastAsia"/>
        </w:rPr>
        <w:t>　　图表 巡检管理系统劣势</w:t>
      </w:r>
      <w:r>
        <w:rPr>
          <w:rFonts w:hint="eastAsia"/>
        </w:rPr>
        <w:br/>
      </w:r>
      <w:r>
        <w:rPr>
          <w:rFonts w:hint="eastAsia"/>
        </w:rPr>
        <w:t>　　图表 巡检管理系统机会</w:t>
      </w:r>
      <w:r>
        <w:rPr>
          <w:rFonts w:hint="eastAsia"/>
        </w:rPr>
        <w:br/>
      </w:r>
      <w:r>
        <w:rPr>
          <w:rFonts w:hint="eastAsia"/>
        </w:rPr>
        <w:t>　　图表 巡检管理系统威胁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2020-2025年中国巡检管理系统行业经营效益分析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**地区巡检管理系统市场规模及增长情况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**地区巡检管理系统行业市场需求情况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**地区巡检管理系统市场规模及增长情况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**地区巡检管理系统行业市场需求情况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**地区巡检管理系统市场规模及增长情况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**地区巡检管理系统行业市场需求情况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巡检管理系统品牌分析</w:t>
      </w:r>
      <w:r>
        <w:rPr>
          <w:rFonts w:hint="eastAsia"/>
        </w:rPr>
        <w:br/>
      </w:r>
      <w:r>
        <w:rPr>
          <w:rFonts w:hint="eastAsia"/>
        </w:rPr>
        <w:t>　　图表 巡检管理系统企业（一）概述</w:t>
      </w:r>
      <w:r>
        <w:rPr>
          <w:rFonts w:hint="eastAsia"/>
        </w:rPr>
        <w:br/>
      </w:r>
      <w:r>
        <w:rPr>
          <w:rFonts w:hint="eastAsia"/>
        </w:rPr>
        <w:t>　　图表 企业巡检管理系统业务分析</w:t>
      </w:r>
      <w:r>
        <w:rPr>
          <w:rFonts w:hint="eastAsia"/>
        </w:rPr>
        <w:br/>
      </w:r>
      <w:r>
        <w:rPr>
          <w:rFonts w:hint="eastAsia"/>
        </w:rPr>
        <w:t>　　图表 巡检管理系统企业（一）经营情况分析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巡检管理系统企业（一）盈利能力情况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企业巡检管理系统业务</w:t>
      </w:r>
      <w:r>
        <w:rPr>
          <w:rFonts w:hint="eastAsia"/>
        </w:rPr>
        <w:br/>
      </w:r>
      <w:r>
        <w:rPr>
          <w:rFonts w:hint="eastAsia"/>
        </w:rPr>
        <w:t>　　图表 巡检管理系统企业（二）经营情况分析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巡检管理系统企业（二）盈利能力情况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企业巡检管理系统业务情况</w:t>
      </w:r>
      <w:r>
        <w:rPr>
          <w:rFonts w:hint="eastAsia"/>
        </w:rPr>
        <w:br/>
      </w:r>
      <w:r>
        <w:rPr>
          <w:rFonts w:hint="eastAsia"/>
        </w:rPr>
        <w:t>　　图表 巡检管理系统企业（三）经营情况分析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巡检管理系统企业（三）盈利能力情况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巡检管理系统企业（三）成长能力情况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巡检管理系统发展有利因素分析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巡检管理系统发展不利因素分析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进入巡检管理系统行业壁垒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2026-2032年中国巡检管理系统行业市场容量预测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2026-2032年中国巡检管理系统行业市场规模预测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2026-2032年中国巡检管理系统市场前景分析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2026-2032年中国巡检管理系统行业风险研究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2026-2032年中国巡检管理系统行业发展趋势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1a792ce174034" w:history="1">
        <w:r>
          <w:rPr>
            <w:rStyle w:val="Hyperlink"/>
          </w:rPr>
          <w:t>2026-2032年中国巡检管理系统市场现状与发展前景预测报告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1a792ce174034" w:history="1">
        <w:r>
          <w:rPr>
            <w:rStyle w:val="Hyperlink"/>
          </w:rPr>
          <w:t>https://www.20087.com/3/58/XunJianGuanLiXiTongXianZhuangYuQianJingFenXi.html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热点：手机巡更系统app、巡检管理系统登录密码忘了、点巡检app、巡检管理系统排名第一、智能巡检管理系统2.0、巡检管理系统哪家好、沐舟智能巡检、巡检管理系统A1.0+怎样添加地点名称、手机巡检系统免费版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611e8ade64615" w:history="1">
      <w:r>
        <w:rPr>
          <w:rStyle w:val="Hyperlink"/>
        </w:rPr>
        <w:t>2026-2032年中国巡检管理系统市场现状与发展前景预测报告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unJianGuanLiXiTongXianZhuangYuQianJingFenXi.html" TargetMode="External" Id="R4281a792ce17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unJianGuanLiXiTongXianZhuangYuQianJingFenXi.html" TargetMode="External" Id="R22d611e8ade6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2026-05-07T03:05:12Z</dcterms:created>
  <dcterms:modified xsi:type="dcterms:W3CDTF">2026-05-07T04:05:12Z</dcterms:modified>
  <dc:subject>2026-2032年中国巡检管理系统市场现状与发展前景预测报告</dc:subject>
  <dc:title>2026-2032年中国巡检管理系统市场现状与发展前景预测报告</dc:title>
  <cp:keywords>2026-2032年中国巡检管理系统市场现状与发展前景预测报告</cp:keywords>
  <dc:description>2026-2032年中国巡检管理系统市场现状与发展前景预测报告</dc:description>
</cp:coreProperties>
</file>