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7bd5fd43f4ff2" w:history="1">
              <w:r>
                <w:rPr>
                  <w:rStyle w:val="Hyperlink"/>
                </w:rPr>
                <w:t>中国晒后修复面膜市场现状调研与行业前景分析报告（2024-2030年）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7bd5fd43f4ff2" w:history="1">
              <w:r>
                <w:rPr>
                  <w:rStyle w:val="Hyperlink"/>
                </w:rPr>
                <w:t>中国晒后修复面膜市场现状调研与行业前景分析报告（2024-2030年）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a7bd5fd43f4ff2" w:history="1">
                <w:r>
                  <w:rPr>
                    <w:rStyle w:val="Hyperlink"/>
                  </w:rPr>
                  <w:t>https://www.20087.com/3/68/ShaiHouXiuFuMianMoDeXianZhuangYuFaZhanQianJing.html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晒后修复面膜是一种针对晒伤肌肤的专业护理产品，近年来在美容市场上越来越受欢迎。随着人们户外活动的增多，晒后修复需求日益增长。这类面膜通常富含芦荟、维生素E等成分，能够帮助舒缓晒伤肌肤、补充水分、减轻红肿和炎症。此外，随着科学技术的进步，越来越多的植物提取物被用于此类面膜中，以增强其修复和保护效果。</w:t>
      </w:r>
      <w:r>
        <w:rPr>
          <w:rFonts w:hint="eastAsia"/>
        </w:rPr>
        <w:br/>
      </w:r>
      <w:r>
        <w:rPr>
          <w:rFonts w:hint="eastAsia"/>
        </w:rPr>
        <w:t>　　未来，晒后修复面膜市场预计将持续增长。一方面，随着消费者对肌肤保养认知的深化，对于专业护肤产品的需求将不断增加。另一方面，随着科研投入的加大，更多的高效成分将被发现并应用于产品之中，提升产品的修复效果。此外，个性化和定制化服务也将成为市场的一大趋势，为不同肤质和需求提供更加精准有效的解决方案。因此，品牌需要不断探索新的活性成分，并关注消费者反馈，以提供更加优质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7bd5fd43f4ff2" w:history="1">
        <w:r>
          <w:rPr>
            <w:rStyle w:val="Hyperlink"/>
          </w:rPr>
          <w:t>中国晒后修复面膜市场现状调研与行业前景分析报告（2024-2030年）</w:t>
        </w:r>
      </w:hyperlink>
      <w:r>
        <w:rPr>
          <w:rFonts w:hint="eastAsia"/>
        </w:rPr>
        <w:t>》是晒后修复面膜项目研究团队依托多年行业监测经验，结合我国晒后修复面膜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晒后修复面膜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晒后修复面膜行业概述</w:t>
      </w:r>
      <w:r>
        <w:rPr>
          <w:rFonts w:hint="eastAsia"/>
        </w:rPr>
        <w:br/>
      </w:r>
      <w:r>
        <w:rPr>
          <w:rFonts w:hint="eastAsia"/>
        </w:rPr>
        <w:t>　　第一节 晒后修复面膜定义与分类</w:t>
      </w:r>
      <w:r>
        <w:rPr>
          <w:rFonts w:hint="eastAsia"/>
        </w:rPr>
        <w:br/>
      </w:r>
      <w:r>
        <w:rPr>
          <w:rFonts w:hint="eastAsia"/>
        </w:rPr>
        <w:t>　　第二节 晒后修复面膜应用领域</w:t>
      </w:r>
      <w:r>
        <w:rPr>
          <w:rFonts w:hint="eastAsia"/>
        </w:rPr>
        <w:br/>
      </w:r>
      <w:r>
        <w:rPr>
          <w:rFonts w:hint="eastAsia"/>
        </w:rPr>
        <w:t>　　第三节 晒后修复面膜行业经济指标分析</w:t>
      </w:r>
      <w:r>
        <w:rPr>
          <w:rFonts w:hint="eastAsia"/>
        </w:rPr>
        <w:br/>
      </w:r>
      <w:r>
        <w:rPr>
          <w:rFonts w:hint="eastAsia"/>
        </w:rPr>
        <w:t>　　　　一、晒后修复面膜行业赢利性评估</w:t>
      </w:r>
      <w:r>
        <w:rPr>
          <w:rFonts w:hint="eastAsia"/>
        </w:rPr>
        <w:br/>
      </w:r>
      <w:r>
        <w:rPr>
          <w:rFonts w:hint="eastAsia"/>
        </w:rPr>
        <w:t>　　　　二、晒后修复面膜行业成长速度分析</w:t>
      </w:r>
      <w:r>
        <w:rPr>
          <w:rFonts w:hint="eastAsia"/>
        </w:rPr>
        <w:br/>
      </w:r>
      <w:r>
        <w:rPr>
          <w:rFonts w:hint="eastAsia"/>
        </w:rPr>
        <w:t>　　　　三、晒后修复面膜附加值提升空间探讨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四、晒后修复面膜行业进入壁垒分析</w:t>
      </w:r>
      <w:r>
        <w:rPr>
          <w:rFonts w:hint="eastAsia"/>
        </w:rPr>
        <w:br/>
      </w:r>
      <w:r>
        <w:rPr>
          <w:rFonts w:hint="eastAsia"/>
        </w:rPr>
        <w:t>　　　　五、晒后修复面膜行业风险性评估</w:t>
      </w:r>
      <w:r>
        <w:rPr>
          <w:rFonts w:hint="eastAsia"/>
        </w:rPr>
        <w:br/>
      </w:r>
      <w:r>
        <w:rPr>
          <w:rFonts w:hint="eastAsia"/>
        </w:rPr>
        <w:t>　　　　六、晒后修复面膜行业周期性分析</w:t>
      </w:r>
      <w:r>
        <w:rPr>
          <w:rFonts w:hint="eastAsia"/>
        </w:rPr>
        <w:br/>
      </w:r>
      <w:r>
        <w:rPr>
          <w:rFonts w:hint="eastAsia"/>
        </w:rPr>
        <w:t>　　　　七、晒后修复面膜行业竞争程度指标</w:t>
      </w:r>
      <w:r>
        <w:rPr>
          <w:rFonts w:hint="eastAsia"/>
        </w:rPr>
        <w:br/>
      </w:r>
      <w:r>
        <w:rPr>
          <w:rFonts w:hint="eastAsia"/>
        </w:rPr>
        <w:t>　　　　八、晒后修复面膜行业成熟度综合分析</w:t>
      </w:r>
      <w:r>
        <w:rPr>
          <w:rFonts w:hint="eastAsia"/>
        </w:rPr>
        <w:br/>
      </w:r>
      <w:r>
        <w:rPr>
          <w:rFonts w:hint="eastAsia"/>
        </w:rPr>
        <w:t>　　第四节 晒后修复面膜产业链及经营模式分析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三、晒后修复面膜销售模式与渠道策略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全球晒后修复面膜市场发展分析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2023-2024年全球晒后修复面膜行业发展分析</w:t>
      </w:r>
      <w:r>
        <w:rPr>
          <w:rFonts w:hint="eastAsia"/>
        </w:rPr>
        <w:br/>
      </w:r>
      <w:r>
        <w:rPr>
          <w:rFonts w:hint="eastAsia"/>
        </w:rPr>
        <w:t>　　　　一、全球晒后修复面膜行业市场规模与趋势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二、全球晒后修复面膜行业发展特点</w:t>
      </w:r>
      <w:r>
        <w:rPr>
          <w:rFonts w:hint="eastAsia"/>
        </w:rPr>
        <w:br/>
      </w:r>
      <w:r>
        <w:rPr>
          <w:rFonts w:hint="eastAsia"/>
        </w:rPr>
        <w:t>　　　　三、全球晒后修复面膜行业竞争格局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主要国家与地区晒后修复面膜市场分析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2024-2030年全球晒后修复面膜行业发展趋势与前景预测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一、晒后修复面膜技术发展趋势</w:t>
      </w:r>
      <w:r>
        <w:rPr>
          <w:rFonts w:hint="eastAsia"/>
        </w:rPr>
        <w:br/>
      </w:r>
      <w:r>
        <w:rPr>
          <w:rFonts w:hint="eastAsia"/>
        </w:rPr>
        <w:t>　　　　二、晒后修复面膜行业发展趋势</w:t>
      </w:r>
      <w:r>
        <w:rPr>
          <w:rFonts w:hint="eastAsia"/>
        </w:rPr>
        <w:br/>
      </w:r>
      <w:r>
        <w:rPr>
          <w:rFonts w:hint="eastAsia"/>
        </w:rPr>
        <w:t>　　　　三、晒后修复面膜行业发展潜力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中国晒后修复面膜行业市场分析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2023-2024年晒后修复面膜产能与投资动态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一、国内晒后修复面膜产能现状与利用效率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二、晒后修复面膜产能扩张与投资动态分析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2024-2030年晒后修复面膜行业产量统计与趋势预测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一、2019-2024年晒后修复面膜行业数据与增长趋势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1、2019-2024年晒后修复面膜产量及增长趋势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2、2019-2024年晒后修复面膜细分产品产量及份额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二、晒后修复面膜产量影响因素分析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三、2024-2030年晒后修复面膜产量预测</w:t>
      </w:r>
      <w:r>
        <w:rPr>
          <w:rFonts w:hint="eastAsia"/>
        </w:rPr>
        <w:br/>
      </w:r>
      <w:r>
        <w:rPr>
          <w:rFonts w:hint="eastAsia"/>
        </w:rPr>
        <w:t>　　第三节 2024-2030年晒后修复面膜市场需求与销售分析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一、2023-2024年晒后修复面膜行业需求现状</w:t>
      </w:r>
      <w:r>
        <w:rPr>
          <w:rFonts w:hint="eastAsia"/>
        </w:rPr>
        <w:br/>
      </w:r>
      <w:r>
        <w:rPr>
          <w:rFonts w:hint="eastAsia"/>
        </w:rPr>
        <w:t>　　　　二、晒后修复面膜客户群体与需求特点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三、2019-2024年晒后修复面膜行业销售规模分析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四、2024-2030年晒后修复面膜市场增长潜力与规模预测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中国晒后修复面膜细分市场分析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一、2023-2024年晒后修复面膜主要细分产品市场现状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2023-2024年中国晒后修复面膜技术发展研究</w:t>
      </w:r>
      <w:r>
        <w:rPr>
          <w:rFonts w:hint="eastAsia"/>
        </w:rPr>
        <w:br/>
      </w:r>
      <w:r>
        <w:rPr>
          <w:rFonts w:hint="eastAsia"/>
        </w:rPr>
        <w:t>　　第一节 当前晒后修复面膜技术发展现状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晒后修复面膜技术未来发展趋势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晒后修复面膜价格机制与竞争策略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一、2019-2024年晒后修复面膜市场价格走势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晒后修复面膜定价策略与方法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2024-2030年晒后修复面膜价格竞争态势与趋势预测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中国晒后修复面膜行业重点区域市场研究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2023-2024年重点区域晒后修复面膜市场发展概况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二、2019-2024年晒后修复面膜市场需求规模情况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三、2024-2030年晒后修复面膜行业发展潜力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二、2019-2024年晒后修复面膜市场需求规模情况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三、2024-2030年晒后修复面膜行业发展潜力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二、2019-2024年晒后修复面膜市场需求规模情况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三、2024-2030年晒后修复面膜行业发展潜力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二、2019-2024年晒后修复面膜市场需求规模情况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三、2024-2030年晒后修复面膜行业发展潜力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二、2019-2024年晒后修复面膜市场需求规模情况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三、2024-2030年晒后修复面膜行业发展潜力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2019-2024年中国晒后修复面膜行业进出口情况分析</w:t>
      </w:r>
      <w:r>
        <w:rPr>
          <w:rFonts w:hint="eastAsia"/>
        </w:rPr>
        <w:br/>
      </w:r>
      <w:r>
        <w:rPr>
          <w:rFonts w:hint="eastAsia"/>
        </w:rPr>
        <w:t>　　第一节 晒后修复面膜行业进口规模与来源分析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一、2019-2024年晒后修复面膜进口规模分析</w:t>
      </w:r>
      <w:r>
        <w:rPr>
          <w:rFonts w:hint="eastAsia"/>
        </w:rPr>
        <w:br/>
      </w:r>
      <w:r>
        <w:rPr>
          <w:rFonts w:hint="eastAsia"/>
        </w:rPr>
        <w:t>　　　　二、晒后修复面膜主要进口来源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晒后修复面膜行业出口规模与目的地分析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一、2019-2024年晒后修复面膜出口规模分析</w:t>
      </w:r>
      <w:r>
        <w:rPr>
          <w:rFonts w:hint="eastAsia"/>
        </w:rPr>
        <w:br/>
      </w:r>
      <w:r>
        <w:rPr>
          <w:rFonts w:hint="eastAsia"/>
        </w:rPr>
        <w:t>　　　　二、晒后修复面膜主要出口目的地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2019-2024年中国晒后修复面膜总体规模与财务指标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中国晒后修复面膜行业总体规模分析</w:t>
      </w:r>
      <w:r>
        <w:rPr>
          <w:rFonts w:hint="eastAsia"/>
        </w:rPr>
        <w:br/>
      </w:r>
      <w:r>
        <w:rPr>
          <w:rFonts w:hint="eastAsia"/>
        </w:rPr>
        <w:t>　　　　一、晒后修复面膜企业数量与结构</w:t>
      </w:r>
      <w:r>
        <w:rPr>
          <w:rFonts w:hint="eastAsia"/>
        </w:rPr>
        <w:br/>
      </w:r>
      <w:r>
        <w:rPr>
          <w:rFonts w:hint="eastAsia"/>
        </w:rPr>
        <w:t>　　　　二、晒后修复面膜从业人员规模</w:t>
      </w:r>
      <w:r>
        <w:rPr>
          <w:rFonts w:hint="eastAsia"/>
        </w:rPr>
        <w:br/>
      </w:r>
      <w:r>
        <w:rPr>
          <w:rFonts w:hint="eastAsia"/>
        </w:rPr>
        <w:t>　　　　三、晒后修复面膜行业资产状况</w:t>
      </w:r>
      <w:r>
        <w:rPr>
          <w:rFonts w:hint="eastAsia"/>
        </w:rPr>
        <w:br/>
      </w:r>
      <w:r>
        <w:rPr>
          <w:rFonts w:hint="eastAsia"/>
        </w:rPr>
        <w:t>　　第二节 中国晒后修复面膜行业财务指标总体分析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晒后修复面膜行业重点企业经营状况分析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晒后修复面膜重点企业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晒后修复面膜领先企业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晒后修复面膜标杆企业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晒后修复面膜代表企业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晒后修复面膜龙头企业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晒后修复面膜重点企业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中国晒后修复面膜行业竞争格局分析</w:t>
      </w:r>
      <w:r>
        <w:rPr>
          <w:rFonts w:hint="eastAsia"/>
        </w:rPr>
        <w:br/>
      </w:r>
      <w:r>
        <w:rPr>
          <w:rFonts w:hint="eastAsia"/>
        </w:rPr>
        <w:t>　　第一节 晒后修复面膜行业竞争格局总览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2023-2024年晒后修复面膜行业竞争力分析</w:t>
      </w:r>
      <w:r>
        <w:rPr>
          <w:rFonts w:hint="eastAsia"/>
        </w:rPr>
        <w:br/>
      </w:r>
      <w:r>
        <w:rPr>
          <w:rFonts w:hint="eastAsia"/>
        </w:rPr>
        <w:t>　　　　一、晒后修复面膜供应商议价能力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四、晒后修复面膜替代品威胁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2019-2024年晒后修复面膜行业企业并购活动分析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2023-2024年晒后修复面膜行业会展与招投标活动分析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一、晒后修复面膜行业会展活动及其市场影响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2024年中国晒后修复面膜企业发展策略分析</w:t>
      </w:r>
      <w:r>
        <w:rPr>
          <w:rFonts w:hint="eastAsia"/>
        </w:rPr>
        <w:br/>
      </w:r>
      <w:r>
        <w:rPr>
          <w:rFonts w:hint="eastAsia"/>
        </w:rPr>
        <w:t>　　第一节 晒后修复面膜市场策略分析</w:t>
      </w:r>
      <w:r>
        <w:rPr>
          <w:rFonts w:hint="eastAsia"/>
        </w:rPr>
        <w:br/>
      </w:r>
      <w:r>
        <w:rPr>
          <w:rFonts w:hint="eastAsia"/>
        </w:rPr>
        <w:t>　　　　一、晒后修复面膜市场定位与拓展策略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二、晒后修复面膜市场细分与目标客户</w:t>
      </w:r>
      <w:r>
        <w:rPr>
          <w:rFonts w:hint="eastAsia"/>
        </w:rPr>
        <w:br/>
      </w:r>
      <w:r>
        <w:rPr>
          <w:rFonts w:hint="eastAsia"/>
        </w:rPr>
        <w:t>　　第二节 晒后修复面膜销售策略分析</w:t>
      </w:r>
      <w:r>
        <w:rPr>
          <w:rFonts w:hint="eastAsia"/>
        </w:rPr>
        <w:br/>
      </w:r>
      <w:r>
        <w:rPr>
          <w:rFonts w:hint="eastAsia"/>
        </w:rPr>
        <w:t>　　　　一、晒后修复面膜销售渠道与网络建设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提高晒后修复面膜企业竞争力建议</w:t>
      </w:r>
      <w:r>
        <w:rPr>
          <w:rFonts w:hint="eastAsia"/>
        </w:rPr>
        <w:br/>
      </w:r>
      <w:r>
        <w:rPr>
          <w:rFonts w:hint="eastAsia"/>
        </w:rPr>
        <w:t>　　　　一、晒后修复面膜技术创新与管理优化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晒后修复面膜品牌战略思考</w:t>
      </w:r>
      <w:r>
        <w:rPr>
          <w:rFonts w:hint="eastAsia"/>
        </w:rPr>
        <w:br/>
      </w:r>
      <w:r>
        <w:rPr>
          <w:rFonts w:hint="eastAsia"/>
        </w:rPr>
        <w:t>　　　　一、晒后修复面膜品牌建设与维护</w:t>
      </w:r>
      <w:r>
        <w:rPr>
          <w:rFonts w:hint="eastAsia"/>
        </w:rPr>
        <w:br/>
      </w:r>
      <w:r>
        <w:rPr>
          <w:rFonts w:hint="eastAsia"/>
        </w:rPr>
        <w:t>　　　　二、晒后修复面膜品牌影响力与市场竞争力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中国晒后修复面膜行业风险与对策</w:t>
      </w:r>
      <w:r>
        <w:rPr>
          <w:rFonts w:hint="eastAsia"/>
        </w:rPr>
        <w:br/>
      </w:r>
      <w:r>
        <w:rPr>
          <w:rFonts w:hint="eastAsia"/>
        </w:rPr>
        <w:t>　　第一节 晒后修复面膜行业SWOT分析</w:t>
      </w:r>
      <w:r>
        <w:rPr>
          <w:rFonts w:hint="eastAsia"/>
        </w:rPr>
        <w:br/>
      </w:r>
      <w:r>
        <w:rPr>
          <w:rFonts w:hint="eastAsia"/>
        </w:rPr>
        <w:t>　　　　一、晒后修复面膜行业优势分析</w:t>
      </w:r>
      <w:r>
        <w:rPr>
          <w:rFonts w:hint="eastAsia"/>
        </w:rPr>
        <w:br/>
      </w:r>
      <w:r>
        <w:rPr>
          <w:rFonts w:hint="eastAsia"/>
        </w:rPr>
        <w:t>　　　　二、晒后修复面膜行业劣势分析</w:t>
      </w:r>
      <w:r>
        <w:rPr>
          <w:rFonts w:hint="eastAsia"/>
        </w:rPr>
        <w:br/>
      </w:r>
      <w:r>
        <w:rPr>
          <w:rFonts w:hint="eastAsia"/>
        </w:rPr>
        <w:t>　　　　三、晒后修复面膜市场机会探索</w:t>
      </w:r>
      <w:r>
        <w:rPr>
          <w:rFonts w:hint="eastAsia"/>
        </w:rPr>
        <w:br/>
      </w:r>
      <w:r>
        <w:rPr>
          <w:rFonts w:hint="eastAsia"/>
        </w:rPr>
        <w:t>　　　　四、晒后修复面膜市场威胁评估</w:t>
      </w:r>
      <w:r>
        <w:rPr>
          <w:rFonts w:hint="eastAsia"/>
        </w:rPr>
        <w:br/>
      </w:r>
      <w:r>
        <w:rPr>
          <w:rFonts w:hint="eastAsia"/>
        </w:rPr>
        <w:t>　　第二节 晒后修复面膜行业风险及对策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2024-2030年中国晒后修复面膜行业前景与发展趋势</w:t>
      </w:r>
      <w:r>
        <w:rPr>
          <w:rFonts w:hint="eastAsia"/>
        </w:rPr>
        <w:br/>
      </w:r>
      <w:r>
        <w:rPr>
          <w:rFonts w:hint="eastAsia"/>
        </w:rPr>
        <w:t>　　第一节 晒后修复面膜行业发展环境分析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2024-2030年晒后修复面膜行业发展趋势与方向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一、晒后修复面膜行业发展方向预测</w:t>
      </w:r>
      <w:r>
        <w:rPr>
          <w:rFonts w:hint="eastAsia"/>
        </w:rPr>
        <w:br/>
      </w:r>
      <w:r>
        <w:rPr>
          <w:rFonts w:hint="eastAsia"/>
        </w:rPr>
        <w:t>　　　　二、晒后修复面膜发展趋势分析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2024-2030年晒后修复面膜行业发展潜力与机遇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一、晒后修复面膜市场发展潜力评估</w:t>
      </w:r>
      <w:r>
        <w:rPr>
          <w:rFonts w:hint="eastAsia"/>
        </w:rPr>
        <w:br/>
      </w:r>
      <w:r>
        <w:rPr>
          <w:rFonts w:hint="eastAsia"/>
        </w:rPr>
        <w:t>　　　　二、晒后修复面膜新兴市场与机遇探索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晒后修复面膜行业研究结论与建议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中智:林－晒后修复面膜行业发展建议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晒后修复面膜图片</w:t>
      </w:r>
      <w:r>
        <w:rPr>
          <w:rFonts w:hint="eastAsia"/>
        </w:rPr>
        <w:br/>
      </w:r>
      <w:r>
        <w:rPr>
          <w:rFonts w:hint="eastAsia"/>
        </w:rPr>
        <w:t>　　图表 晒后修复面膜种类 分类</w:t>
      </w:r>
      <w:r>
        <w:rPr>
          <w:rFonts w:hint="eastAsia"/>
        </w:rPr>
        <w:br/>
      </w:r>
      <w:r>
        <w:rPr>
          <w:rFonts w:hint="eastAsia"/>
        </w:rPr>
        <w:t>　　图表 晒后修复面膜用途 应用</w:t>
      </w:r>
      <w:r>
        <w:rPr>
          <w:rFonts w:hint="eastAsia"/>
        </w:rPr>
        <w:br/>
      </w:r>
      <w:r>
        <w:rPr>
          <w:rFonts w:hint="eastAsia"/>
        </w:rPr>
        <w:t>　　图表 晒后修复面膜主要特点</w:t>
      </w:r>
      <w:r>
        <w:rPr>
          <w:rFonts w:hint="eastAsia"/>
        </w:rPr>
        <w:br/>
      </w:r>
      <w:r>
        <w:rPr>
          <w:rFonts w:hint="eastAsia"/>
        </w:rPr>
        <w:t>　　图表 晒后修复面膜产业链分析</w:t>
      </w:r>
      <w:r>
        <w:rPr>
          <w:rFonts w:hint="eastAsia"/>
        </w:rPr>
        <w:br/>
      </w:r>
      <w:r>
        <w:rPr>
          <w:rFonts w:hint="eastAsia"/>
        </w:rPr>
        <w:t>　　图表 晒后修复面膜政策分析</w:t>
      </w:r>
      <w:r>
        <w:rPr>
          <w:rFonts w:hint="eastAsia"/>
        </w:rPr>
        <w:br/>
      </w:r>
      <w:r>
        <w:rPr>
          <w:rFonts w:hint="eastAsia"/>
        </w:rPr>
        <w:t>　　图表 晒后修复面膜技术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2019-2024年中国晒后修复面膜行业市场规模及增长情况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2019-2024年晒后修复面膜行业市场容量分析</w:t>
      </w:r>
      <w:r>
        <w:rPr>
          <w:rFonts w:hint="eastAsia"/>
        </w:rPr>
        <w:br/>
      </w:r>
      <w:r>
        <w:rPr>
          <w:rFonts w:hint="eastAsia"/>
        </w:rPr>
        <w:t>　　图表 晒后修复面膜生产现状</w:t>
      </w:r>
      <w:r>
        <w:rPr>
          <w:rFonts w:hint="eastAsia"/>
        </w:rPr>
        <w:br/>
      </w:r>
      <w:r>
        <w:rPr>
          <w:rFonts w:hint="eastAsia"/>
        </w:rPr>
        <w:t>　　图表 2019-2024年中国晒后修复面膜行业产能统计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2019-2024年中国晒后修复面膜行业产量及增长趋势</w:t>
      </w:r>
      <w:r>
        <w:rPr>
          <w:rFonts w:hint="eastAsia"/>
        </w:rPr>
        <w:br/>
      </w:r>
      <w:r>
        <w:rPr>
          <w:rFonts w:hint="eastAsia"/>
        </w:rPr>
        <w:t>　　图表 晒后修复面膜行业动态</w:t>
      </w:r>
      <w:r>
        <w:rPr>
          <w:rFonts w:hint="eastAsia"/>
        </w:rPr>
        <w:br/>
      </w:r>
      <w:r>
        <w:rPr>
          <w:rFonts w:hint="eastAsia"/>
        </w:rPr>
        <w:t>　　图表 2019-2024年中国晒后修复面膜市场需求量及增速统计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2019-2024年中国晒后修复面膜行业销售收入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2024年中国晒后修复面膜行业需求领域分布格局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2019-2024年中国晒后修复面膜行业利润总额统计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2019-2024年中国晒后修复面膜进口情况分析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2019-2024年中国晒后修复面膜出口情况分析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2019-2024年中国晒后修复面膜行业企业数量情况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2019-2024年中国晒后修复面膜行业企业平均规模情况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2019-2024年中国晒后修复面膜价格走势</w:t>
      </w:r>
      <w:r>
        <w:rPr>
          <w:rFonts w:hint="eastAsia"/>
        </w:rPr>
        <w:br/>
      </w:r>
      <w:r>
        <w:rPr>
          <w:rFonts w:hint="eastAsia"/>
        </w:rPr>
        <w:t>　　图表 2024年晒后修复面膜成本和利润分析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**地区晒后修复面膜市场规模及增长情况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**地区晒后修复面膜行业市场需求情况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**地区晒后修复面膜市场规模及增长情况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**地区晒后修复面膜行业市场需求情况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**地区晒后修复面膜市场规模及增长情况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**地区晒后修复面膜行业市场需求情况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**地区晒后修复面膜市场规模及增长情况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**地区晒后修复面膜行业市场需求情况</w:t>
      </w:r>
      <w:r>
        <w:rPr>
          <w:rFonts w:hint="eastAsia"/>
        </w:rPr>
        <w:br/>
      </w:r>
      <w:r>
        <w:rPr>
          <w:rFonts w:hint="eastAsia"/>
        </w:rPr>
        <w:t>　　图表 晒后修复面膜品牌</w:t>
      </w:r>
      <w:r>
        <w:rPr>
          <w:rFonts w:hint="eastAsia"/>
        </w:rPr>
        <w:br/>
      </w:r>
      <w:r>
        <w:rPr>
          <w:rFonts w:hint="eastAsia"/>
        </w:rPr>
        <w:t>　　图表 晒后修复面膜企业（一）概况</w:t>
      </w:r>
      <w:r>
        <w:rPr>
          <w:rFonts w:hint="eastAsia"/>
        </w:rPr>
        <w:br/>
      </w:r>
      <w:r>
        <w:rPr>
          <w:rFonts w:hint="eastAsia"/>
        </w:rPr>
        <w:t>　　图表 企业晒后修复面膜型号 规格</w:t>
      </w:r>
      <w:r>
        <w:rPr>
          <w:rFonts w:hint="eastAsia"/>
        </w:rPr>
        <w:br/>
      </w:r>
      <w:r>
        <w:rPr>
          <w:rFonts w:hint="eastAsia"/>
        </w:rPr>
        <w:t>　　图表 晒后修复面膜企业（一）经营分析</w:t>
      </w:r>
      <w:r>
        <w:rPr>
          <w:rFonts w:hint="eastAsia"/>
        </w:rPr>
        <w:br/>
      </w:r>
      <w:r>
        <w:rPr>
          <w:rFonts w:hint="eastAsia"/>
        </w:rPr>
        <w:t>　　图表 晒后修复面膜企业（一）盈利能力情况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晒后修复面膜企业（一）偿债能力情况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晒后修复面膜企业（一）运营能力情况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晒后修复面膜企业（一）成长能力情况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晒后修复面膜上游现状</w:t>
      </w:r>
      <w:r>
        <w:rPr>
          <w:rFonts w:hint="eastAsia"/>
        </w:rPr>
        <w:br/>
      </w:r>
      <w:r>
        <w:rPr>
          <w:rFonts w:hint="eastAsia"/>
        </w:rPr>
        <w:t>　　图表 晒后修复面膜下游调研</w:t>
      </w:r>
      <w:r>
        <w:rPr>
          <w:rFonts w:hint="eastAsia"/>
        </w:rPr>
        <w:br/>
      </w:r>
      <w:r>
        <w:rPr>
          <w:rFonts w:hint="eastAsia"/>
        </w:rPr>
        <w:t>　　图表 晒后修复面膜企业（二）概况</w:t>
      </w:r>
      <w:r>
        <w:rPr>
          <w:rFonts w:hint="eastAsia"/>
        </w:rPr>
        <w:br/>
      </w:r>
      <w:r>
        <w:rPr>
          <w:rFonts w:hint="eastAsia"/>
        </w:rPr>
        <w:t>　　图表 企业晒后修复面膜型号 规格</w:t>
      </w:r>
      <w:r>
        <w:rPr>
          <w:rFonts w:hint="eastAsia"/>
        </w:rPr>
        <w:br/>
      </w:r>
      <w:r>
        <w:rPr>
          <w:rFonts w:hint="eastAsia"/>
        </w:rPr>
        <w:t>　　图表 晒后修复面膜企业（二）经营分析</w:t>
      </w:r>
      <w:r>
        <w:rPr>
          <w:rFonts w:hint="eastAsia"/>
        </w:rPr>
        <w:br/>
      </w:r>
      <w:r>
        <w:rPr>
          <w:rFonts w:hint="eastAsia"/>
        </w:rPr>
        <w:t>　　图表 晒后修复面膜企业（二）盈利能力情况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晒后修复面膜企业（二）偿债能力情况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晒后修复面膜企业（二）运营能力情况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晒后修复面膜企业（二）成长能力情况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晒后修复面膜企业（三）概况</w:t>
      </w:r>
      <w:r>
        <w:rPr>
          <w:rFonts w:hint="eastAsia"/>
        </w:rPr>
        <w:br/>
      </w:r>
      <w:r>
        <w:rPr>
          <w:rFonts w:hint="eastAsia"/>
        </w:rPr>
        <w:t>　　图表 企业晒后修复面膜型号 规格</w:t>
      </w:r>
      <w:r>
        <w:rPr>
          <w:rFonts w:hint="eastAsia"/>
        </w:rPr>
        <w:br/>
      </w:r>
      <w:r>
        <w:rPr>
          <w:rFonts w:hint="eastAsia"/>
        </w:rPr>
        <w:t>　　图表 晒后修复面膜企业（三）经营分析</w:t>
      </w:r>
      <w:r>
        <w:rPr>
          <w:rFonts w:hint="eastAsia"/>
        </w:rPr>
        <w:br/>
      </w:r>
      <w:r>
        <w:rPr>
          <w:rFonts w:hint="eastAsia"/>
        </w:rPr>
        <w:t>　　图表 晒后修复面膜企业（三）盈利能力情况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晒后修复面膜企业（三）偿债能力情况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晒后修复面膜企业（三）运营能力情况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晒后修复面膜企业（三）成长能力情况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晒后修复面膜优势</w:t>
      </w:r>
      <w:r>
        <w:rPr>
          <w:rFonts w:hint="eastAsia"/>
        </w:rPr>
        <w:br/>
      </w:r>
      <w:r>
        <w:rPr>
          <w:rFonts w:hint="eastAsia"/>
        </w:rPr>
        <w:t>　　图表 晒后修复面膜劣势</w:t>
      </w:r>
      <w:r>
        <w:rPr>
          <w:rFonts w:hint="eastAsia"/>
        </w:rPr>
        <w:br/>
      </w:r>
      <w:r>
        <w:rPr>
          <w:rFonts w:hint="eastAsia"/>
        </w:rPr>
        <w:t>　　图表 晒后修复面膜机会</w:t>
      </w:r>
      <w:r>
        <w:rPr>
          <w:rFonts w:hint="eastAsia"/>
        </w:rPr>
        <w:br/>
      </w:r>
      <w:r>
        <w:rPr>
          <w:rFonts w:hint="eastAsia"/>
        </w:rPr>
        <w:t>　　图表 晒后修复面膜威胁</w:t>
      </w:r>
      <w:r>
        <w:rPr>
          <w:rFonts w:hint="eastAsia"/>
        </w:rPr>
        <w:br/>
      </w:r>
      <w:r>
        <w:rPr>
          <w:rFonts w:hint="eastAsia"/>
        </w:rPr>
        <w:t>　　图表 2024-2030年中国晒后修复面膜行业产能预测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2024-2030年中国晒后修复面膜行业产量预测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2024-2030年中国晒后修复面膜市场销售预测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2024-2030年中国晒后修复面膜行业市场规模预测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2024-2030年中国晒后修复面膜市场前景分析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2024-2030年中国晒后修复面膜行业风险分析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2024-2030年中国晒后修复面膜行业发展趋势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7bd5fd43f4ff2" w:history="1">
        <w:r>
          <w:rPr>
            <w:rStyle w:val="Hyperlink"/>
          </w:rPr>
          <w:t>中国晒后修复面膜市场现状调研与行业前景分析报告（2024-2030年）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a7bd5fd43f4ff2" w:history="1">
        <w:r>
          <w:rPr>
            <w:rStyle w:val="Hyperlink"/>
          </w:rPr>
          <w:t>https://www.20087.com/3/68/ShaiHouXiuFuMianMoDeXianZhuangYuFaZhanQianJing.html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56141337e4119" w:history="1">
      <w:r>
        <w:rPr>
          <w:rStyle w:val="Hyperlink"/>
        </w:rPr>
        <w:t>中国晒后修复面膜市场现状调研与行业前景分析报告（2024-2030年）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ShaiHouXiuFuMianMoDeXianZhuangYuFaZhanQianJing.html" TargetMode="External" Id="R0ea7bd5fd43f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ShaiHouXiuFuMianMoDeXianZhuangYuFaZhanQianJing.html" TargetMode="External" Id="R29756141337e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2024-08-17T01:10:12Z</dcterms:created>
  <dcterms:modified xsi:type="dcterms:W3CDTF">2024-08-17T02:10:12Z</dcterms:modified>
  <dc:subject>中国晒后修复面膜市场现状调研与行业前景分析报告（2024-2030年）</dc:subject>
  <dc:title>中国晒后修复面膜市场现状调研与行业前景分析报告（2024-2030年）</dc:title>
  <cp:keywords>中国晒后修复面膜市场现状调研与行业前景分析报告（2024-2030年）</cp:keywords>
  <dc:description>中国晒后修复面膜市场现状调研与行业前景分析报告（2024-2030年）</dc:description>
</cp:coreProperties>
</file>