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de33a6eb4245" w:history="1">
              <w:r>
                <w:rPr>
                  <w:rStyle w:val="Hyperlink"/>
                </w:rPr>
                <w:t>2025年版中国润滑油市场现状调研与发展前景分析报告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de33a6eb4245" w:history="1">
              <w:r>
                <w:rPr>
                  <w:rStyle w:val="Hyperlink"/>
                </w:rPr>
                <w:t>2025年版中国润滑油市场现状调研与发展前景分析报告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0de33a6eb4245" w:history="1">
                <w:r>
                  <w:rPr>
                    <w:rStyle w:val="Hyperlink"/>
                  </w:rPr>
                  <w:t>https://www.20087.com/M_QiTa/83/RunHuaYouShiChangXianZhuangYuQianJing.html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中不可或缺的润滑剂，近年来随着制造业的快速发展和汽车保有量的增加，市场需求持续增长。目前，润滑油不仅在基础油和添加剂的选择上更加注重性能和环保，而且在产品研发上也更加注重针对特定应用领域的专用油品开发。随着技术的进步，润滑油的性能得到了显著提升，如延长换油周期、提高燃油效率等，有效地降低了运营成本。</w:t>
      </w:r>
      <w:r>
        <w:rPr>
          <w:rFonts w:hint="eastAsia"/>
        </w:rPr>
        <w:br/>
      </w:r>
      <w:r>
        <w:rPr>
          <w:rFonts w:hint="eastAsia"/>
        </w:rPr>
        <w:t>　　未来，润滑油行业的发展将更加注重高性能和可持续性。一方面，随着节能减排政策的实施和技术的进步，润滑油将更加注重提高能效和减少排放，如开发更高效的合成基础油和新型添加剂，以满足更严格的环保标准；另一方面，随着电动汽车等新能源汽车的普及，润滑油行业也将面临新的挑战，需要开发适用于不同类型电动驱动系统的新型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0de33a6eb4245" w:history="1">
        <w:r>
          <w:rPr>
            <w:rStyle w:val="Hyperlink"/>
          </w:rPr>
          <w:t>2025年版中国润滑油市场现状调研与发展前景分析报告</w:t>
        </w:r>
      </w:hyperlink>
      <w:r>
        <w:rPr>
          <w:rFonts w:hint="eastAsia"/>
        </w:rPr>
        <w:t>》依托多年行业监测数据，结合润滑油行业现状与未来前景，系统分析了润滑油市场需求、市场规模、产业链结构、价格机制及细分市场特征。报告对润滑油市场前景进行了客观评估，预测了润滑油行业发展趋势，并详细解读了品牌竞争格局、市场集中度及重点企业的运营表现。此外，报告通过SWOT分析识别了润滑油行业机遇与潜在风险，为投资者和决策者提供了科学、规范的战略建议，助力把握润滑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1.1 润滑油行业定义及分类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行业相关政策及标准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1）分产业固定资产投资</w:t>
      </w:r>
      <w:r>
        <w:rPr>
          <w:rFonts w:hint="eastAsia"/>
        </w:rPr>
        <w:br/>
      </w:r>
      <w:r>
        <w:rPr>
          <w:rFonts w:hint="eastAsia"/>
        </w:rPr>
        <w:t>　　　　2）分地区固定资产投资</w:t>
      </w:r>
      <w:r>
        <w:rPr>
          <w:rFonts w:hint="eastAsia"/>
        </w:rPr>
        <w:br/>
      </w:r>
      <w:r>
        <w:rPr>
          <w:rFonts w:hint="eastAsia"/>
        </w:rPr>
        <w:t>　　　　1.4.2 中国宏观经济趋势展望</w:t>
      </w:r>
      <w:r>
        <w:rPr>
          <w:rFonts w:hint="eastAsia"/>
        </w:rPr>
        <w:br/>
      </w:r>
      <w:r>
        <w:rPr>
          <w:rFonts w:hint="eastAsia"/>
        </w:rPr>
        <w:t>　　　　1.4.3 行业经济环境影响分析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1.5.3 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橡胶填充油市场分析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（4）行业现状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中国润滑油行业需求趋势分析</w:t>
      </w:r>
      <w:r>
        <w:rPr>
          <w:rFonts w:hint="eastAsia"/>
        </w:rPr>
        <w:br/>
      </w:r>
      <w:r>
        <w:rPr>
          <w:rFonts w:hint="eastAsia"/>
        </w:rPr>
        <w:t>　　6.1 汽车用润滑油需求趋势分析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车用润滑油需求趋势分析</w:t>
      </w:r>
      <w:r>
        <w:rPr>
          <w:rFonts w:hint="eastAsia"/>
        </w:rPr>
        <w:br/>
      </w:r>
      <w:r>
        <w:rPr>
          <w:rFonts w:hint="eastAsia"/>
        </w:rPr>
        <w:t>　　6.2 船舶用润滑油需求趋势分析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船舶用润滑油需求趋势分析</w:t>
      </w:r>
      <w:r>
        <w:rPr>
          <w:rFonts w:hint="eastAsia"/>
        </w:rPr>
        <w:br/>
      </w:r>
      <w:r>
        <w:rPr>
          <w:rFonts w:hint="eastAsia"/>
        </w:rPr>
        <w:t>　　6.3 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6.4 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6.5 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6.6 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6.7 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6.8 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6.9 工程机械用润滑油需求趋势分析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山东卡松科技有限公司经营情况分析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东风（十堰）汽车油品有限公司经营情况分析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淄博北方淄特化工有限公司经营情况分析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大连法斯特润滑油厂经营情况分析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天津市东方特种润滑油有限公司经营情况分析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1）营口福斯油品有限公司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3）合肥福斯油品有限公司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8.2.21 哈尔滨圣地富润滑油有限公司经营情况分析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常州精炼石化有限公司经营情况分析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北京欧陆宝石化产品有限公司经营情况分析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常州市长润石油有限公司经营情况分析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大庆海力石油化工有限公司经营情况分析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淄博助友石油化工有限公司经营情况分析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大庆开发区润源化工有限公司经营情况分析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哈尔滨百润油品集团有限公司经营情况分析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山东源根石油化工有限公司经营情况分析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（10）企业发展最新动向</w:t>
      </w:r>
      <w:r>
        <w:rPr>
          <w:rFonts w:hint="eastAsia"/>
        </w:rPr>
        <w:br/>
      </w:r>
      <w:r>
        <w:rPr>
          <w:rFonts w:hint="eastAsia"/>
        </w:rPr>
        <w:t>　　　　8.2.32 山东恒利石油化工股份有限公司经营情况分析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无锡惠源高级润滑油有限公司经营情况分析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黑龙江长海润滑油有限公司经营情况分析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中国润滑油行业趋势预测分析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中国润滑油行业投资前景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de33a6eb4245" w:history="1">
        <w:r>
          <w:rPr>
            <w:rStyle w:val="Hyperlink"/>
          </w:rPr>
          <w:t>2025年版中国润滑油市场现状调研与发展前景分析报告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0de33a6eb4245" w:history="1">
        <w:r>
          <w:rPr>
            <w:rStyle w:val="Hyperlink"/>
          </w:rPr>
          <w:t>https://www.20087.com/M_QiTa/83/RunHuaYouShiChangXianZhuangYuQianJing.html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64be9f9c4ab1" w:history="1">
      <w:r>
        <w:rPr>
          <w:rStyle w:val="Hyperlink"/>
        </w:rPr>
        <w:t>2025年版中国润滑油市场现状调研与发展前景分析报告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RunHuaYouShiChangXianZhuangYuQianJing.html" TargetMode="External" Id="Rbf50de33a6e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RunHuaYouShiChangXianZhuangYuQianJing.html" TargetMode="External" Id="Rb21164be9f9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2025-04-22T01:20:00Z</dcterms:created>
  <dcterms:modified xsi:type="dcterms:W3CDTF">2025-04-22T02:20:00Z</dcterms:modified>
  <dc:subject>2025年版中国润滑油市场现状调研与发展前景分析报告</dc:subject>
  <dc:title>2025年版中国润滑油市场现状调研与发展前景分析报告</dc:title>
  <cp:keywords>2025年版中国润滑油市场现状调研与发展前景分析报告</cp:keywords>
  <dc:description>2025年版中国润滑油市场现状调研与发展前景分析报告</dc:description>
</cp:coreProperties>
</file>