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7e905a4254ecc" w:history="1">
              <w:r>
                <w:rPr>
                  <w:rStyle w:val="Hyperlink"/>
                </w:rPr>
                <w:t>2025-2031年中国西点培训学校行业市场调研与发展趋势报告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7e905a4254ecc" w:history="1">
              <w:r>
                <w:rPr>
                  <w:rStyle w:val="Hyperlink"/>
                </w:rPr>
                <w:t>2025-2031年中国西点培训学校行业市场调研与发展趋势报告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7e905a4254ecc" w:history="1">
                <w:r>
                  <w:rPr>
                    <w:rStyle w:val="Hyperlink"/>
                  </w:rPr>
                  <w:t>https://www.20087.com/3/18/XiDianPeiXunXueXiaoHangYeQianJingQuShi.html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点培训学校作为培养西点行业专业人才的重要基地，近年来随着西点行业在国内市场的迅速发展，其办学规模和教学质量都有了显著提升。目前，西点培训学校不仅在课程设置上更加注重理论与实践相结合，还通过引入国际先进的教学理念和技术，提高了学员的技术水平和创新能力。此外，随着消费者对西点品质要求的提高，培训学校更加注重培养学员的创新思维和审美能力，以满足市场对高品质西点的需求。</w:t>
      </w:r>
      <w:r>
        <w:rPr>
          <w:rFonts w:hint="eastAsia"/>
        </w:rPr>
        <w:br/>
      </w:r>
      <w:r>
        <w:rPr>
          <w:rFonts w:hint="eastAsia"/>
        </w:rPr>
        <w:t>　　未来，西点培训学校的发展将更加注重国际化和个性化。一方面，随着全球西点文化的交流融合，西点培训学校将更加注重引进国外先进的教学资源和技术，提升教学水平。另一方面，随着消费者对个性化西点产品的需求增加，培训学校将更加注重培养学员的个性化设计能力，以满足市场多元化的需求。此外，随着数字化技术的应用，西点培训学校将更加注重采用在线教育和虚拟实境技术，提供更为灵活多样的学习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7e905a4254ecc" w:history="1">
        <w:r>
          <w:rPr>
            <w:rStyle w:val="Hyperlink"/>
          </w:rPr>
          <w:t>2025-2031年中国西点培训学校行业市场调研与发展趋势报告</w:t>
        </w:r>
      </w:hyperlink>
      <w:r>
        <w:rPr>
          <w:rFonts w:hint="eastAsia"/>
        </w:rPr>
        <w:t>》依据国家统计局、发改委及西点培训学校相关协会等的数据资料，深入研究了西点培训学校行业的现状，包括西点培训学校市场需求、市场规模及产业链状况。西点培训学校报告分析了西点培训学校的价格波动、各细分市场的动态，以及重点企业的经营状况。同时，报告对西点培训学校市场前景及发展趋势进行了科学预测，揭示了潜在的市场需求和投资机会，也指出了西点培训学校行业内可能的风险。此外，西点培训学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西点培训学校产业概述</w:t>
      </w:r>
      <w:r>
        <w:rPr>
          <w:rFonts w:hint="eastAsia"/>
        </w:rPr>
        <w:br/>
      </w:r>
      <w:r>
        <w:rPr>
          <w:rFonts w:hint="eastAsia"/>
        </w:rPr>
        <w:t>　　第一节 西点培训学校定义</w:t>
      </w:r>
      <w:r>
        <w:rPr>
          <w:rFonts w:hint="eastAsia"/>
        </w:rPr>
        <w:br/>
      </w:r>
      <w:r>
        <w:rPr>
          <w:rFonts w:hint="eastAsia"/>
        </w:rPr>
        <w:t>　　第二节 西点培训学校行业特点</w:t>
      </w:r>
      <w:r>
        <w:rPr>
          <w:rFonts w:hint="eastAsia"/>
        </w:rPr>
        <w:br/>
      </w:r>
      <w:r>
        <w:rPr>
          <w:rFonts w:hint="eastAsia"/>
        </w:rPr>
        <w:t>　　第三节 西点培训学校产业链分析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2024-2025年中国西点培训学校行业运行环境分析</w:t>
      </w:r>
      <w:r>
        <w:rPr>
          <w:rFonts w:hint="eastAsia"/>
        </w:rPr>
        <w:br/>
      </w:r>
      <w:r>
        <w:rPr>
          <w:rFonts w:hint="eastAsia"/>
        </w:rPr>
        <w:t>　　第一节 中国西点培训学校运行经济环境分析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中国西点培训学校产业政策环境分析</w:t>
      </w:r>
      <w:r>
        <w:rPr>
          <w:rFonts w:hint="eastAsia"/>
        </w:rPr>
        <w:br/>
      </w:r>
      <w:r>
        <w:rPr>
          <w:rFonts w:hint="eastAsia"/>
        </w:rPr>
        <w:t>　　　　一、西点培训学校行业监管体制</w:t>
      </w:r>
      <w:r>
        <w:rPr>
          <w:rFonts w:hint="eastAsia"/>
        </w:rPr>
        <w:br/>
      </w:r>
      <w:r>
        <w:rPr>
          <w:rFonts w:hint="eastAsia"/>
        </w:rPr>
        <w:t>　　　　二、西点培训学校行业主要法规</w:t>
      </w:r>
      <w:r>
        <w:rPr>
          <w:rFonts w:hint="eastAsia"/>
        </w:rPr>
        <w:br/>
      </w:r>
      <w:r>
        <w:rPr>
          <w:rFonts w:hint="eastAsia"/>
        </w:rPr>
        <w:t>　　　　三、主要西点培训学校产业政策</w:t>
      </w:r>
      <w:r>
        <w:rPr>
          <w:rFonts w:hint="eastAsia"/>
        </w:rPr>
        <w:br/>
      </w:r>
      <w:r>
        <w:rPr>
          <w:rFonts w:hint="eastAsia"/>
        </w:rPr>
        <w:t>　　第三节 中国西点培训学校产业社会环境分析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国外西点培训学校行业发展态势分析</w:t>
      </w:r>
      <w:r>
        <w:rPr>
          <w:rFonts w:hint="eastAsia"/>
        </w:rPr>
        <w:br/>
      </w:r>
      <w:r>
        <w:rPr>
          <w:rFonts w:hint="eastAsia"/>
        </w:rPr>
        <w:t>　　第一节 国外西点培训学校市场发展现状分析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国外主要国家西点培训学校市场现状</w:t>
      </w:r>
      <w:r>
        <w:rPr>
          <w:rFonts w:hint="eastAsia"/>
        </w:rPr>
        <w:br/>
      </w:r>
      <w:r>
        <w:rPr>
          <w:rFonts w:hint="eastAsia"/>
        </w:rPr>
        <w:t>　　第三节 国外西点培训学校行业发展趋势预测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中国西点培训学校行业市场分析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2019-2024年中国西点培训学校行业规模情况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2019-2024年中国西点培训学校市场规模情况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2019-2024年中国西点培训学校行业盈利情况分析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2019-2024年中国西点培训学校市场需求状况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2019-2024年中国西点培训学校行业市场供给状况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2019-2024年西点培训学校行业市场供需平衡状况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中国重点地区西点培训学校行业市场调研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重点地区（一）西点培训学校市场调研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重点地区（二）西点培训学校市场调研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重点地区（三）西点培训学校市场调研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重点地区（四）西点培训学校市场调研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重点地区（五）西点培训学校市场调研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中国西点培训学校行业价格走势及影响因素分析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国内西点培训学校行业价格回顾</w:t>
      </w:r>
      <w:r>
        <w:rPr>
          <w:rFonts w:hint="eastAsia"/>
        </w:rPr>
        <w:br/>
      </w:r>
      <w:r>
        <w:rPr>
          <w:rFonts w:hint="eastAsia"/>
        </w:rPr>
        <w:t>　　第二节 国内西点培训学校行业价格走势预测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国内西点培训学校行业价格影响因素分析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中国西点培训学校行业客户调研</w:t>
      </w:r>
      <w:r>
        <w:rPr>
          <w:rFonts w:hint="eastAsia"/>
        </w:rPr>
        <w:br/>
      </w:r>
      <w:r>
        <w:rPr>
          <w:rFonts w:hint="eastAsia"/>
        </w:rPr>
        <w:t>　　　　一、西点培训学校行业客户偏好调查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二、客户对西点培训学校品牌的首要认知渠道</w:t>
      </w:r>
      <w:r>
        <w:rPr>
          <w:rFonts w:hint="eastAsia"/>
        </w:rPr>
        <w:br/>
      </w:r>
      <w:r>
        <w:rPr>
          <w:rFonts w:hint="eastAsia"/>
        </w:rPr>
        <w:t>　　　　三、西点培训学校品牌忠诚度调查</w:t>
      </w:r>
      <w:r>
        <w:rPr>
          <w:rFonts w:hint="eastAsia"/>
        </w:rPr>
        <w:br/>
      </w:r>
      <w:r>
        <w:rPr>
          <w:rFonts w:hint="eastAsia"/>
        </w:rPr>
        <w:t>　　　　四、西点培训学校行业客户消费理念调研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中国西点培训学校行业竞争格局分析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2025年西点培训学校行业集中度分析</w:t>
      </w:r>
      <w:r>
        <w:rPr>
          <w:rFonts w:hint="eastAsia"/>
        </w:rPr>
        <w:br/>
      </w:r>
      <w:r>
        <w:rPr>
          <w:rFonts w:hint="eastAsia"/>
        </w:rPr>
        <w:t>　　　　一、西点培训学校市场集中度分析</w:t>
      </w:r>
      <w:r>
        <w:rPr>
          <w:rFonts w:hint="eastAsia"/>
        </w:rPr>
        <w:br/>
      </w:r>
      <w:r>
        <w:rPr>
          <w:rFonts w:hint="eastAsia"/>
        </w:rPr>
        <w:t>　　　　二、西点培训学校企业集中度分析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2024-2025年西点培训学校行业竞争格局分析</w:t>
      </w:r>
      <w:r>
        <w:rPr>
          <w:rFonts w:hint="eastAsia"/>
        </w:rPr>
        <w:br/>
      </w:r>
      <w:r>
        <w:rPr>
          <w:rFonts w:hint="eastAsia"/>
        </w:rPr>
        <w:t>　　　　一、西点培训学校行业竞争策略分析</w:t>
      </w:r>
      <w:r>
        <w:rPr>
          <w:rFonts w:hint="eastAsia"/>
        </w:rPr>
        <w:br/>
      </w:r>
      <w:r>
        <w:rPr>
          <w:rFonts w:hint="eastAsia"/>
        </w:rPr>
        <w:t>　　　　二、西点培训学校行业竞争格局展望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三、我国西点培训学校市场竞争趋势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西点培训学校行业重点企业发展调研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西点培训学校行业企业经营策略研究分析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西点培训学校企业多样化经营策略分析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一、西点培训学校企业多样化经营情况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二、现行西点培训学校行业多样化经营的方向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大型西点培训学校企业集团未来发展策略分析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对中小西点培训学校企业生产经营的建议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西点培训学校行业投资风险与控制策略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西点培训学校行业SWOT模型分析</w:t>
      </w:r>
      <w:r>
        <w:rPr>
          <w:rFonts w:hint="eastAsia"/>
        </w:rPr>
        <w:br/>
      </w:r>
      <w:r>
        <w:rPr>
          <w:rFonts w:hint="eastAsia"/>
        </w:rPr>
        <w:t>　　　　一、西点培训学校行业优势分析</w:t>
      </w:r>
      <w:r>
        <w:rPr>
          <w:rFonts w:hint="eastAsia"/>
        </w:rPr>
        <w:br/>
      </w:r>
      <w:r>
        <w:rPr>
          <w:rFonts w:hint="eastAsia"/>
        </w:rPr>
        <w:t>　　　　二、西点培训学校行业劣势分析</w:t>
      </w:r>
      <w:r>
        <w:rPr>
          <w:rFonts w:hint="eastAsia"/>
        </w:rPr>
        <w:br/>
      </w:r>
      <w:r>
        <w:rPr>
          <w:rFonts w:hint="eastAsia"/>
        </w:rPr>
        <w:t>　　　　三、西点培训学校行业机会分析</w:t>
      </w:r>
      <w:r>
        <w:rPr>
          <w:rFonts w:hint="eastAsia"/>
        </w:rPr>
        <w:br/>
      </w:r>
      <w:r>
        <w:rPr>
          <w:rFonts w:hint="eastAsia"/>
        </w:rPr>
        <w:t>　　　　四、西点培训学校行业风险分析</w:t>
      </w:r>
      <w:r>
        <w:rPr>
          <w:rFonts w:hint="eastAsia"/>
        </w:rPr>
        <w:br/>
      </w:r>
      <w:r>
        <w:rPr>
          <w:rFonts w:hint="eastAsia"/>
        </w:rPr>
        <w:t>　　第二节 西点培训学校行业投资风险及控制策略分析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一、西点培训学校市场风险及控制策略</w:t>
      </w:r>
      <w:r>
        <w:rPr>
          <w:rFonts w:hint="eastAsia"/>
        </w:rPr>
        <w:br/>
      </w:r>
      <w:r>
        <w:rPr>
          <w:rFonts w:hint="eastAsia"/>
        </w:rPr>
        <w:t>　　　　二、西点培训学校行业政策风险及控制策略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三、西点培训学校行业经营风险及控制策略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四、西点培训学校同业竞争风险及控制策略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五、西点培训学校行业其他风险及控制策略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2025-2031年中国西点培训学校行业投资潜力及发展趋势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2025-2031年西点培训学校行业投资潜力分析</w:t>
      </w:r>
      <w:r>
        <w:rPr>
          <w:rFonts w:hint="eastAsia"/>
        </w:rPr>
        <w:br/>
      </w:r>
      <w:r>
        <w:rPr>
          <w:rFonts w:hint="eastAsia"/>
        </w:rPr>
        <w:t>　　　　一、西点培训学校行业重点可投资领域</w:t>
      </w:r>
      <w:r>
        <w:rPr>
          <w:rFonts w:hint="eastAsia"/>
        </w:rPr>
        <w:br/>
      </w:r>
      <w:r>
        <w:rPr>
          <w:rFonts w:hint="eastAsia"/>
        </w:rPr>
        <w:t>　　　　二、西点培训学校行业目标市场需求潜力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三、西点培训学校行业投资潜力综合评判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　2025-2031年中国西点培训学校行业发展趋势分析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一、2025年西点培训学校市场前景分析</w:t>
      </w:r>
      <w:r>
        <w:rPr>
          <w:rFonts w:hint="eastAsia"/>
        </w:rPr>
        <w:br/>
      </w:r>
      <w:r>
        <w:rPr>
          <w:rFonts w:hint="eastAsia"/>
        </w:rPr>
        <w:t>　　　　二、2025年西点培训学校发展趋势预测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三、2025-2031年我国西点培训学校行业发展剖析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五、未来西点培训学校行业发展变局剖析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西点培训学校行业历程</w:t>
      </w:r>
      <w:r>
        <w:rPr>
          <w:rFonts w:hint="eastAsia"/>
        </w:rPr>
        <w:br/>
      </w:r>
      <w:r>
        <w:rPr>
          <w:rFonts w:hint="eastAsia"/>
        </w:rPr>
        <w:t>　　图表 西点培训学校行业生命周期</w:t>
      </w:r>
      <w:r>
        <w:rPr>
          <w:rFonts w:hint="eastAsia"/>
        </w:rPr>
        <w:br/>
      </w:r>
      <w:r>
        <w:rPr>
          <w:rFonts w:hint="eastAsia"/>
        </w:rPr>
        <w:t>　　图表 西点培训学校行业产业链分析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2019-2024年中国西点培训学校行业市场规模及增长情况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2019-2024年西点培训学校行业市场容量分析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2019-2024年中国西点培训学校行业产能统计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2019-2024年中国西点培训学校行业产量及增长趋势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2019-2024年中国西点培训学校市场需求量及增速统计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2024年中国西点培训学校行业需求领域分布格局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2019-2024年中国西点培训学校行业销售收入分析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2019-2024年中国西点培训学校行业盈利情况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2019-2024年中国西点培训学校行业利润总额统计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2019-2024年中国西点培训学校进口数量分析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2019-2024年中国西点培训学校进口金额分析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2019-2024年中国西点培训学校出口数量分析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2019-2024年中国西点培训学校出口金额分析</w:t>
      </w:r>
      <w:r>
        <w:rPr>
          <w:rFonts w:hint="eastAsia"/>
        </w:rPr>
        <w:br/>
      </w:r>
      <w:r>
        <w:rPr>
          <w:rFonts w:hint="eastAsia"/>
        </w:rPr>
        <w:t>　　图表 2024年中国西点培训学校进口国家及地区分析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2024年中国西点培训学校出口国家及地区分析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2019-2024年中国西点培训学校行业企业数量情况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2019-2024年中国西点培训学校行业企业平均规模情况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**地区西点培训学校市场规模及增长情况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**地区西点培训学校行业市场需求情况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**地区西点培训学校市场规模及增长情况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**地区西点培训学校行业市场需求情况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**地区西点培训学校市场规模及增长情况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**地区西点培训学校行业市场需求情况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**地区西点培训学校市场规模及增长情况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**地区西点培训学校行业市场需求情况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西点培训学校重点企业（一）基本信息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西点培训学校重点企业（一）经营情况分析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西点培训学校重点企业（一）主要经济指标情况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西点培训学校重点企业（一）盈利能力情况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西点培训学校重点企业（一）偿债能力情况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西点培训学校重点企业（一）运营能力情况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西点培训学校重点企业（一）成长能力情况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西点培训学校重点企业（二）基本信息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西点培训学校重点企业（二）经营情况分析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西点培训学校重点企业（二）主要经济指标情况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西点培训学校重点企业（二）盈利能力情况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西点培训学校重点企业（二）偿债能力情况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西点培训学校重点企业（二）运营能力情况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西点培训学校重点企业（二）成长能力情况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西点培训学校重点企业（三）基本信息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西点培训学校重点企业（三）经营情况分析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西点培训学校重点企业（三）主要经济指标情况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西点培训学校重点企业（三）盈利能力情况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西点培训学校重点企业（三）偿债能力情况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西点培训学校重点企业（三）运营能力情况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西点培训学校重点企业（三）成长能力情况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2025-2031年中国西点培训学校行业产能预测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2025-2031年中国西点培训学校行业产量预测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2025-2031年中国西点培训学校市场需求量预测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2025-2031年中国西点培训学校行业供需平衡预测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2025-2031年中国西点培训学校行业市场容量预测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2025-2031年中国西点培训学校行业市场规模预测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2025年中国西点培训学校市场前景分析</w:t>
      </w:r>
      <w:r>
        <w:rPr>
          <w:rFonts w:hint="eastAsia"/>
        </w:rPr>
        <w:br/>
      </w:r>
      <w:r>
        <w:rPr>
          <w:rFonts w:hint="eastAsia"/>
        </w:rPr>
        <w:t>　　图表 2025年中国西点培训学校发展趋势预测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7e905a4254ecc" w:history="1">
        <w:r>
          <w:rPr>
            <w:rStyle w:val="Hyperlink"/>
          </w:rPr>
          <w:t>2025-2031年中国西点培训学校行业市场调研与发展趋势报告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7e905a4254ecc" w:history="1">
        <w:r>
          <w:rPr>
            <w:rStyle w:val="Hyperlink"/>
          </w:rPr>
          <w:t>https://www.20087.com/3/18/XiDianPeiXunXueXiaoHangYeQianJingQuShi.html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烘焙培训班、西点培训学校学费表、面包学校培训哪里好、西点培训学校哪家好、学做甜品蛋糕到哪里去学、西点培训学校的排名、西点烘焙去哪学比较好、石家庄西点培训学校、太原欧米奇西点学校具体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7986099824c89" w:history="1">
      <w:r>
        <w:rPr>
          <w:rStyle w:val="Hyperlink"/>
        </w:rPr>
        <w:t>2025-2031年中国西点培训学校行业市场调研与发展趋势报告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XiDianPeiXunXueXiaoHangYeQianJingQuShi.html" TargetMode="External" Id="R6be7e905a425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XiDianPeiXunXueXiaoHangYeQianJingQuShi.html" TargetMode="External" Id="R618798609982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2024-12-14T04:07:00Z</dcterms:created>
  <dcterms:modified xsi:type="dcterms:W3CDTF">2024-12-14T05:07:00Z</dcterms:modified>
  <dc:subject>2025-2031年中国西点培训学校行业市场调研与发展趋势报告</dc:subject>
  <dc:title>2025-2031年中国西点培训学校行业市场调研与发展趋势报告</dc:title>
  <cp:keywords>2025-2031年中国西点培训学校行业市场调研与发展趋势报告</cp:keywords>
  <dc:description>2025-2031年中国西点培训学校行业市场调研与发展趋势报告</dc:description>
</cp:coreProperties>
</file>