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7434ff3bc4bae" w:history="1">
              <w:r>
                <w:rPr>
                  <w:rStyle w:val="Hyperlink"/>
                </w:rPr>
                <w:t>中国黑臭水体治理行业现状调研与发展趋势分析报告（2025-2031年）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7434ff3bc4bae" w:history="1">
              <w:r>
                <w:rPr>
                  <w:rStyle w:val="Hyperlink"/>
                </w:rPr>
                <w:t>中国黑臭水体治理行业现状调研与发展趋势分析报告（2025-2031年）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7434ff3bc4bae" w:history="1">
                <w:r>
                  <w:rPr>
                    <w:rStyle w:val="Hyperlink"/>
                  </w:rPr>
                  <w:t>https://www.20087.com/3/68/HeiChouShuiTiZhiLiShiChangDiaoYa.html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臭水体治理是城市水环境治理中的一个重要环节。近年来，随着城市化进程的加速，黑臭水体问题日益突出，成为制约城市可持续发展的瓶颈之一。政府加大了对黑臭水体治理的投入力度，采取了一系列措施，包括截污纳管、清淤疏浚、生态修复等，取得了一定成效。</w:t>
      </w:r>
      <w:r>
        <w:rPr>
          <w:rFonts w:hint="eastAsia"/>
        </w:rPr>
        <w:br/>
      </w:r>
      <w:r>
        <w:rPr>
          <w:rFonts w:hint="eastAsia"/>
        </w:rPr>
        <w:t>　　未来，黑臭水体治理将更加注重综合施策和长效管理机制的建立。随着科技的进步，微生物修复技术、人工湿地等生态工程技术将得到更广泛的应用。同时，通过大数据和物联网技术的应用，可以实现对水质的实时监测和预警，确保治理效果的持续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7434ff3bc4bae" w:history="1">
        <w:r>
          <w:rPr>
            <w:rStyle w:val="Hyperlink"/>
          </w:rPr>
          <w:t>中国黑臭水体治理行业现状调研与发展趋势分析报告（2025-2031年）</w:t>
        </w:r>
      </w:hyperlink>
      <w:r>
        <w:rPr>
          <w:rFonts w:hint="eastAsia"/>
        </w:rPr>
        <w:t>》基于科学的市场调研与数据分析，全面解析了黑臭水体治理行业的市场规模、市场需求及发展现状。报告深入探讨了黑臭水体治理产业链结构、细分市场特点及技术发展方向，并结合宏观经济环境与消费者需求变化，对黑臭水体治理行业前景与未来趋势进行了科学预测，揭示了潜在增长空间。通过对黑臭水体治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中国黑臭水体治理行业发展综述</w:t>
      </w:r>
      <w:r>
        <w:rPr>
          <w:rFonts w:hint="eastAsia"/>
        </w:rPr>
        <w:br/>
      </w:r>
      <w:r>
        <w:rPr>
          <w:rFonts w:hint="eastAsia"/>
        </w:rPr>
        <w:t>　　1.1 黑臭水体治理行业概述</w:t>
      </w:r>
      <w:r>
        <w:rPr>
          <w:rFonts w:hint="eastAsia"/>
        </w:rPr>
        <w:br/>
      </w:r>
      <w:r>
        <w:rPr>
          <w:rFonts w:hint="eastAsia"/>
        </w:rPr>
        <w:t>　　　　1.1.1 黑臭水体治理的概念分析</w:t>
      </w:r>
      <w:r>
        <w:rPr>
          <w:rFonts w:hint="eastAsia"/>
        </w:rPr>
        <w:br/>
      </w:r>
      <w:r>
        <w:rPr>
          <w:rFonts w:hint="eastAsia"/>
        </w:rPr>
        <w:t>　　　　1.1.2 黑臭水体治理的构成分析</w:t>
      </w:r>
      <w:r>
        <w:rPr>
          <w:rFonts w:hint="eastAsia"/>
        </w:rPr>
        <w:br/>
      </w:r>
      <w:r>
        <w:rPr>
          <w:rFonts w:hint="eastAsia"/>
        </w:rPr>
        <w:t>　　　　1.1.3 黑臭水体治理的特征分析</w:t>
      </w:r>
      <w:r>
        <w:rPr>
          <w:rFonts w:hint="eastAsia"/>
        </w:rPr>
        <w:br/>
      </w:r>
      <w:r>
        <w:rPr>
          <w:rFonts w:hint="eastAsia"/>
        </w:rPr>
        <w:t>　　1.2 黑臭水体治理行业发展环境分析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黑臭水体治理行业发展机遇与威胁分析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中国黑臭水体治理行业发展状况分析</w:t>
      </w:r>
      <w:r>
        <w:rPr>
          <w:rFonts w:hint="eastAsia"/>
        </w:rPr>
        <w:br/>
      </w:r>
      <w:r>
        <w:rPr>
          <w:rFonts w:hint="eastAsia"/>
        </w:rPr>
        <w:t>　　2.1 黑臭水体治理行业发展状况分析</w:t>
      </w:r>
      <w:r>
        <w:rPr>
          <w:rFonts w:hint="eastAsia"/>
        </w:rPr>
        <w:br/>
      </w:r>
      <w:r>
        <w:rPr>
          <w:rFonts w:hint="eastAsia"/>
        </w:rPr>
        <w:t>　　　　2.1.1 黑臭水体治理行业经济特性分析</w:t>
      </w:r>
      <w:r>
        <w:rPr>
          <w:rFonts w:hint="eastAsia"/>
        </w:rPr>
        <w:br/>
      </w:r>
      <w:r>
        <w:rPr>
          <w:rFonts w:hint="eastAsia"/>
        </w:rPr>
        <w:t>　　　　2.1.2 全国黑臭水体数量分析</w:t>
      </w:r>
      <w:r>
        <w:rPr>
          <w:rFonts w:hint="eastAsia"/>
        </w:rPr>
        <w:br/>
      </w:r>
      <w:r>
        <w:rPr>
          <w:rFonts w:hint="eastAsia"/>
        </w:rPr>
        <w:t>　　　　2.1.3 全国黑臭水体地域分布</w:t>
      </w:r>
      <w:r>
        <w:rPr>
          <w:rFonts w:hint="eastAsia"/>
        </w:rPr>
        <w:br/>
      </w:r>
      <w:r>
        <w:rPr>
          <w:rFonts w:hint="eastAsia"/>
        </w:rPr>
        <w:t>　　　　2.1.4 黑臭水体治理现状分析</w:t>
      </w:r>
      <w:r>
        <w:rPr>
          <w:rFonts w:hint="eastAsia"/>
        </w:rPr>
        <w:br/>
      </w:r>
      <w:r>
        <w:rPr>
          <w:rFonts w:hint="eastAsia"/>
        </w:rPr>
        <w:t>　　　　2.1.5 黑臭水体治理行业商业模式分析</w:t>
      </w:r>
      <w:r>
        <w:rPr>
          <w:rFonts w:hint="eastAsia"/>
        </w:rPr>
        <w:br/>
      </w:r>
      <w:r>
        <w:rPr>
          <w:rFonts w:hint="eastAsia"/>
        </w:rPr>
        <w:t>　　　　（1）BOT模式分析</w:t>
      </w:r>
      <w:r>
        <w:rPr>
          <w:rFonts w:hint="eastAsia"/>
        </w:rPr>
        <w:br/>
      </w:r>
      <w:r>
        <w:rPr>
          <w:rFonts w:hint="eastAsia"/>
        </w:rPr>
        <w:t>　　　　（2）TOT模式分析</w:t>
      </w:r>
      <w:r>
        <w:rPr>
          <w:rFonts w:hint="eastAsia"/>
        </w:rPr>
        <w:br/>
      </w:r>
      <w:r>
        <w:rPr>
          <w:rFonts w:hint="eastAsia"/>
        </w:rPr>
        <w:t>　　　　（3）EPC模式分析</w:t>
      </w:r>
      <w:r>
        <w:rPr>
          <w:rFonts w:hint="eastAsia"/>
        </w:rPr>
        <w:br/>
      </w:r>
      <w:r>
        <w:rPr>
          <w:rFonts w:hint="eastAsia"/>
        </w:rPr>
        <w:t>　　　　（4）PPP模式分析</w:t>
      </w:r>
      <w:r>
        <w:rPr>
          <w:rFonts w:hint="eastAsia"/>
        </w:rPr>
        <w:br/>
      </w:r>
      <w:r>
        <w:rPr>
          <w:rFonts w:hint="eastAsia"/>
        </w:rPr>
        <w:t>　　　　2.1.6 黑臭水体治理行业技术路线分析</w:t>
      </w:r>
      <w:r>
        <w:rPr>
          <w:rFonts w:hint="eastAsia"/>
        </w:rPr>
        <w:br/>
      </w:r>
      <w:r>
        <w:rPr>
          <w:rFonts w:hint="eastAsia"/>
        </w:rPr>
        <w:t>　　　　2.1.7 黑臭水体治理行业发展痛点分析</w:t>
      </w:r>
      <w:r>
        <w:rPr>
          <w:rFonts w:hint="eastAsia"/>
        </w:rPr>
        <w:br/>
      </w:r>
      <w:r>
        <w:rPr>
          <w:rFonts w:hint="eastAsia"/>
        </w:rPr>
        <w:t>　　2.2 黑臭水体治理行业竞争格局分析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黑臭水体治理设备设施发展分析</w:t>
      </w:r>
      <w:r>
        <w:rPr>
          <w:rFonts w:hint="eastAsia"/>
        </w:rPr>
        <w:br/>
      </w:r>
      <w:r>
        <w:rPr>
          <w:rFonts w:hint="eastAsia"/>
        </w:rPr>
        <w:t>　　　　2.3.1 黑臭水体治理产业链简介</w:t>
      </w:r>
      <w:r>
        <w:rPr>
          <w:rFonts w:hint="eastAsia"/>
        </w:rPr>
        <w:br/>
      </w:r>
      <w:r>
        <w:rPr>
          <w:rFonts w:hint="eastAsia"/>
        </w:rPr>
        <w:t>　　　　2.3.2 黑臭水体治理设备市场分析</w:t>
      </w:r>
      <w:r>
        <w:rPr>
          <w:rFonts w:hint="eastAsia"/>
        </w:rPr>
        <w:br/>
      </w:r>
      <w:r>
        <w:rPr>
          <w:rFonts w:hint="eastAsia"/>
        </w:rPr>
        <w:t>　　　　（1）黑臭水体治理设备供给分析</w:t>
      </w:r>
      <w:r>
        <w:rPr>
          <w:rFonts w:hint="eastAsia"/>
        </w:rPr>
        <w:br/>
      </w:r>
      <w:r>
        <w:rPr>
          <w:rFonts w:hint="eastAsia"/>
        </w:rPr>
        <w:t>　　　　（2）黑臭水体治理设备需求分析</w:t>
      </w:r>
      <w:r>
        <w:rPr>
          <w:rFonts w:hint="eastAsia"/>
        </w:rPr>
        <w:br/>
      </w:r>
      <w:r>
        <w:rPr>
          <w:rFonts w:hint="eastAsia"/>
        </w:rPr>
        <w:t>　　　　2.3.3 黑臭水体治理设施建设分析</w:t>
      </w:r>
      <w:r>
        <w:rPr>
          <w:rFonts w:hint="eastAsia"/>
        </w:rPr>
        <w:br/>
      </w:r>
      <w:r>
        <w:rPr>
          <w:rFonts w:hint="eastAsia"/>
        </w:rPr>
        <w:t>　　　　（1）黑臭水体治理厂建设与分布情况</w:t>
      </w:r>
      <w:r>
        <w:rPr>
          <w:rFonts w:hint="eastAsia"/>
        </w:rPr>
        <w:br/>
      </w:r>
      <w:r>
        <w:rPr>
          <w:rFonts w:hint="eastAsia"/>
        </w:rPr>
        <w:t>　　　　（2）黑臭水体治理设施投资状况分析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中国重点省市黑臭水体治理行业发展分析</w:t>
      </w:r>
      <w:r>
        <w:rPr>
          <w:rFonts w:hint="eastAsia"/>
        </w:rPr>
        <w:br/>
      </w:r>
      <w:r>
        <w:rPr>
          <w:rFonts w:hint="eastAsia"/>
        </w:rPr>
        <w:t>　　3.1 广东省黑臭水体治理行业发展分析</w:t>
      </w:r>
      <w:r>
        <w:rPr>
          <w:rFonts w:hint="eastAsia"/>
        </w:rPr>
        <w:br/>
      </w:r>
      <w:r>
        <w:rPr>
          <w:rFonts w:hint="eastAsia"/>
        </w:rPr>
        <w:t>　　　　3.1.1 广东省黑臭水体数量分析</w:t>
      </w:r>
      <w:r>
        <w:rPr>
          <w:rFonts w:hint="eastAsia"/>
        </w:rPr>
        <w:br/>
      </w:r>
      <w:r>
        <w:rPr>
          <w:rFonts w:hint="eastAsia"/>
        </w:rPr>
        <w:t>　　　　3.1.2 广东省黑臭水体治理现状分析</w:t>
      </w:r>
      <w:r>
        <w:rPr>
          <w:rFonts w:hint="eastAsia"/>
        </w:rPr>
        <w:br/>
      </w:r>
      <w:r>
        <w:rPr>
          <w:rFonts w:hint="eastAsia"/>
        </w:rPr>
        <w:t>　　　　3.1.3 广东省黑臭水体治理发展规划与趋势</w:t>
      </w:r>
      <w:r>
        <w:rPr>
          <w:rFonts w:hint="eastAsia"/>
        </w:rPr>
        <w:br/>
      </w:r>
      <w:r>
        <w:rPr>
          <w:rFonts w:hint="eastAsia"/>
        </w:rPr>
        <w:t>　　3.2 安徽省黑臭水体治理市场发展分析</w:t>
      </w:r>
      <w:r>
        <w:rPr>
          <w:rFonts w:hint="eastAsia"/>
        </w:rPr>
        <w:br/>
      </w:r>
      <w:r>
        <w:rPr>
          <w:rFonts w:hint="eastAsia"/>
        </w:rPr>
        <w:t>　　　　3.2.1 安徽省黑臭水体数量分析</w:t>
      </w:r>
      <w:r>
        <w:rPr>
          <w:rFonts w:hint="eastAsia"/>
        </w:rPr>
        <w:br/>
      </w:r>
      <w:r>
        <w:rPr>
          <w:rFonts w:hint="eastAsia"/>
        </w:rPr>
        <w:t>　　　　3.2.2 安徽省黑臭水体治理现状分析</w:t>
      </w:r>
      <w:r>
        <w:rPr>
          <w:rFonts w:hint="eastAsia"/>
        </w:rPr>
        <w:br/>
      </w:r>
      <w:r>
        <w:rPr>
          <w:rFonts w:hint="eastAsia"/>
        </w:rPr>
        <w:t>　　　　3.2.3 安徽省黑臭水体治理发展规划与趋势</w:t>
      </w:r>
      <w:r>
        <w:rPr>
          <w:rFonts w:hint="eastAsia"/>
        </w:rPr>
        <w:br/>
      </w:r>
      <w:r>
        <w:rPr>
          <w:rFonts w:hint="eastAsia"/>
        </w:rPr>
        <w:t>　　3.3 山东省黑臭水体治理市场发展分析</w:t>
      </w:r>
      <w:r>
        <w:rPr>
          <w:rFonts w:hint="eastAsia"/>
        </w:rPr>
        <w:br/>
      </w:r>
      <w:r>
        <w:rPr>
          <w:rFonts w:hint="eastAsia"/>
        </w:rPr>
        <w:t>　　　　3.3.1 山东省黑臭水体数量分析</w:t>
      </w:r>
      <w:r>
        <w:rPr>
          <w:rFonts w:hint="eastAsia"/>
        </w:rPr>
        <w:br/>
      </w:r>
      <w:r>
        <w:rPr>
          <w:rFonts w:hint="eastAsia"/>
        </w:rPr>
        <w:t>　　　　3.3.2 山东省黑臭水体治理现状分析</w:t>
      </w:r>
      <w:r>
        <w:rPr>
          <w:rFonts w:hint="eastAsia"/>
        </w:rPr>
        <w:br/>
      </w:r>
      <w:r>
        <w:rPr>
          <w:rFonts w:hint="eastAsia"/>
        </w:rPr>
        <w:t>　　　　3.3.3 山东省黑臭水体治理发展规划与趋势</w:t>
      </w:r>
      <w:r>
        <w:rPr>
          <w:rFonts w:hint="eastAsia"/>
        </w:rPr>
        <w:br/>
      </w:r>
      <w:r>
        <w:rPr>
          <w:rFonts w:hint="eastAsia"/>
        </w:rPr>
        <w:t>　　3.4 湖南省黑臭水体治理市场发展分析</w:t>
      </w:r>
      <w:r>
        <w:rPr>
          <w:rFonts w:hint="eastAsia"/>
        </w:rPr>
        <w:br/>
      </w:r>
      <w:r>
        <w:rPr>
          <w:rFonts w:hint="eastAsia"/>
        </w:rPr>
        <w:t>　　　　3.4.1 湖南省黑臭水体数量分析</w:t>
      </w:r>
      <w:r>
        <w:rPr>
          <w:rFonts w:hint="eastAsia"/>
        </w:rPr>
        <w:br/>
      </w:r>
      <w:r>
        <w:rPr>
          <w:rFonts w:hint="eastAsia"/>
        </w:rPr>
        <w:t>　　　　3.4.2 湖南省黑臭水体治理现状分析</w:t>
      </w:r>
      <w:r>
        <w:rPr>
          <w:rFonts w:hint="eastAsia"/>
        </w:rPr>
        <w:br/>
      </w:r>
      <w:r>
        <w:rPr>
          <w:rFonts w:hint="eastAsia"/>
        </w:rPr>
        <w:t>　　　　3.4.3 湖南省黑臭水体治理发展规划与趋势</w:t>
      </w:r>
      <w:r>
        <w:rPr>
          <w:rFonts w:hint="eastAsia"/>
        </w:rPr>
        <w:br/>
      </w:r>
      <w:r>
        <w:rPr>
          <w:rFonts w:hint="eastAsia"/>
        </w:rPr>
        <w:t>　　3.5 湖北省黑臭水体治理市场发展分析</w:t>
      </w:r>
      <w:r>
        <w:rPr>
          <w:rFonts w:hint="eastAsia"/>
        </w:rPr>
        <w:br/>
      </w:r>
      <w:r>
        <w:rPr>
          <w:rFonts w:hint="eastAsia"/>
        </w:rPr>
        <w:t>　　　　3.5.1 湖北省黑臭水体数量分析</w:t>
      </w:r>
      <w:r>
        <w:rPr>
          <w:rFonts w:hint="eastAsia"/>
        </w:rPr>
        <w:br/>
      </w:r>
      <w:r>
        <w:rPr>
          <w:rFonts w:hint="eastAsia"/>
        </w:rPr>
        <w:t>　　　　3.5.2 湖北省黑臭水体治理现状分析</w:t>
      </w:r>
      <w:r>
        <w:rPr>
          <w:rFonts w:hint="eastAsia"/>
        </w:rPr>
        <w:br/>
      </w:r>
      <w:r>
        <w:rPr>
          <w:rFonts w:hint="eastAsia"/>
        </w:rPr>
        <w:t>　　　　3.5.3 湖北省黑臭水体治理发展规划与趋势</w:t>
      </w:r>
      <w:r>
        <w:rPr>
          <w:rFonts w:hint="eastAsia"/>
        </w:rPr>
        <w:br/>
      </w:r>
      <w:r>
        <w:rPr>
          <w:rFonts w:hint="eastAsia"/>
        </w:rPr>
        <w:t>　　3.6 河南省黑臭水体治理市场发展分析</w:t>
      </w:r>
      <w:r>
        <w:rPr>
          <w:rFonts w:hint="eastAsia"/>
        </w:rPr>
        <w:br/>
      </w:r>
      <w:r>
        <w:rPr>
          <w:rFonts w:hint="eastAsia"/>
        </w:rPr>
        <w:t>　　　　3.6.1 河南省黑臭水体数量分析</w:t>
      </w:r>
      <w:r>
        <w:rPr>
          <w:rFonts w:hint="eastAsia"/>
        </w:rPr>
        <w:br/>
      </w:r>
      <w:r>
        <w:rPr>
          <w:rFonts w:hint="eastAsia"/>
        </w:rPr>
        <w:t>　　　　3.6.2 河南省黑臭水体治理现状分析</w:t>
      </w:r>
      <w:r>
        <w:rPr>
          <w:rFonts w:hint="eastAsia"/>
        </w:rPr>
        <w:br/>
      </w:r>
      <w:r>
        <w:rPr>
          <w:rFonts w:hint="eastAsia"/>
        </w:rPr>
        <w:t>　　　　3.6.3 河南省黑臭水体治理发展规划与趋势</w:t>
      </w:r>
      <w:r>
        <w:rPr>
          <w:rFonts w:hint="eastAsia"/>
        </w:rPr>
        <w:br/>
      </w:r>
      <w:r>
        <w:rPr>
          <w:rFonts w:hint="eastAsia"/>
        </w:rPr>
        <w:t>　　3.7 江苏省黑臭水体治理市场发展分析</w:t>
      </w:r>
      <w:r>
        <w:rPr>
          <w:rFonts w:hint="eastAsia"/>
        </w:rPr>
        <w:br/>
      </w:r>
      <w:r>
        <w:rPr>
          <w:rFonts w:hint="eastAsia"/>
        </w:rPr>
        <w:t>　　　　3.7.1 江苏省黑臭水体数量分析</w:t>
      </w:r>
      <w:r>
        <w:rPr>
          <w:rFonts w:hint="eastAsia"/>
        </w:rPr>
        <w:br/>
      </w:r>
      <w:r>
        <w:rPr>
          <w:rFonts w:hint="eastAsia"/>
        </w:rPr>
        <w:t>　　　　3.7.2 江苏省黑臭水体治理现状分析</w:t>
      </w:r>
      <w:r>
        <w:rPr>
          <w:rFonts w:hint="eastAsia"/>
        </w:rPr>
        <w:br/>
      </w:r>
      <w:r>
        <w:rPr>
          <w:rFonts w:hint="eastAsia"/>
        </w:rPr>
        <w:t>　　　　3.7.3 江苏省黑臭水体治理发展规划与趋势</w:t>
      </w:r>
      <w:r>
        <w:rPr>
          <w:rFonts w:hint="eastAsia"/>
        </w:rPr>
        <w:br/>
      </w:r>
      <w:r>
        <w:rPr>
          <w:rFonts w:hint="eastAsia"/>
        </w:rPr>
        <w:t>　　3.8 四川省黑臭水体治理市场发展分析</w:t>
      </w:r>
      <w:r>
        <w:rPr>
          <w:rFonts w:hint="eastAsia"/>
        </w:rPr>
        <w:br/>
      </w:r>
      <w:r>
        <w:rPr>
          <w:rFonts w:hint="eastAsia"/>
        </w:rPr>
        <w:t>　　　　3.8.1 四川省黑臭水体数量分析</w:t>
      </w:r>
      <w:r>
        <w:rPr>
          <w:rFonts w:hint="eastAsia"/>
        </w:rPr>
        <w:br/>
      </w:r>
      <w:r>
        <w:rPr>
          <w:rFonts w:hint="eastAsia"/>
        </w:rPr>
        <w:t>　　　　3.8.2 四川省黑臭水体治理现状分析</w:t>
      </w:r>
      <w:r>
        <w:rPr>
          <w:rFonts w:hint="eastAsia"/>
        </w:rPr>
        <w:br/>
      </w:r>
      <w:r>
        <w:rPr>
          <w:rFonts w:hint="eastAsia"/>
        </w:rPr>
        <w:t>　　　　3.8.3 四川省黑臭水体治理发展规划与趋势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中国黑臭水体治理行业领先企业经营分析</w:t>
      </w:r>
      <w:r>
        <w:rPr>
          <w:rFonts w:hint="eastAsia"/>
        </w:rPr>
        <w:br/>
      </w:r>
      <w:r>
        <w:rPr>
          <w:rFonts w:hint="eastAsia"/>
        </w:rPr>
        <w:t>　　4.1 黑臭水体治理企业整体发展概况</w:t>
      </w:r>
      <w:r>
        <w:rPr>
          <w:rFonts w:hint="eastAsia"/>
        </w:rPr>
        <w:br/>
      </w:r>
      <w:r>
        <w:rPr>
          <w:rFonts w:hint="eastAsia"/>
        </w:rPr>
        <w:t>　　4.2 黑臭水体治理领先企业案例分析</w:t>
      </w:r>
      <w:r>
        <w:rPr>
          <w:rFonts w:hint="eastAsia"/>
        </w:rPr>
        <w:br/>
      </w:r>
      <w:r>
        <w:rPr>
          <w:rFonts w:hint="eastAsia"/>
        </w:rPr>
        <w:t>　　　　4.2.1 四川环能德美科技股份有限公司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北京首创股份有限公司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北控水务集团有限公司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康达国际环保有限公司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中智.林.：黑臭水体治理行业发展前景预测与投资建议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黑臭水体治理行业发展前景预测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黑臭水体治理行业投资潜力分析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黑臭水体治理行业兼并重组分析</w:t>
      </w:r>
      <w:r>
        <w:rPr>
          <w:rFonts w:hint="eastAsia"/>
        </w:rPr>
        <w:br/>
      </w:r>
      <w:r>
        <w:rPr>
          <w:rFonts w:hint="eastAsia"/>
        </w:rPr>
        <w:t>　　　　5.3.1 黑臭水体治理行业投资兼并与重组案例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黑臭水体治理行业投资兼并与重组方式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黑臭水体治理行业投资兼并与重组动机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黑臭水体治理行业投资兼并与重组趋势</w:t>
      </w:r>
      <w:r>
        <w:rPr>
          <w:rFonts w:hint="eastAsia"/>
        </w:rPr>
        <w:br/>
      </w:r>
      <w:r>
        <w:rPr>
          <w:rFonts w:hint="eastAsia"/>
        </w:rPr>
        <w:t>　　5.4 黑臭水体治理行业投资策略与建议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1：黑臭水体治理的构成简析</w:t>
      </w:r>
      <w:r>
        <w:rPr>
          <w:rFonts w:hint="eastAsia"/>
        </w:rPr>
        <w:br/>
      </w:r>
      <w:r>
        <w:rPr>
          <w:rFonts w:hint="eastAsia"/>
        </w:rPr>
        <w:t>　　图表 2：黑臭水体治理特征简图</w:t>
      </w:r>
      <w:r>
        <w:rPr>
          <w:rFonts w:hint="eastAsia"/>
        </w:rPr>
        <w:br/>
      </w:r>
      <w:r>
        <w:rPr>
          <w:rFonts w:hint="eastAsia"/>
        </w:rPr>
        <w:t>　　图表 3：中国黑臭水体治理相关标准汇总</w:t>
      </w:r>
      <w:r>
        <w:rPr>
          <w:rFonts w:hint="eastAsia"/>
        </w:rPr>
        <w:br/>
      </w:r>
      <w:r>
        <w:rPr>
          <w:rFonts w:hint="eastAsia"/>
        </w:rPr>
        <w:t>　　图表 4：中国黑臭水体治理行业相关政策分析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5：2025-2031年中国黑臭水体治理相关专利申请量变化图（单位：项）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6：2025-2031年中国黑臭水体治理相关专利公开数量变化图（单位：项）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7：截至2024年中国黑臭水体治理相关专利类型构成（单位：%）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8：截至2024年黑臭水体治理相关专利申请人（前十名）综合比较（单位：项，%，人，年）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9：截至2024年黑臭水体治理相关专利分布领域（前十位）（单位：项）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10：中国黑臭水体治理行业发展机遇与威胁分析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7434ff3bc4bae" w:history="1">
        <w:r>
          <w:rPr>
            <w:rStyle w:val="Hyperlink"/>
          </w:rPr>
          <w:t>中国黑臭水体治理行业现状调研与发展趋势分析报告（2025-2031年）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7434ff3bc4bae" w:history="1">
        <w:r>
          <w:rPr>
            <w:rStyle w:val="Hyperlink"/>
          </w:rPr>
          <w:t>https://www.20087.com/3/68/HeiChouShuiTiZhiLiShiChangDiaoYa.html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狐臭和腋臭、黑臭水体治理技术、我们能为减少水体黑臭做什么、黑臭水体治理的方法和模式、提高城市黑臭水体治理、城市黑臭水体治理、黑臭水体治理的现状、黑臭水体治理总结、黑臭水体治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910b01b7a4933" w:history="1">
      <w:r>
        <w:rPr>
          <w:rStyle w:val="Hyperlink"/>
        </w:rPr>
        <w:t>中国黑臭水体治理行业现状调研与发展趋势分析报告（2025-2031年）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eiChouShuiTiZhiLiShiChangDiaoYa.html" TargetMode="External" Id="R9bd7434ff3bc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eiChouShuiTiZhiLiShiChangDiaoYa.html" TargetMode="External" Id="Rec1910b01b7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2025-02-20T03:18:00Z</dcterms:created>
  <dcterms:modified xsi:type="dcterms:W3CDTF">2025-02-20T04:18:00Z</dcterms:modified>
  <dc:subject>中国黑臭水体治理行业现状调研与发展趋势分析报告（2025-2031年）</dc:subject>
  <dc:title>中国黑臭水体治理行业现状调研与发展趋势分析报告（2025-2031年）</dc:title>
  <cp:keywords>中国黑臭水体治理行业现状调研与发展趋势分析报告（2025-2031年）</cp:keywords>
  <dc:description>中国黑臭水体治理行业现状调研与发展趋势分析报告（2025-2031年）</dc:description>
</cp:coreProperties>
</file>