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32d2de32444ed" w:history="1">
              <w:r>
                <w:rPr>
                  <w:rStyle w:val="Hyperlink"/>
                </w:rPr>
                <w:t>2025-2031年中国IT职业教育市场调查研究与发展趋势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32d2de32444ed" w:history="1">
              <w:r>
                <w:rPr>
                  <w:rStyle w:val="Hyperlink"/>
                </w:rPr>
                <w:t>2025-2031年中国IT职业教育市场调查研究与发展趋势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e32d2de32444ed" w:history="1">
                <w:r>
                  <w:rPr>
                    <w:rStyle w:val="Hyperlink"/>
                  </w:rPr>
                  <w:t>https://www.20087.com/3/18/ITZhiYeJiaoYuHangYeQianJingQuShi.html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职业教育在全球范围内正经历着前所未有的增长期，这主要归因于信息技术行业的快速进步和数字化转型的普遍需求。传统的面对面教学模式正逐步与在线教育平台、微学位项目、技能认证课程相结合，形成了多元化、灵活的学习生态。课程内容不仅覆盖编程语言、软件开发、数据分析等基础技能，还延伸到了人工智能、云计算、网络安全等前沿技术，以适应行业动态变化和企业对复合型人才的需求。</w:t>
      </w:r>
      <w:r>
        <w:rPr>
          <w:rFonts w:hint="eastAsia"/>
        </w:rPr>
        <w:br/>
      </w:r>
      <w:r>
        <w:rPr>
          <w:rFonts w:hint="eastAsia"/>
        </w:rPr>
        <w:t>　　未来，IT职业教育将更加注重个性化学习路径的构建，利用人工智能技术进行学习者偏好分析，提供定制化课程推荐，提升学习效率。此外，实践导向和项目驱动的教学方法将更加普及，通过与企业合作开展实习实训、实战项目，增强学习者的职场竞争力。随着终身学习理念的深入人心，持续教育和技能更新的平台将变得尤为重要，推动IT职业教育向模块化、周期性学习模式发展，支持专业人士随时充电，保持技术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32d2de32444ed" w:history="1">
        <w:r>
          <w:rPr>
            <w:rStyle w:val="Hyperlink"/>
          </w:rPr>
          <w:t>2025-2031年中国IT职业教育市场调查研究与发展趋势</w:t>
        </w:r>
      </w:hyperlink>
      <w:r>
        <w:rPr>
          <w:rFonts w:hint="eastAsia"/>
        </w:rPr>
        <w:t>》基于国家统计局及相关协会的权威数据，系统研究了IT职业教育行业的市场需求、市场规模及产业链现状，分析了IT职业教育价格波动、细分市场动态及重点企业的经营表现，科学预测了IT职业教育市场前景与发展趋势，揭示了潜在需求与投资机会，同时指出了IT职业教育行业可能面临的风险。通过对IT职业教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IT职业教育产业概述</w:t>
      </w:r>
      <w:r>
        <w:rPr>
          <w:rFonts w:hint="eastAsia"/>
        </w:rPr>
        <w:br/>
      </w:r>
      <w:r>
        <w:rPr>
          <w:rFonts w:hint="eastAsia"/>
        </w:rPr>
        <w:t>　　第一节 IT职业教育定义</w:t>
      </w:r>
      <w:r>
        <w:rPr>
          <w:rFonts w:hint="eastAsia"/>
        </w:rPr>
        <w:br/>
      </w:r>
      <w:r>
        <w:rPr>
          <w:rFonts w:hint="eastAsia"/>
        </w:rPr>
        <w:t>　　第二节 IT职业教育行业特点</w:t>
      </w:r>
      <w:r>
        <w:rPr>
          <w:rFonts w:hint="eastAsia"/>
        </w:rPr>
        <w:br/>
      </w:r>
      <w:r>
        <w:rPr>
          <w:rFonts w:hint="eastAsia"/>
        </w:rPr>
        <w:t>　　第三节 IT职业教育发展历程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2024-2025年中国IT职业教育行业发展环境分析</w:t>
      </w:r>
      <w:r>
        <w:rPr>
          <w:rFonts w:hint="eastAsia"/>
        </w:rPr>
        <w:br/>
      </w:r>
      <w:r>
        <w:rPr>
          <w:rFonts w:hint="eastAsia"/>
        </w:rPr>
        <w:t>　　第一节 IT职业教育行业经济环境分析</w:t>
      </w:r>
      <w:r>
        <w:rPr>
          <w:rFonts w:hint="eastAsia"/>
        </w:rPr>
        <w:br/>
      </w:r>
      <w:r>
        <w:rPr>
          <w:rFonts w:hint="eastAsia"/>
        </w:rPr>
        <w:t>　　第二节 IT职业教育行业政策环境分析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一、IT职业教育行业政策影响分析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二、相关IT职业教育行业标准分析</w:t>
      </w:r>
      <w:r>
        <w:rPr>
          <w:rFonts w:hint="eastAsia"/>
        </w:rPr>
        <w:br/>
      </w:r>
      <w:r>
        <w:rPr>
          <w:rFonts w:hint="eastAsia"/>
        </w:rPr>
        <w:t>　　第三节 IT职业教育行业社会环境分析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2024-2025年IT职业教育行业技术发展现状及趋势分析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IT职业教育行业技术发展现状分析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国内外IT职业教育行业技术差异与原因</w:t>
      </w:r>
      <w:r>
        <w:rPr>
          <w:rFonts w:hint="eastAsia"/>
        </w:rPr>
        <w:br/>
      </w:r>
      <w:r>
        <w:rPr>
          <w:rFonts w:hint="eastAsia"/>
        </w:rPr>
        <w:t>　　第三节 IT职业教育行业技术发展方向、趋势预测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提升IT职业教育行业技术能力策略建议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全球IT职业教育行业发展态势分析</w:t>
      </w:r>
      <w:r>
        <w:rPr>
          <w:rFonts w:hint="eastAsia"/>
        </w:rPr>
        <w:br/>
      </w:r>
      <w:r>
        <w:rPr>
          <w:rFonts w:hint="eastAsia"/>
        </w:rPr>
        <w:t>　　第一节 全球IT职业教育市场发展现状分析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国外主要国家、地区IT职业教育市场现状</w:t>
      </w:r>
      <w:r>
        <w:rPr>
          <w:rFonts w:hint="eastAsia"/>
        </w:rPr>
        <w:br/>
      </w:r>
      <w:r>
        <w:rPr>
          <w:rFonts w:hint="eastAsia"/>
        </w:rPr>
        <w:t>　　第三节 全球IT职业教育行业发展趋势预测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中国IT职业教育行业发展调研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2019-2024年中国IT职业教育行业规模情况</w:t>
      </w:r>
      <w:r>
        <w:rPr>
          <w:rFonts w:hint="eastAsia"/>
        </w:rPr>
        <w:br/>
      </w:r>
      <w:r>
        <w:rPr>
          <w:rFonts w:hint="eastAsia"/>
        </w:rPr>
        <w:t>　　　　一、IT职业教育行业市场规模状况</w:t>
      </w:r>
      <w:r>
        <w:rPr>
          <w:rFonts w:hint="eastAsia"/>
        </w:rPr>
        <w:br/>
      </w:r>
      <w:r>
        <w:rPr>
          <w:rFonts w:hint="eastAsia"/>
        </w:rPr>
        <w:t>　　　　二、IT职业教育行业单位规模状况</w:t>
      </w:r>
      <w:r>
        <w:rPr>
          <w:rFonts w:hint="eastAsia"/>
        </w:rPr>
        <w:br/>
      </w:r>
      <w:r>
        <w:rPr>
          <w:rFonts w:hint="eastAsia"/>
        </w:rPr>
        <w:t>　　　　三、IT职业教育行业人员规模状况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2019-2024年中国IT职业教育行业财务能力分析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一、IT职业教育行业盈利能力分析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二、IT职业教育行业偿债能力分析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三、IT职业教育行业营运能力分析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四、IT职业教育行业发展能力分析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2024-2025年中国IT职业教育行业热点动态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2025年中国IT职业教育行业面临的挑战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中国IT职业教育行业重点地区市场调研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**地区IT职业教育发展现状及趋势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**地区IT职业教育发展现状及趋势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**地区IT职业教育发展现状及趋势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**地区IT职业教育发展现状及趋势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中国IT职业教育行业价格走势及影响因素分析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国内IT职业教育行业价格回顾</w:t>
      </w:r>
      <w:r>
        <w:rPr>
          <w:rFonts w:hint="eastAsia"/>
        </w:rPr>
        <w:br/>
      </w:r>
      <w:r>
        <w:rPr>
          <w:rFonts w:hint="eastAsia"/>
        </w:rPr>
        <w:t>　　第二节 国内IT职业教育行业价格走势预测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国内IT职业教育行业价格影响因素分析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中国IT职业教育行业客户调研</w:t>
      </w:r>
      <w:r>
        <w:rPr>
          <w:rFonts w:hint="eastAsia"/>
        </w:rPr>
        <w:br/>
      </w:r>
      <w:r>
        <w:rPr>
          <w:rFonts w:hint="eastAsia"/>
        </w:rPr>
        <w:t>　　　　一、IT职业教育行业客户偏好调查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二、客户对IT职业教育品牌的首要认知渠道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三、IT职业教育品牌忠诚度调查</w:t>
      </w:r>
      <w:r>
        <w:rPr>
          <w:rFonts w:hint="eastAsia"/>
        </w:rPr>
        <w:br/>
      </w:r>
      <w:r>
        <w:rPr>
          <w:rFonts w:hint="eastAsia"/>
        </w:rPr>
        <w:t>　　　　四、IT职业教育行业客户消费理念调研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中国IT职业教育行业重点企业发展调研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中国IT职业教育行业竞争格局分析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2024-2025年IT职业教育行业集中度分析</w:t>
      </w:r>
      <w:r>
        <w:rPr>
          <w:rFonts w:hint="eastAsia"/>
        </w:rPr>
        <w:br/>
      </w:r>
      <w:r>
        <w:rPr>
          <w:rFonts w:hint="eastAsia"/>
        </w:rPr>
        <w:t>　　　　一、IT职业教育市场集中度分析</w:t>
      </w:r>
      <w:r>
        <w:rPr>
          <w:rFonts w:hint="eastAsia"/>
        </w:rPr>
        <w:br/>
      </w:r>
      <w:r>
        <w:rPr>
          <w:rFonts w:hint="eastAsia"/>
        </w:rPr>
        <w:t>　　　　二、IT职业教育企业集中度分析</w:t>
      </w:r>
      <w:r>
        <w:rPr>
          <w:rFonts w:hint="eastAsia"/>
        </w:rPr>
        <w:br/>
      </w:r>
      <w:r>
        <w:rPr>
          <w:rFonts w:hint="eastAsia"/>
        </w:rPr>
        <w:t>　　第二节 2025年IT职业教育行业竞争格局分析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一、IT职业教育行业竞争策略分析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二、IT职业教育行业竞争格局展望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三、我国IT职业教育市场竞争趋势</w:t>
      </w:r>
      <w:r>
        <w:rPr>
          <w:rFonts w:hint="eastAsia"/>
        </w:rPr>
        <w:br/>
      </w:r>
      <w:r>
        <w:rPr>
          <w:rFonts w:hint="eastAsia"/>
        </w:rPr>
        <w:t>　　第三节 IT职业教育行业兼并与重组整合分析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一、IT职业教育行业兼并与重组整合动态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二、IT职业教育行业兼并与重组整合发展趋势预测分析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IT职业教育行业投资风险及应对策略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IT职业教育行业SWOT模型分析</w:t>
      </w:r>
      <w:r>
        <w:rPr>
          <w:rFonts w:hint="eastAsia"/>
        </w:rPr>
        <w:br/>
      </w:r>
      <w:r>
        <w:rPr>
          <w:rFonts w:hint="eastAsia"/>
        </w:rPr>
        <w:t>　　　　一、IT职业教育行业优势分析</w:t>
      </w:r>
      <w:r>
        <w:rPr>
          <w:rFonts w:hint="eastAsia"/>
        </w:rPr>
        <w:br/>
      </w:r>
      <w:r>
        <w:rPr>
          <w:rFonts w:hint="eastAsia"/>
        </w:rPr>
        <w:t>　　　　二、IT职业教育行业劣势分析</w:t>
      </w:r>
      <w:r>
        <w:rPr>
          <w:rFonts w:hint="eastAsia"/>
        </w:rPr>
        <w:br/>
      </w:r>
      <w:r>
        <w:rPr>
          <w:rFonts w:hint="eastAsia"/>
        </w:rPr>
        <w:t>　　　　三、IT职业教育行业机会分析</w:t>
      </w:r>
      <w:r>
        <w:rPr>
          <w:rFonts w:hint="eastAsia"/>
        </w:rPr>
        <w:br/>
      </w:r>
      <w:r>
        <w:rPr>
          <w:rFonts w:hint="eastAsia"/>
        </w:rPr>
        <w:t>　　　　四、IT职业教育行业风险分析</w:t>
      </w:r>
      <w:r>
        <w:rPr>
          <w:rFonts w:hint="eastAsia"/>
        </w:rPr>
        <w:br/>
      </w:r>
      <w:r>
        <w:rPr>
          <w:rFonts w:hint="eastAsia"/>
        </w:rPr>
        <w:t>　　第二节 IT职业教育行业投资风险及控制策略分析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一、IT职业教育市场风险及控制策略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二、IT职业教育行业政策风险及控制策略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三、IT职业教育行业经营风险及控制策略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四、IT职业教育同业竞争风险及控制策略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五、IT职业教育行业其他风险及控制策略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2025-2031年中国IT职业教育市场预测及发展建议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2025-2031年中国IT职业教育市场预测分析</w:t>
      </w:r>
      <w:r>
        <w:rPr>
          <w:rFonts w:hint="eastAsia"/>
        </w:rPr>
        <w:br/>
      </w:r>
      <w:r>
        <w:rPr>
          <w:rFonts w:hint="eastAsia"/>
        </w:rPr>
        <w:t>　　　　一、中国IT职业教育市场前景分析</w:t>
      </w:r>
      <w:r>
        <w:rPr>
          <w:rFonts w:hint="eastAsia"/>
        </w:rPr>
        <w:br/>
      </w:r>
      <w:r>
        <w:rPr>
          <w:rFonts w:hint="eastAsia"/>
        </w:rPr>
        <w:t>　　　　二、中国IT职业教育发展趋势预测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2025-2031年中国IT职业教育企业发展策略建议</w:t>
      </w:r>
      <w:r>
        <w:rPr>
          <w:rFonts w:hint="eastAsia"/>
        </w:rPr>
        <w:br/>
      </w:r>
      <w:r>
        <w:rPr>
          <w:rFonts w:hint="eastAsia"/>
        </w:rPr>
        <w:t>　　　　一、IT职业教育企业融资策略</w:t>
      </w:r>
      <w:r>
        <w:rPr>
          <w:rFonts w:hint="eastAsia"/>
        </w:rPr>
        <w:br/>
      </w:r>
      <w:r>
        <w:rPr>
          <w:rFonts w:hint="eastAsia"/>
        </w:rPr>
        <w:t>　　　　二、IT职业教育企业人才策略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2025-2031年中国IT职业教育企业营销策略建议</w:t>
      </w:r>
      <w:r>
        <w:rPr>
          <w:rFonts w:hint="eastAsia"/>
        </w:rPr>
        <w:br/>
      </w:r>
      <w:r>
        <w:rPr>
          <w:rFonts w:hint="eastAsia"/>
        </w:rPr>
        <w:t>　　　　一、IT职业教育企业定位策略</w:t>
      </w:r>
      <w:r>
        <w:rPr>
          <w:rFonts w:hint="eastAsia"/>
        </w:rPr>
        <w:br/>
      </w:r>
      <w:r>
        <w:rPr>
          <w:rFonts w:hint="eastAsia"/>
        </w:rPr>
        <w:t>　　　　二、IT职业教育企业价格策略</w:t>
      </w:r>
      <w:r>
        <w:rPr>
          <w:rFonts w:hint="eastAsia"/>
        </w:rPr>
        <w:br/>
      </w:r>
      <w:r>
        <w:rPr>
          <w:rFonts w:hint="eastAsia"/>
        </w:rPr>
        <w:t>　　　　三、IT职业教育企业促销策略</w:t>
      </w:r>
      <w:r>
        <w:rPr>
          <w:rFonts w:hint="eastAsia"/>
        </w:rPr>
        <w:br/>
      </w:r>
      <w:r>
        <w:rPr>
          <w:rFonts w:hint="eastAsia"/>
        </w:rPr>
        <w:t>　　第四节 中.智林.IT职业教育行业研究结论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IT职业教育介绍</w:t>
      </w:r>
      <w:r>
        <w:rPr>
          <w:rFonts w:hint="eastAsia"/>
        </w:rPr>
        <w:br/>
      </w:r>
      <w:r>
        <w:rPr>
          <w:rFonts w:hint="eastAsia"/>
        </w:rPr>
        <w:t>　　图表 IT职业教育图片</w:t>
      </w:r>
      <w:r>
        <w:rPr>
          <w:rFonts w:hint="eastAsia"/>
        </w:rPr>
        <w:br/>
      </w:r>
      <w:r>
        <w:rPr>
          <w:rFonts w:hint="eastAsia"/>
        </w:rPr>
        <w:t>　　图表 IT职业教育主要特点</w:t>
      </w:r>
      <w:r>
        <w:rPr>
          <w:rFonts w:hint="eastAsia"/>
        </w:rPr>
        <w:br/>
      </w:r>
      <w:r>
        <w:rPr>
          <w:rFonts w:hint="eastAsia"/>
        </w:rPr>
        <w:t>　　图表 IT职业教育发展有利因素分析</w:t>
      </w:r>
      <w:r>
        <w:rPr>
          <w:rFonts w:hint="eastAsia"/>
        </w:rPr>
        <w:br/>
      </w:r>
      <w:r>
        <w:rPr>
          <w:rFonts w:hint="eastAsia"/>
        </w:rPr>
        <w:t>　　图表 IT职业教育发展不利因素分析</w:t>
      </w:r>
      <w:r>
        <w:rPr>
          <w:rFonts w:hint="eastAsia"/>
        </w:rPr>
        <w:br/>
      </w:r>
      <w:r>
        <w:rPr>
          <w:rFonts w:hint="eastAsia"/>
        </w:rPr>
        <w:t>　　图表 进入IT职业教育行业壁垒</w:t>
      </w:r>
      <w:r>
        <w:rPr>
          <w:rFonts w:hint="eastAsia"/>
        </w:rPr>
        <w:br/>
      </w:r>
      <w:r>
        <w:rPr>
          <w:rFonts w:hint="eastAsia"/>
        </w:rPr>
        <w:t>　　图表 IT职业教育政策</w:t>
      </w:r>
      <w:r>
        <w:rPr>
          <w:rFonts w:hint="eastAsia"/>
        </w:rPr>
        <w:br/>
      </w:r>
      <w:r>
        <w:rPr>
          <w:rFonts w:hint="eastAsia"/>
        </w:rPr>
        <w:t>　　图表 IT职业教育技术 标准</w:t>
      </w:r>
      <w:r>
        <w:rPr>
          <w:rFonts w:hint="eastAsia"/>
        </w:rPr>
        <w:br/>
      </w:r>
      <w:r>
        <w:rPr>
          <w:rFonts w:hint="eastAsia"/>
        </w:rPr>
        <w:t>　　图表 IT职业教育产业链分析</w:t>
      </w:r>
      <w:r>
        <w:rPr>
          <w:rFonts w:hint="eastAsia"/>
        </w:rPr>
        <w:br/>
      </w:r>
      <w:r>
        <w:rPr>
          <w:rFonts w:hint="eastAsia"/>
        </w:rPr>
        <w:t>　　图表 IT职业教育品牌分析</w:t>
      </w:r>
      <w:r>
        <w:rPr>
          <w:rFonts w:hint="eastAsia"/>
        </w:rPr>
        <w:br/>
      </w:r>
      <w:r>
        <w:rPr>
          <w:rFonts w:hint="eastAsia"/>
        </w:rPr>
        <w:t>　　图表 2024年IT职业教育需求分析</w:t>
      </w:r>
      <w:r>
        <w:rPr>
          <w:rFonts w:hint="eastAsia"/>
        </w:rPr>
        <w:br/>
      </w:r>
      <w:r>
        <w:rPr>
          <w:rFonts w:hint="eastAsia"/>
        </w:rPr>
        <w:t>　　图表 2019-2024年中国IT职业教育市场规模分析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2019-2024年中国IT职业教育销售情况</w:t>
      </w:r>
      <w:r>
        <w:rPr>
          <w:rFonts w:hint="eastAsia"/>
        </w:rPr>
        <w:br/>
      </w:r>
      <w:r>
        <w:rPr>
          <w:rFonts w:hint="eastAsia"/>
        </w:rPr>
        <w:t>　　图表 IT职业教育价格走势</w:t>
      </w:r>
      <w:r>
        <w:rPr>
          <w:rFonts w:hint="eastAsia"/>
        </w:rPr>
        <w:br/>
      </w:r>
      <w:r>
        <w:rPr>
          <w:rFonts w:hint="eastAsia"/>
        </w:rPr>
        <w:t>　　图表 2025年中国IT职业教育公司数量统计 单位：家</w:t>
      </w:r>
      <w:r>
        <w:rPr>
          <w:rFonts w:hint="eastAsia"/>
        </w:rPr>
        <w:br/>
      </w:r>
      <w:r>
        <w:rPr>
          <w:rFonts w:hint="eastAsia"/>
        </w:rPr>
        <w:t>　　图表 IT职业教育成本和利润分析</w:t>
      </w:r>
      <w:r>
        <w:rPr>
          <w:rFonts w:hint="eastAsia"/>
        </w:rPr>
        <w:br/>
      </w:r>
      <w:r>
        <w:rPr>
          <w:rFonts w:hint="eastAsia"/>
        </w:rPr>
        <w:t>　　图表 华东地区IT职业教育市场规模情况</w:t>
      </w:r>
      <w:r>
        <w:rPr>
          <w:rFonts w:hint="eastAsia"/>
        </w:rPr>
        <w:br/>
      </w:r>
      <w:r>
        <w:rPr>
          <w:rFonts w:hint="eastAsia"/>
        </w:rPr>
        <w:t>　　图表 华东地区IT职业教育市场销售额</w:t>
      </w:r>
      <w:r>
        <w:rPr>
          <w:rFonts w:hint="eastAsia"/>
        </w:rPr>
        <w:br/>
      </w:r>
      <w:r>
        <w:rPr>
          <w:rFonts w:hint="eastAsia"/>
        </w:rPr>
        <w:t>　　图表 华南地区IT职业教育市场规模情况</w:t>
      </w:r>
      <w:r>
        <w:rPr>
          <w:rFonts w:hint="eastAsia"/>
        </w:rPr>
        <w:br/>
      </w:r>
      <w:r>
        <w:rPr>
          <w:rFonts w:hint="eastAsia"/>
        </w:rPr>
        <w:t>　　图表 华南地区IT职业教育市场销售额</w:t>
      </w:r>
      <w:r>
        <w:rPr>
          <w:rFonts w:hint="eastAsia"/>
        </w:rPr>
        <w:br/>
      </w:r>
      <w:r>
        <w:rPr>
          <w:rFonts w:hint="eastAsia"/>
        </w:rPr>
        <w:t>　　图表 华北地区IT职业教育市场规模情况</w:t>
      </w:r>
      <w:r>
        <w:rPr>
          <w:rFonts w:hint="eastAsia"/>
        </w:rPr>
        <w:br/>
      </w:r>
      <w:r>
        <w:rPr>
          <w:rFonts w:hint="eastAsia"/>
        </w:rPr>
        <w:t>　　图表 华北地区IT职业教育市场销售额</w:t>
      </w:r>
      <w:r>
        <w:rPr>
          <w:rFonts w:hint="eastAsia"/>
        </w:rPr>
        <w:br/>
      </w:r>
      <w:r>
        <w:rPr>
          <w:rFonts w:hint="eastAsia"/>
        </w:rPr>
        <w:t>　　图表 华中地区IT职业教育市场规模情况</w:t>
      </w:r>
      <w:r>
        <w:rPr>
          <w:rFonts w:hint="eastAsia"/>
        </w:rPr>
        <w:br/>
      </w:r>
      <w:r>
        <w:rPr>
          <w:rFonts w:hint="eastAsia"/>
        </w:rPr>
        <w:t>　　图表 华中地区IT职业教育市场销售额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IT职业教育投资、并购现状分析</w:t>
      </w:r>
      <w:r>
        <w:rPr>
          <w:rFonts w:hint="eastAsia"/>
        </w:rPr>
        <w:br/>
      </w:r>
      <w:r>
        <w:rPr>
          <w:rFonts w:hint="eastAsia"/>
        </w:rPr>
        <w:t>　　图表 IT职业教育上游、下游研究分析</w:t>
      </w:r>
      <w:r>
        <w:rPr>
          <w:rFonts w:hint="eastAsia"/>
        </w:rPr>
        <w:br/>
      </w:r>
      <w:r>
        <w:rPr>
          <w:rFonts w:hint="eastAsia"/>
        </w:rPr>
        <w:t>　　图表 IT职业教育最新消息</w:t>
      </w:r>
      <w:r>
        <w:rPr>
          <w:rFonts w:hint="eastAsia"/>
        </w:rPr>
        <w:br/>
      </w:r>
      <w:r>
        <w:rPr>
          <w:rFonts w:hint="eastAsia"/>
        </w:rPr>
        <w:t>　　图表 IT职业教育企业简介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IT职业教育企业经营情况</w:t>
      </w:r>
      <w:r>
        <w:rPr>
          <w:rFonts w:hint="eastAsia"/>
        </w:rPr>
        <w:br/>
      </w:r>
      <w:r>
        <w:rPr>
          <w:rFonts w:hint="eastAsia"/>
        </w:rPr>
        <w:t>　　图表 IT职业教育企业(二)简介</w:t>
      </w:r>
      <w:r>
        <w:rPr>
          <w:rFonts w:hint="eastAsia"/>
        </w:rPr>
        <w:br/>
      </w:r>
      <w:r>
        <w:rPr>
          <w:rFonts w:hint="eastAsia"/>
        </w:rPr>
        <w:t>　　图表 企业IT职业教育业务</w:t>
      </w:r>
      <w:r>
        <w:rPr>
          <w:rFonts w:hint="eastAsia"/>
        </w:rPr>
        <w:br/>
      </w:r>
      <w:r>
        <w:rPr>
          <w:rFonts w:hint="eastAsia"/>
        </w:rPr>
        <w:t>　　图表 IT职业教育企业(二)经营情况</w:t>
      </w:r>
      <w:r>
        <w:rPr>
          <w:rFonts w:hint="eastAsia"/>
        </w:rPr>
        <w:br/>
      </w:r>
      <w:r>
        <w:rPr>
          <w:rFonts w:hint="eastAsia"/>
        </w:rPr>
        <w:t>　　图表 IT职业教育企业(三)调研</w:t>
      </w:r>
      <w:r>
        <w:rPr>
          <w:rFonts w:hint="eastAsia"/>
        </w:rPr>
        <w:br/>
      </w:r>
      <w:r>
        <w:rPr>
          <w:rFonts w:hint="eastAsia"/>
        </w:rPr>
        <w:t>　　图表 企业IT职业教育业务分析</w:t>
      </w:r>
      <w:r>
        <w:rPr>
          <w:rFonts w:hint="eastAsia"/>
        </w:rPr>
        <w:br/>
      </w:r>
      <w:r>
        <w:rPr>
          <w:rFonts w:hint="eastAsia"/>
        </w:rPr>
        <w:t>　　图表 IT职业教育企业(三)经营情况</w:t>
      </w:r>
      <w:r>
        <w:rPr>
          <w:rFonts w:hint="eastAsia"/>
        </w:rPr>
        <w:br/>
      </w:r>
      <w:r>
        <w:rPr>
          <w:rFonts w:hint="eastAsia"/>
        </w:rPr>
        <w:t>　　图表 IT职业教育企业(四)介绍</w:t>
      </w:r>
      <w:r>
        <w:rPr>
          <w:rFonts w:hint="eastAsia"/>
        </w:rPr>
        <w:br/>
      </w:r>
      <w:r>
        <w:rPr>
          <w:rFonts w:hint="eastAsia"/>
        </w:rPr>
        <w:t>　　图表 企业IT职业教育产品服务</w:t>
      </w:r>
      <w:r>
        <w:rPr>
          <w:rFonts w:hint="eastAsia"/>
        </w:rPr>
        <w:br/>
      </w:r>
      <w:r>
        <w:rPr>
          <w:rFonts w:hint="eastAsia"/>
        </w:rPr>
        <w:t>　　图表 IT职业教育企业(四)经营情况</w:t>
      </w:r>
      <w:r>
        <w:rPr>
          <w:rFonts w:hint="eastAsia"/>
        </w:rPr>
        <w:br/>
      </w:r>
      <w:r>
        <w:rPr>
          <w:rFonts w:hint="eastAsia"/>
        </w:rPr>
        <w:t>　　图表 IT职业教育企业(五)简介</w:t>
      </w:r>
      <w:r>
        <w:rPr>
          <w:rFonts w:hint="eastAsia"/>
        </w:rPr>
        <w:br/>
      </w:r>
      <w:r>
        <w:rPr>
          <w:rFonts w:hint="eastAsia"/>
        </w:rPr>
        <w:t>　　图表 企业IT职业教育业务分析</w:t>
      </w:r>
      <w:r>
        <w:rPr>
          <w:rFonts w:hint="eastAsia"/>
        </w:rPr>
        <w:br/>
      </w:r>
      <w:r>
        <w:rPr>
          <w:rFonts w:hint="eastAsia"/>
        </w:rPr>
        <w:t>　　图表 IT职业教育企业(五)经营情况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IT职业教育行业生命周期</w:t>
      </w:r>
      <w:r>
        <w:rPr>
          <w:rFonts w:hint="eastAsia"/>
        </w:rPr>
        <w:br/>
      </w:r>
      <w:r>
        <w:rPr>
          <w:rFonts w:hint="eastAsia"/>
        </w:rPr>
        <w:t>　　图表 IT职业教育优势、劣势、机会、威胁分析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IT职业教育市场容量</w:t>
      </w:r>
      <w:r>
        <w:rPr>
          <w:rFonts w:hint="eastAsia"/>
        </w:rPr>
        <w:br/>
      </w:r>
      <w:r>
        <w:rPr>
          <w:rFonts w:hint="eastAsia"/>
        </w:rPr>
        <w:t>　　图表 IT职业教育发展前景</w:t>
      </w:r>
      <w:r>
        <w:rPr>
          <w:rFonts w:hint="eastAsia"/>
        </w:rPr>
        <w:br/>
      </w:r>
      <w:r>
        <w:rPr>
          <w:rFonts w:hint="eastAsia"/>
        </w:rPr>
        <w:t>　　图表 2025-2031年中国IT职业教育市场规模预测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2025-2031年中国IT职业教育销售预测</w:t>
      </w:r>
      <w:r>
        <w:rPr>
          <w:rFonts w:hint="eastAsia"/>
        </w:rPr>
        <w:br/>
      </w:r>
      <w:r>
        <w:rPr>
          <w:rFonts w:hint="eastAsia"/>
        </w:rPr>
        <w:t>　　图表 IT职业教育主要驱动因素</w:t>
      </w:r>
      <w:r>
        <w:rPr>
          <w:rFonts w:hint="eastAsia"/>
        </w:rPr>
        <w:br/>
      </w:r>
      <w:r>
        <w:rPr>
          <w:rFonts w:hint="eastAsia"/>
        </w:rPr>
        <w:t>　　图表 IT职业教育发展趋势预测</w:t>
      </w:r>
      <w:r>
        <w:rPr>
          <w:rFonts w:hint="eastAsia"/>
        </w:rPr>
        <w:br/>
      </w:r>
      <w:r>
        <w:rPr>
          <w:rFonts w:hint="eastAsia"/>
        </w:rPr>
        <w:t>　　图表 IT职业教育注意事项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32d2de32444ed" w:history="1">
        <w:r>
          <w:rPr>
            <w:rStyle w:val="Hyperlink"/>
          </w:rPr>
          <w:t>2025-2031年中国IT职业教育市场调查研究与发展趋势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e32d2de32444ed" w:history="1">
        <w:r>
          <w:rPr>
            <w:rStyle w:val="Hyperlink"/>
          </w:rPr>
          <w:t>https://www.20087.com/3/18/ITZhiYeJiaoYuHangYeQianJingQuShi.html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热点：ic英语教育机构、IT职业教育学校、现代职业教育、IT职业教育品牌、生涯测评系统入口、IT职业教育机构、www.siva.edu.cn、IT职业教育国家支持吗、中国职业技术教育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b4227357744c2" w:history="1">
      <w:r>
        <w:rPr>
          <w:rStyle w:val="Hyperlink"/>
        </w:rPr>
        <w:t>2025-2031年中国IT职业教育市场调查研究与发展趋势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ITZhiYeJiaoYuHangYeQianJingQuShi.html" TargetMode="External" Id="R9fe32d2de324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ITZhiYeJiaoYuHangYeQianJingQuShi.html" TargetMode="External" Id="Rcf4b42273577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2024-11-24T02:42:00Z</dcterms:created>
  <dcterms:modified xsi:type="dcterms:W3CDTF">2024-11-24T03:42:00Z</dcterms:modified>
  <dc:subject>2025-2031年中国IT职业教育市场调查研究与发展趋势</dc:subject>
  <dc:title>2025-2031年中国IT职业教育市场调查研究与发展趋势</dc:title>
  <cp:keywords>2025-2031年中国IT职业教育市场调查研究与发展趋势</cp:keywords>
  <dc:description>2025-2031年中国IT职业教育市场调查研究与发展趋势</dc:description>
</cp:coreProperties>
</file>