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17d21a5174adf" w:history="1">
              <w:r>
                <w:rPr>
                  <w:rStyle w:val="Hyperlink"/>
                </w:rPr>
                <w:t>中国纸皮行业研究分析及未来趋势预测报告（2025-2031年）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17d21a5174adf" w:history="1">
              <w:r>
                <w:rPr>
                  <w:rStyle w:val="Hyperlink"/>
                </w:rPr>
                <w:t>中国纸皮行业研究分析及未来趋势预测报告（2025-2031年）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17d21a5174adf" w:history="1">
                <w:r>
                  <w:rPr>
                    <w:rStyle w:val="Hyperlink"/>
                  </w:rPr>
                  <w:t>https://www.20087.com/3/18/ZhiPiShiChangQianJing.html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皮指代高强度、轻质的纸质包装材料，是环保包装领域的一大创新。随着环保意识的提升和电商行业的迅猛发展，纸皮以其良好的印刷适性、易回收性、成本效益等优势，逐渐替代了部分传统塑料包装。目前，通过改进造纸技术、使用生物基粘合剂和增强材料，纸皮的承重能力和防水性能得到显著提升，适用于更多样化的包装需求。</w:t>
      </w:r>
      <w:r>
        <w:rPr>
          <w:rFonts w:hint="eastAsia"/>
        </w:rPr>
        <w:br/>
      </w:r>
      <w:r>
        <w:rPr>
          <w:rFonts w:hint="eastAsia"/>
        </w:rPr>
        <w:t>　　未来纸皮的发展将更加注重材料创新和可持续性。通过纳米技术、生物技术等手段，研发出更坚韧、更轻薄、可降解的新型纸皮材料，以满足更高标准的环保要求。同时，智能化、个性化包装将成为趋势，如可变数据印刷、二维码追踪等技术的应用，将纸皮包装转变为品牌与消费者互动的媒介。此外，随着循环经济的发展，纸皮的循环回收系统将更加完善，推动包装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17d21a5174adf" w:history="1">
        <w:r>
          <w:rPr>
            <w:rStyle w:val="Hyperlink"/>
          </w:rPr>
          <w:t>中国纸皮行业研究分析及未来趋势预测报告（2025-2031年）</w:t>
        </w:r>
      </w:hyperlink>
      <w:r>
        <w:rPr>
          <w:rFonts w:hint="eastAsia"/>
        </w:rPr>
        <w:t>》基于统计局、相关行业协会及科研机构的详实数据，系统呈现纸皮行业市场规模、技术发展现状及未来趋势，客观分析纸皮行业竞争格局与主要企业经营状况。报告从纸皮供需关系、政策环境等维度，评估了纸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世界纸皮行业发展情况分析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世界纸皮行业分析</w:t>
      </w:r>
      <w:r>
        <w:rPr>
          <w:rFonts w:hint="eastAsia"/>
        </w:rPr>
        <w:br/>
      </w:r>
      <w:r>
        <w:rPr>
          <w:rFonts w:hint="eastAsia"/>
        </w:rPr>
        <w:t>　　　　一、世界纸皮行业特点</w:t>
      </w:r>
      <w:r>
        <w:rPr>
          <w:rFonts w:hint="eastAsia"/>
        </w:rPr>
        <w:br/>
      </w:r>
      <w:r>
        <w:rPr>
          <w:rFonts w:hint="eastAsia"/>
        </w:rPr>
        <w:t>　　　　二、世界纸皮产能状况</w:t>
      </w:r>
      <w:r>
        <w:rPr>
          <w:rFonts w:hint="eastAsia"/>
        </w:rPr>
        <w:br/>
      </w:r>
      <w:r>
        <w:rPr>
          <w:rFonts w:hint="eastAsia"/>
        </w:rPr>
        <w:t>　　　　三、世界纸皮行业动态</w:t>
      </w:r>
      <w:r>
        <w:rPr>
          <w:rFonts w:hint="eastAsia"/>
        </w:rPr>
        <w:br/>
      </w:r>
      <w:r>
        <w:rPr>
          <w:rFonts w:hint="eastAsia"/>
        </w:rPr>
        <w:t>　　　　四、世界纸皮行业动态</w:t>
      </w:r>
      <w:r>
        <w:rPr>
          <w:rFonts w:hint="eastAsia"/>
        </w:rPr>
        <w:br/>
      </w:r>
      <w:r>
        <w:rPr>
          <w:rFonts w:hint="eastAsia"/>
        </w:rPr>
        <w:t>　　第二节 世界纸皮市场分析</w:t>
      </w:r>
      <w:r>
        <w:rPr>
          <w:rFonts w:hint="eastAsia"/>
        </w:rPr>
        <w:br/>
      </w:r>
      <w:r>
        <w:rPr>
          <w:rFonts w:hint="eastAsia"/>
        </w:rPr>
        <w:t>　　　　一、世界纸皮生产分布</w:t>
      </w:r>
      <w:r>
        <w:rPr>
          <w:rFonts w:hint="eastAsia"/>
        </w:rPr>
        <w:br/>
      </w:r>
      <w:r>
        <w:rPr>
          <w:rFonts w:hint="eastAsia"/>
        </w:rPr>
        <w:t>　　　　二、世界纸皮消费情况</w:t>
      </w:r>
      <w:r>
        <w:rPr>
          <w:rFonts w:hint="eastAsia"/>
        </w:rPr>
        <w:br/>
      </w:r>
      <w:r>
        <w:rPr>
          <w:rFonts w:hint="eastAsia"/>
        </w:rPr>
        <w:t>　　　　三、世界纸皮消费结构</w:t>
      </w:r>
      <w:r>
        <w:rPr>
          <w:rFonts w:hint="eastAsia"/>
        </w:rPr>
        <w:br/>
      </w:r>
      <w:r>
        <w:rPr>
          <w:rFonts w:hint="eastAsia"/>
        </w:rPr>
        <w:t>　　　　四、世界纸皮价格分析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2019-2024年中外纸皮市场对比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2019-2024年中国纸皮行业市场供给分析</w:t>
      </w:r>
      <w:r>
        <w:rPr>
          <w:rFonts w:hint="eastAsia"/>
        </w:rPr>
        <w:br/>
      </w:r>
      <w:r>
        <w:rPr>
          <w:rFonts w:hint="eastAsia"/>
        </w:rPr>
        <w:t>　　　　一、纸皮整体供给情况分析</w:t>
      </w:r>
      <w:r>
        <w:rPr>
          <w:rFonts w:hint="eastAsia"/>
        </w:rPr>
        <w:br/>
      </w:r>
      <w:r>
        <w:rPr>
          <w:rFonts w:hint="eastAsia"/>
        </w:rPr>
        <w:t>　　　　二、纸皮重点区域供给分析</w:t>
      </w:r>
      <w:r>
        <w:rPr>
          <w:rFonts w:hint="eastAsia"/>
        </w:rPr>
        <w:br/>
      </w:r>
      <w:r>
        <w:rPr>
          <w:rFonts w:hint="eastAsia"/>
        </w:rPr>
        <w:t>　　第二节 纸皮行业供给关系因素分析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2025-2031年中国纸皮行业市场供给趋势</w:t>
      </w:r>
      <w:r>
        <w:rPr>
          <w:rFonts w:hint="eastAsia"/>
        </w:rPr>
        <w:br/>
      </w:r>
      <w:r>
        <w:rPr>
          <w:rFonts w:hint="eastAsia"/>
        </w:rPr>
        <w:t>　　　　一、纸皮整体供给情况趋势分析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2019-2024年中国纸皮行业产量、需求情况分析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2019-2024年中国纸皮行业价格分析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2019-2024年纸皮行业产销分析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2019-2024年纸皮行业盈利能力分析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2019-2024年纸皮行业偿债能力分析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2019-2024年纸皮行业进出口特点分析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2019-2024年纸皮行业进出口量分析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2025-2031年纸皮行业进出口市场预测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2019-2024年华东地区纸皮市场分析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2019-2024年华南地区纸皮市场分析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2019-2024年华中地区纸皮市场分析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2019-2024年华北地区纸皮市场分析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2019-2024年西北地区纸皮市场分析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2019-2024年西南地区纸皮市场分析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2019-2024年东北地区纸皮市场分析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2024-2025年中国纸皮行业消费者偏好调查</w:t>
      </w:r>
      <w:r>
        <w:rPr>
          <w:rFonts w:hint="eastAsia"/>
        </w:rPr>
        <w:br/>
      </w:r>
      <w:r>
        <w:rPr>
          <w:rFonts w:hint="eastAsia"/>
        </w:rPr>
        <w:t>　　第一节 纸皮目标客户群体调查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五、纸皮品牌忠诚度调查</w:t>
      </w:r>
      <w:r>
        <w:rPr>
          <w:rFonts w:hint="eastAsia"/>
        </w:rPr>
        <w:br/>
      </w:r>
      <w:r>
        <w:rPr>
          <w:rFonts w:hint="eastAsia"/>
        </w:rPr>
        <w:t>　　　　六、纸皮品牌市场占有率调查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2019-2024年中国纸皮行业投资环境分析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2019-2024年中国纸皮行业投资收益分析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2019-2024年中国纸皮行业产品投资方向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中国纸皮行业投资风险分析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纸皮市场预测及投资建议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2025-2031年纸皮市场规模及增长趋势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2025-2031年纸皮投资规模预测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2025-2031年纸皮市场盈利预测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中:智:林:－纸皮项目投资建议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纸皮行业类别</w:t>
      </w:r>
      <w:r>
        <w:rPr>
          <w:rFonts w:hint="eastAsia"/>
        </w:rPr>
        <w:br/>
      </w:r>
      <w:r>
        <w:rPr>
          <w:rFonts w:hint="eastAsia"/>
        </w:rPr>
        <w:t>　　图表 纸皮行业产业链调研</w:t>
      </w:r>
      <w:r>
        <w:rPr>
          <w:rFonts w:hint="eastAsia"/>
        </w:rPr>
        <w:br/>
      </w:r>
      <w:r>
        <w:rPr>
          <w:rFonts w:hint="eastAsia"/>
        </w:rPr>
        <w:t>　　图表 纸皮行业现状</w:t>
      </w:r>
      <w:r>
        <w:rPr>
          <w:rFonts w:hint="eastAsia"/>
        </w:rPr>
        <w:br/>
      </w:r>
      <w:r>
        <w:rPr>
          <w:rFonts w:hint="eastAsia"/>
        </w:rPr>
        <w:t>　　图表 纸皮行业标准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2019-2024年中国纸皮行业市场规模</w:t>
      </w:r>
      <w:r>
        <w:rPr>
          <w:rFonts w:hint="eastAsia"/>
        </w:rPr>
        <w:br/>
      </w:r>
      <w:r>
        <w:rPr>
          <w:rFonts w:hint="eastAsia"/>
        </w:rPr>
        <w:t>　　图表 2025年中国纸皮行业产能</w:t>
      </w:r>
      <w:r>
        <w:rPr>
          <w:rFonts w:hint="eastAsia"/>
        </w:rPr>
        <w:br/>
      </w:r>
      <w:r>
        <w:rPr>
          <w:rFonts w:hint="eastAsia"/>
        </w:rPr>
        <w:t>　　图表 2019-2024年中国纸皮行业产量统计</w:t>
      </w:r>
      <w:r>
        <w:rPr>
          <w:rFonts w:hint="eastAsia"/>
        </w:rPr>
        <w:br/>
      </w:r>
      <w:r>
        <w:rPr>
          <w:rFonts w:hint="eastAsia"/>
        </w:rPr>
        <w:t>　　图表 纸皮行业动态</w:t>
      </w:r>
      <w:r>
        <w:rPr>
          <w:rFonts w:hint="eastAsia"/>
        </w:rPr>
        <w:br/>
      </w:r>
      <w:r>
        <w:rPr>
          <w:rFonts w:hint="eastAsia"/>
        </w:rPr>
        <w:t>　　图表 2019-2024年中国纸皮市场需求量</w:t>
      </w:r>
      <w:r>
        <w:rPr>
          <w:rFonts w:hint="eastAsia"/>
        </w:rPr>
        <w:br/>
      </w:r>
      <w:r>
        <w:rPr>
          <w:rFonts w:hint="eastAsia"/>
        </w:rPr>
        <w:t>　　图表 2025年中国纸皮行业需求区域调研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2019-2024年中国纸皮行情</w:t>
      </w:r>
      <w:r>
        <w:rPr>
          <w:rFonts w:hint="eastAsia"/>
        </w:rPr>
        <w:br/>
      </w:r>
      <w:r>
        <w:rPr>
          <w:rFonts w:hint="eastAsia"/>
        </w:rPr>
        <w:t>　　图表 2019-2024年中国纸皮价格走势图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2019-2024年中国纸皮进口统计</w:t>
      </w:r>
      <w:r>
        <w:rPr>
          <w:rFonts w:hint="eastAsia"/>
        </w:rPr>
        <w:br/>
      </w:r>
      <w:r>
        <w:rPr>
          <w:rFonts w:hint="eastAsia"/>
        </w:rPr>
        <w:t>　　图表 2019-2024年中国纸皮出口统计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**地区纸皮市场规模</w:t>
      </w:r>
      <w:r>
        <w:rPr>
          <w:rFonts w:hint="eastAsia"/>
        </w:rPr>
        <w:br/>
      </w:r>
      <w:r>
        <w:rPr>
          <w:rFonts w:hint="eastAsia"/>
        </w:rPr>
        <w:t>　　图表 **地区纸皮行业市场需求</w:t>
      </w:r>
      <w:r>
        <w:rPr>
          <w:rFonts w:hint="eastAsia"/>
        </w:rPr>
        <w:br/>
      </w:r>
      <w:r>
        <w:rPr>
          <w:rFonts w:hint="eastAsia"/>
        </w:rPr>
        <w:t>　　图表 **地区纸皮市场调研</w:t>
      </w:r>
      <w:r>
        <w:rPr>
          <w:rFonts w:hint="eastAsia"/>
        </w:rPr>
        <w:br/>
      </w:r>
      <w:r>
        <w:rPr>
          <w:rFonts w:hint="eastAsia"/>
        </w:rPr>
        <w:t>　　图表 **地区纸皮行业市场需求分析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**地区纸皮市场规模</w:t>
      </w:r>
      <w:r>
        <w:rPr>
          <w:rFonts w:hint="eastAsia"/>
        </w:rPr>
        <w:br/>
      </w:r>
      <w:r>
        <w:rPr>
          <w:rFonts w:hint="eastAsia"/>
        </w:rPr>
        <w:t>　　图表 **地区纸皮行业市场需求</w:t>
      </w:r>
      <w:r>
        <w:rPr>
          <w:rFonts w:hint="eastAsia"/>
        </w:rPr>
        <w:br/>
      </w:r>
      <w:r>
        <w:rPr>
          <w:rFonts w:hint="eastAsia"/>
        </w:rPr>
        <w:t>　　图表 **地区纸皮市场调研</w:t>
      </w:r>
      <w:r>
        <w:rPr>
          <w:rFonts w:hint="eastAsia"/>
        </w:rPr>
        <w:br/>
      </w:r>
      <w:r>
        <w:rPr>
          <w:rFonts w:hint="eastAsia"/>
        </w:rPr>
        <w:t>　　图表 **地区纸皮行业市场需求分析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纸皮行业竞争对手分析</w:t>
      </w:r>
      <w:r>
        <w:rPr>
          <w:rFonts w:hint="eastAsia"/>
        </w:rPr>
        <w:br/>
      </w:r>
      <w:r>
        <w:rPr>
          <w:rFonts w:hint="eastAsia"/>
        </w:rPr>
        <w:t>　　图表 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2025-2031年中国纸皮行业市场规模预测</w:t>
      </w:r>
      <w:r>
        <w:rPr>
          <w:rFonts w:hint="eastAsia"/>
        </w:rPr>
        <w:br/>
      </w:r>
      <w:r>
        <w:rPr>
          <w:rFonts w:hint="eastAsia"/>
        </w:rPr>
        <w:t>　　图表 纸皮行业准入条件</w:t>
      </w:r>
      <w:r>
        <w:rPr>
          <w:rFonts w:hint="eastAsia"/>
        </w:rPr>
        <w:br/>
      </w:r>
      <w:r>
        <w:rPr>
          <w:rFonts w:hint="eastAsia"/>
        </w:rPr>
        <w:t>　　图表 2025年中国纸皮市场前景</w:t>
      </w:r>
      <w:r>
        <w:rPr>
          <w:rFonts w:hint="eastAsia"/>
        </w:rPr>
        <w:br/>
      </w:r>
      <w:r>
        <w:rPr>
          <w:rFonts w:hint="eastAsia"/>
        </w:rPr>
        <w:t>　　图表 2025-2031年中国纸皮行业信息化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17d21a5174adf" w:history="1">
        <w:r>
          <w:rPr>
            <w:rStyle w:val="Hyperlink"/>
          </w:rPr>
          <w:t>中国纸皮行业研究分析及未来趋势预测报告（2025-2031年）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17d21a5174adf" w:history="1">
        <w:r>
          <w:rPr>
            <w:rStyle w:val="Hyperlink"/>
          </w:rPr>
          <w:t>https://www.20087.com/3/18/ZhiPiShiChangQianJing.html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热点：纸盒包装厂、纸皮核桃、纸盒、纸皮砖、附近纸箱厂500米内、纸皮价格、废纸皮回收价格今日价、纸皮烧麦的皮怎么做、纸箱回收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d7d1892e46de" w:history="1">
      <w:r>
        <w:rPr>
          <w:rStyle w:val="Hyperlink"/>
        </w:rPr>
        <w:t>中国纸皮行业研究分析及未来趋势预测报告（2025-2031年）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PiShiChangQianJing.html" TargetMode="External" Id="R84417d21a517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PiShiChangQianJing.html" TargetMode="External" Id="Rab57d7d1892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2024-10-16T07:32:00Z</dcterms:created>
  <dcterms:modified xsi:type="dcterms:W3CDTF">2024-10-16T08:32:00Z</dcterms:modified>
  <dc:subject>中国纸皮行业研究分析及未来趋势预测报告（2025-2031年）</dc:subject>
  <dc:title>中国纸皮行业研究分析及未来趋势预测报告（2025-2031年）</dc:title>
  <cp:keywords>中国纸皮行业研究分析及未来趋势预测报告（2025-2031年）</cp:keywords>
  <dc:description>中国纸皮行业研究分析及未来趋势预测报告（2025-2031年）</dc:description>
</cp:coreProperties>
</file>