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33629d5047ef" w:history="1">
              <w:r>
                <w:rPr>
                  <w:rStyle w:val="Hyperlink"/>
                </w:rPr>
                <w:t>2025-2031年中国冷轧硅钢发展现状与市场前景分析报告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33629d5047ef" w:history="1">
              <w:r>
                <w:rPr>
                  <w:rStyle w:val="Hyperlink"/>
                </w:rPr>
                <w:t>2025-2031年中国冷轧硅钢发展现状与市场前景分析报告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c33629d5047ef" w:history="1">
                <w:r>
                  <w:rPr>
                    <w:rStyle w:val="Hyperlink"/>
                  </w:rPr>
                  <w:t>https://www.20087.com/3/08/LengYaGuiGangShiChangXianZhuangHeQianJing.html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是一种高性能磁性材料，广泛应用于电力变压器、电动机和发电机等设备的铁芯制造。近年来，随着能源效率标准的提高和绿色能源技术的发展，对冷轧硅钢的需求日益增长。现代冷轧硅钢的生产注重减少铁损和提高磁导率，以提高设备的能效和减少运行成本。同时，材料的薄型化和高精度加工技术的进步，使得冷轧硅钢能够满足更复杂的设计需求。</w:t>
      </w:r>
      <w:r>
        <w:rPr>
          <w:rFonts w:hint="eastAsia"/>
        </w:rPr>
        <w:br/>
      </w:r>
      <w:r>
        <w:rPr>
          <w:rFonts w:hint="eastAsia"/>
        </w:rPr>
        <w:t>　　未来，冷轧硅钢将更加注重高性能和多功能化。随着纳米技术的应用，新型冷轧硅钢将具备更低的铁损和更高的磁导率，满足下一代电力设备的高效率要求。同时，通过材料复合和表面处理技术，冷轧硅钢将具备更好的耐蚀性和机械强度，拓宽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33629d5047ef" w:history="1">
        <w:r>
          <w:rPr>
            <w:rStyle w:val="Hyperlink"/>
          </w:rPr>
          <w:t>2025-2031年中国冷轧硅钢发展现状与市场前景分析报告</w:t>
        </w:r>
      </w:hyperlink>
      <w:r>
        <w:rPr>
          <w:rFonts w:hint="eastAsia"/>
        </w:rPr>
        <w:t>》依托权威数据资源与长期市场监测，系统分析了冷轧硅钢行业的市场规模、市场需求及产业链结构，深入探讨了冷轧硅钢价格变动与细分市场特征。报告科学预测了冷轧硅钢市场前景及未来发展趋势，重点剖析了行业集中度、竞争格局及重点企业的市场地位，并通过SWOT分析揭示了冷轧硅钢行业机遇与潜在风险。报告为投资者及业内企业提供了全面的市场洞察与决策参考，助力把握冷轧硅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冷轧硅钢行业发展综述</w:t>
      </w:r>
      <w:r>
        <w:rPr>
          <w:rFonts w:hint="eastAsia"/>
        </w:rPr>
        <w:br/>
      </w:r>
      <w:r>
        <w:rPr>
          <w:rFonts w:hint="eastAsia"/>
        </w:rPr>
        <w:t>　　第一节 冷轧硅钢行业定义及特征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冷轧硅钢行业统计标准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冷轧硅钢行业经济指标分析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中国冷轧硅钢行业发展环境分析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国际冷轧硅钢行业发展分析</w:t>
      </w:r>
      <w:r>
        <w:rPr>
          <w:rFonts w:hint="eastAsia"/>
        </w:rPr>
        <w:br/>
      </w:r>
      <w:r>
        <w:rPr>
          <w:rFonts w:hint="eastAsia"/>
        </w:rPr>
        <w:t>　　第一节 全球冷轧硅钢市场总体情况分析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一、全球冷轧硅钢市场结构</w:t>
      </w:r>
      <w:r>
        <w:rPr>
          <w:rFonts w:hint="eastAsia"/>
        </w:rPr>
        <w:br/>
      </w:r>
      <w:r>
        <w:rPr>
          <w:rFonts w:hint="eastAsia"/>
        </w:rPr>
        <w:t>　　　　二、全球冷轧硅钢行业发展分析</w:t>
      </w:r>
      <w:r>
        <w:rPr>
          <w:rFonts w:hint="eastAsia"/>
        </w:rPr>
        <w:br/>
      </w:r>
      <w:r>
        <w:rPr>
          <w:rFonts w:hint="eastAsia"/>
        </w:rPr>
        <w:t>　　　　三、全球冷轧硅钢行业竞争格局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中国冷轧硅钢行业运行现状分析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中国冷轧硅钢行业发展状况分析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一、中国冷轧硅钢行业发展阶段</w:t>
      </w:r>
      <w:r>
        <w:rPr>
          <w:rFonts w:hint="eastAsia"/>
        </w:rPr>
        <w:br/>
      </w:r>
      <w:r>
        <w:rPr>
          <w:rFonts w:hint="eastAsia"/>
        </w:rPr>
        <w:t>　　　　二、中国冷轧硅钢行业发展总体概况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三、中国冷轧硅钢行业发展特点分析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2020-2025年冷轧硅钢行业发展现状</w:t>
      </w:r>
      <w:r>
        <w:rPr>
          <w:rFonts w:hint="eastAsia"/>
        </w:rPr>
        <w:br/>
      </w:r>
      <w:r>
        <w:rPr>
          <w:rFonts w:hint="eastAsia"/>
        </w:rPr>
        <w:t>　　　　一、中国冷轧硅钢行业市场规模</w:t>
      </w:r>
      <w:r>
        <w:rPr>
          <w:rFonts w:hint="eastAsia"/>
        </w:rPr>
        <w:br/>
      </w:r>
      <w:r>
        <w:rPr>
          <w:rFonts w:hint="eastAsia"/>
        </w:rPr>
        <w:t>　　　　二、中国冷轧硅钢行业发展分析</w:t>
      </w:r>
      <w:r>
        <w:rPr>
          <w:rFonts w:hint="eastAsia"/>
        </w:rPr>
        <w:br/>
      </w:r>
      <w:r>
        <w:rPr>
          <w:rFonts w:hint="eastAsia"/>
        </w:rPr>
        <w:t>　　　　三、中国冷轧硅钢企业发展分析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2020-2025年冷轧硅钢市场情况分析</w:t>
      </w:r>
      <w:r>
        <w:rPr>
          <w:rFonts w:hint="eastAsia"/>
        </w:rPr>
        <w:br/>
      </w:r>
      <w:r>
        <w:rPr>
          <w:rFonts w:hint="eastAsia"/>
        </w:rPr>
        <w:t>　　　　一、中国冷轧硅钢市场总体概况</w:t>
      </w:r>
      <w:r>
        <w:rPr>
          <w:rFonts w:hint="eastAsia"/>
        </w:rPr>
        <w:br/>
      </w:r>
      <w:r>
        <w:rPr>
          <w:rFonts w:hint="eastAsia"/>
        </w:rPr>
        <w:t>　　　　二、中国冷轧硅钢产品市场发展分析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三、中国冷轧硅钢市场发展趋势分析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中国冷轧硅钢市场供需形势分析</w:t>
      </w:r>
      <w:r>
        <w:rPr>
          <w:rFonts w:hint="eastAsia"/>
        </w:rPr>
        <w:br/>
      </w:r>
      <w:r>
        <w:rPr>
          <w:rFonts w:hint="eastAsia"/>
        </w:rPr>
        <w:t>　　第一节 冷轧硅钢行业生产分析</w:t>
      </w:r>
      <w:r>
        <w:rPr>
          <w:rFonts w:hint="eastAsia"/>
        </w:rPr>
        <w:br/>
      </w:r>
      <w:r>
        <w:rPr>
          <w:rFonts w:hint="eastAsia"/>
        </w:rPr>
        <w:t>　　第二节 中国冷轧硅钢市场供需分析</w:t>
      </w:r>
      <w:r>
        <w:rPr>
          <w:rFonts w:hint="eastAsia"/>
        </w:rPr>
        <w:br/>
      </w:r>
      <w:r>
        <w:rPr>
          <w:rFonts w:hint="eastAsia"/>
        </w:rPr>
        <w:t>　　第三节 冷轧硅钢产品市场应用及需求预测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冷轧硅钢所属行业进出口结构及面临的机遇与挑战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冷轧硅钢所属行业进出口市场分析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中国冷轧硅钢出口面临的挑战及对策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冷轧硅钢市场竞争格局及集中度分析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冷轧硅钢行业国际竞争格局分析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一、国际冷轧硅钢市场发展状况</w:t>
      </w:r>
      <w:r>
        <w:rPr>
          <w:rFonts w:hint="eastAsia"/>
        </w:rPr>
        <w:br/>
      </w:r>
      <w:r>
        <w:rPr>
          <w:rFonts w:hint="eastAsia"/>
        </w:rPr>
        <w:t>　　　　二、国际冷轧硅钢市场竞争格局</w:t>
      </w:r>
      <w:r>
        <w:rPr>
          <w:rFonts w:hint="eastAsia"/>
        </w:rPr>
        <w:br/>
      </w:r>
      <w:r>
        <w:rPr>
          <w:rFonts w:hint="eastAsia"/>
        </w:rPr>
        <w:t>　　　　三、国际冷轧硅钢市场发展趋势分析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四、国际冷轧硅钢重点企业竞争力分析</w:t>
      </w:r>
      <w:r>
        <w:rPr>
          <w:rFonts w:hint="eastAsia"/>
        </w:rPr>
        <w:br/>
      </w:r>
      <w:r>
        <w:rPr>
          <w:rFonts w:hint="eastAsia"/>
        </w:rPr>
        <w:t>　　第二节 冷轧硅钢行业国内竞争格局分析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一、国内冷轧硅钢行业市场规模分析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二、国内冷轧硅钢行业竞争格局分析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三、国内冷轧硅钢行业竞争力分析</w:t>
      </w:r>
      <w:r>
        <w:rPr>
          <w:rFonts w:hint="eastAsia"/>
        </w:rPr>
        <w:br/>
      </w:r>
      <w:r>
        <w:rPr>
          <w:rFonts w:hint="eastAsia"/>
        </w:rPr>
        <w:t>　　第三节 冷轧硅钢行业集中度分析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冷轧硅钢行业区域市场分析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华东地区冷轧硅钢行业发展分析</w:t>
      </w:r>
      <w:r>
        <w:rPr>
          <w:rFonts w:hint="eastAsia"/>
        </w:rPr>
        <w:br/>
      </w:r>
      <w:r>
        <w:rPr>
          <w:rFonts w:hint="eastAsia"/>
        </w:rPr>
        <w:t>　　第三节 华南地区冷轧硅钢行业发展分析</w:t>
      </w:r>
      <w:r>
        <w:rPr>
          <w:rFonts w:hint="eastAsia"/>
        </w:rPr>
        <w:br/>
      </w:r>
      <w:r>
        <w:rPr>
          <w:rFonts w:hint="eastAsia"/>
        </w:rPr>
        <w:t>　　第四节 华中地区冷轧硅钢行业发展分析</w:t>
      </w:r>
      <w:r>
        <w:rPr>
          <w:rFonts w:hint="eastAsia"/>
        </w:rPr>
        <w:br/>
      </w:r>
      <w:r>
        <w:rPr>
          <w:rFonts w:hint="eastAsia"/>
        </w:rPr>
        <w:t>　　第五节 华北地区冷轧硅钢行业发展分析</w:t>
      </w:r>
      <w:r>
        <w:rPr>
          <w:rFonts w:hint="eastAsia"/>
        </w:rPr>
        <w:br/>
      </w:r>
      <w:r>
        <w:rPr>
          <w:rFonts w:hint="eastAsia"/>
        </w:rPr>
        <w:t>　　第六节 东北地区冷轧硅钢行业发展分析</w:t>
      </w:r>
      <w:r>
        <w:rPr>
          <w:rFonts w:hint="eastAsia"/>
        </w:rPr>
        <w:br/>
      </w:r>
      <w:r>
        <w:rPr>
          <w:rFonts w:hint="eastAsia"/>
        </w:rPr>
        <w:t>　　第七节 西部地区冷轧硅钢行业发展分析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中国冷轧硅钢行业重点企业经营分析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中国首钢集团公司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上海矽钢有限公司冷轧分公司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万鼎硅钢（集团）有限公司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2025-2031年冷轧硅钢行业前景及趋势预测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2025-2031年冷轧硅钢市场发展前景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2025-2031年冷轧硅钢市场发展趋势预测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2025-2031年冷轧硅钢行业投资机会与风险防范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中国冷轧硅钢行业投资特性分析</w:t>
      </w:r>
      <w:r>
        <w:rPr>
          <w:rFonts w:hint="eastAsia"/>
        </w:rPr>
        <w:br/>
      </w:r>
      <w:r>
        <w:rPr>
          <w:rFonts w:hint="eastAsia"/>
        </w:rPr>
        <w:t>　　第二节 中国冷轧硅钢行业投资情况分析</w:t>
      </w:r>
      <w:r>
        <w:rPr>
          <w:rFonts w:hint="eastAsia"/>
        </w:rPr>
        <w:br/>
      </w:r>
      <w:r>
        <w:rPr>
          <w:rFonts w:hint="eastAsia"/>
        </w:rPr>
        <w:t>　　第三节 中国冷轧硅钢行业投资风险</w:t>
      </w:r>
      <w:r>
        <w:rPr>
          <w:rFonts w:hint="eastAsia"/>
        </w:rPr>
        <w:br/>
      </w:r>
      <w:r>
        <w:rPr>
          <w:rFonts w:hint="eastAsia"/>
        </w:rPr>
        <w:t>　　第四节 冷轧硅钢行业投资机会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冷轧硅钢行业发展战略研究</w:t>
      </w:r>
      <w:r>
        <w:rPr>
          <w:rFonts w:hint="eastAsia"/>
        </w:rPr>
        <w:br/>
      </w:r>
      <w:r>
        <w:rPr>
          <w:rFonts w:hint="eastAsia"/>
        </w:rPr>
        <w:t>　　第一节 冷轧硅钢行业发展战略研究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对中国冷轧硅钢品牌的战略思考</w:t>
      </w:r>
      <w:r>
        <w:rPr>
          <w:rFonts w:hint="eastAsia"/>
        </w:rPr>
        <w:br/>
      </w:r>
      <w:r>
        <w:rPr>
          <w:rFonts w:hint="eastAsia"/>
        </w:rPr>
        <w:t>　　第三节 冷轧硅钢行业经营策略分析</w:t>
      </w:r>
      <w:r>
        <w:rPr>
          <w:rFonts w:hint="eastAsia"/>
        </w:rPr>
        <w:br/>
      </w:r>
      <w:r>
        <w:rPr>
          <w:rFonts w:hint="eastAsia"/>
        </w:rPr>
        <w:t>　　第四节 中智林^－冷轧硅钢行业投资战略研究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冷轧硅钢行业类别</w:t>
      </w:r>
      <w:r>
        <w:rPr>
          <w:rFonts w:hint="eastAsia"/>
        </w:rPr>
        <w:br/>
      </w:r>
      <w:r>
        <w:rPr>
          <w:rFonts w:hint="eastAsia"/>
        </w:rPr>
        <w:t>　　图表 冷轧硅钢行业产业链调研</w:t>
      </w:r>
      <w:r>
        <w:rPr>
          <w:rFonts w:hint="eastAsia"/>
        </w:rPr>
        <w:br/>
      </w:r>
      <w:r>
        <w:rPr>
          <w:rFonts w:hint="eastAsia"/>
        </w:rPr>
        <w:t>　　图表 冷轧硅钢行业现状</w:t>
      </w:r>
      <w:r>
        <w:rPr>
          <w:rFonts w:hint="eastAsia"/>
        </w:rPr>
        <w:br/>
      </w:r>
      <w:r>
        <w:rPr>
          <w:rFonts w:hint="eastAsia"/>
        </w:rPr>
        <w:t>　　图表 冷轧硅钢行业标准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2025年中国冷轧硅钢行业产能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2020-2025年中国冷轧硅钢行业产量统计</w:t>
      </w:r>
      <w:r>
        <w:rPr>
          <w:rFonts w:hint="eastAsia"/>
        </w:rPr>
        <w:br/>
      </w:r>
      <w:r>
        <w:rPr>
          <w:rFonts w:hint="eastAsia"/>
        </w:rPr>
        <w:t>　　图表 冷轧硅钢行业动态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2020-2025年中国冷轧硅钢市场需求量</w:t>
      </w:r>
      <w:r>
        <w:rPr>
          <w:rFonts w:hint="eastAsia"/>
        </w:rPr>
        <w:br/>
      </w:r>
      <w:r>
        <w:rPr>
          <w:rFonts w:hint="eastAsia"/>
        </w:rPr>
        <w:t>　　图表 2025年中国冷轧硅钢行业需求区域调研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2020-2025年中国冷轧硅钢行情</w:t>
      </w:r>
      <w:r>
        <w:rPr>
          <w:rFonts w:hint="eastAsia"/>
        </w:rPr>
        <w:br/>
      </w:r>
      <w:r>
        <w:rPr>
          <w:rFonts w:hint="eastAsia"/>
        </w:rPr>
        <w:t>　　图表 2020-2025年中国冷轧硅钢价格走势图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2020-2025年中国冷轧硅钢进口统计</w:t>
      </w:r>
      <w:r>
        <w:rPr>
          <w:rFonts w:hint="eastAsia"/>
        </w:rPr>
        <w:br/>
      </w:r>
      <w:r>
        <w:rPr>
          <w:rFonts w:hint="eastAsia"/>
        </w:rPr>
        <w:t>　　图表 2020-2025年中国冷轧硅钢出口统计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2020-2025年中国冷轧硅钢行业企业数量统计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**地区冷轧硅钢市场规模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**地区冷轧硅钢市场调研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**地区冷轧硅钢市场规模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**地区冷轧硅钢市场调研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冷轧硅钢行业竞争对手分析</w:t>
      </w:r>
      <w:r>
        <w:rPr>
          <w:rFonts w:hint="eastAsia"/>
        </w:rPr>
        <w:br/>
      </w:r>
      <w:r>
        <w:rPr>
          <w:rFonts w:hint="eastAsia"/>
        </w:rPr>
        <w:t>　　图表 冷轧硅钢重点企业（一）基本信息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2025-2031年中国冷轧硅钢行业市场规模预测</w:t>
      </w:r>
      <w:r>
        <w:rPr>
          <w:rFonts w:hint="eastAsia"/>
        </w:rPr>
        <w:br/>
      </w:r>
      <w:r>
        <w:rPr>
          <w:rFonts w:hint="eastAsia"/>
        </w:rPr>
        <w:t>　　图表 冷轧硅钢行业准入条件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2025-2031年中国冷轧硅钢市场前景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33629d5047ef" w:history="1">
        <w:r>
          <w:rPr>
            <w:rStyle w:val="Hyperlink"/>
          </w:rPr>
          <w:t>2025-2031年中国冷轧硅钢发展现状与市场前景分析报告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c33629d5047ef" w:history="1">
        <w:r>
          <w:rPr>
            <w:rStyle w:val="Hyperlink"/>
          </w:rPr>
          <w:t>https://www.20087.com/3/08/LengYaGuiGangShiChangXianZhuangHeQianJing.html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热点：今日硅钢片价格走势图、冷轧硅钢价格、硅钢是什么材料、冷轧硅钢片性能数据表、高硅钢材质介绍、冷轧硅钢生产工艺流程、冷轧钢、冷轧硅钢片比热轧硅钢片磁导率低、热轧和冷轧哪个贵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4c718955d4ea2" w:history="1">
      <w:r>
        <w:rPr>
          <w:rStyle w:val="Hyperlink"/>
        </w:rPr>
        <w:t>2025-2031年中国冷轧硅钢发展现状与市场前景分析报告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ngYaGuiGangShiChangXianZhuangHeQianJing.html" TargetMode="External" Id="Rfc5c33629d5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ngYaGuiGangShiChangXianZhuangHeQianJing.html" TargetMode="External" Id="Rcec4c718955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2025-05-01T08:07:00Z</dcterms:created>
  <dcterms:modified xsi:type="dcterms:W3CDTF">2025-05-01T09:07:00Z</dcterms:modified>
  <dc:subject>2025-2031年中国冷轧硅钢发展现状与市场前景分析报告</dc:subject>
  <dc:title>2025-2031年中国冷轧硅钢发展现状与市场前景分析报告</dc:title>
  <cp:keywords>2025-2031年中国冷轧硅钢发展现状与市场前景分析报告</cp:keywords>
  <dc:description>2025-2031年中国冷轧硅钢发展现状与市场前景分析报告</dc:description>
</cp:coreProperties>
</file>